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AC65FB55EE462CA32307FB7F01A1E4"/>
        </w:placeholder>
        <w15:appearance w15:val="hidden"/>
        <w:text/>
      </w:sdtPr>
      <w:sdtEndPr/>
      <w:sdtContent>
        <w:p w:rsidRPr="009B062B" w:rsidR="00AF30DD" w:rsidP="009B062B" w:rsidRDefault="00AF30DD" w14:paraId="34276C91" w14:textId="77777777">
          <w:pPr>
            <w:pStyle w:val="RubrikFrslagTIllRiksdagsbeslut"/>
          </w:pPr>
          <w:r w:rsidRPr="009B062B">
            <w:t>Förslag till riksdagsbeslut</w:t>
          </w:r>
        </w:p>
      </w:sdtContent>
    </w:sdt>
    <w:sdt>
      <w:sdtPr>
        <w:alias w:val="Yrkande 1"/>
        <w:tag w:val="2d5ce31c-e5f2-4ea9-b546-10c70bf0bce5"/>
        <w:id w:val="-1770080486"/>
        <w:lock w:val="sdtLocked"/>
      </w:sdtPr>
      <w:sdtEndPr/>
      <w:sdtContent>
        <w:p w:rsidR="002C2BBA" w:rsidRDefault="008E4C96" w14:paraId="34276C92" w14:textId="424BB883">
          <w:pPr>
            <w:pStyle w:val="Frslagstext"/>
            <w:numPr>
              <w:ilvl w:val="0"/>
              <w:numId w:val="0"/>
            </w:numPr>
          </w:pPr>
          <w:r>
            <w:t>Riksdagen ställer sig bakom det som anförs i motionen om att regeringen bör återkomma till riksdagen med lagförslag som återinför den bortre tidsgränsen i sjukförsäkringen, och detta tillkännager riksdagen för regeringen.</w:t>
          </w:r>
        </w:p>
      </w:sdtContent>
    </w:sdt>
    <w:p w:rsidRPr="009B062B" w:rsidR="00AF30DD" w:rsidP="009B062B" w:rsidRDefault="000156D9" w14:paraId="34276C93" w14:textId="77777777">
      <w:pPr>
        <w:pStyle w:val="Rubrik1"/>
      </w:pPr>
      <w:bookmarkStart w:name="MotionsStart" w:id="0"/>
      <w:bookmarkEnd w:id="0"/>
      <w:r w:rsidRPr="009B062B">
        <w:t>Motivering</w:t>
      </w:r>
    </w:p>
    <w:p w:rsidRPr="005E5E75" w:rsidR="00A14131" w:rsidP="005E5E75" w:rsidRDefault="00A14131" w14:paraId="34276C94" w14:textId="77777777">
      <w:pPr>
        <w:pStyle w:val="Normalutanindragellerluft"/>
      </w:pPr>
      <w:r w:rsidRPr="005E5E75">
        <w:t xml:space="preserve">När alliansregeringen tillträdde 2006 var över 200 000 personer sjukskrivna och drygt 550 000 personer förtidspensionerade. Enligt flera undersökningar hade en betydande andel av dessa personer en kvarstående arbetsförmåga. Det fanns också stora regionala skillnader i antalet personer med sjuk- och aktivitetsersättning. Detta är bakgrunden till varför sjukförsäkringen reformerades under den tidigare alliansregeringen. </w:t>
      </w:r>
    </w:p>
    <w:p w:rsidRPr="005E5E75" w:rsidR="00A14131" w:rsidP="005E5E75" w:rsidRDefault="00A14131" w14:paraId="34276C95" w14:textId="77777777">
      <w:r w:rsidRPr="005E5E75">
        <w:t>Utgångspunkten för Alliansens sjukförsäkringsreform 2008 med den s</w:t>
      </w:r>
      <w:r w:rsidR="000719F9">
        <w:t xml:space="preserve">å </w:t>
      </w:r>
      <w:r w:rsidRPr="005E5E75">
        <w:t>k</w:t>
      </w:r>
      <w:r w:rsidR="000719F9">
        <w:t>allade</w:t>
      </w:r>
      <w:r w:rsidRPr="005E5E75">
        <w:t xml:space="preserve"> rehabiliteringskedjan var att sjukförsäkringen ska ge ekonomisk trygghet för den som drabbas av sjukdom eller skada och därför inte kan </w:t>
      </w:r>
      <w:r w:rsidRPr="005E5E75">
        <w:lastRenderedPageBreak/>
        <w:t xml:space="preserve">försörja sig genom eget arbete, samtidigt som fokus läggs på tidiga och aktiva insatser så att sjukskrivna kan ta sig tillbaka till arbete. </w:t>
      </w:r>
    </w:p>
    <w:p w:rsidR="00A14131" w:rsidP="005E5E75" w:rsidRDefault="00A14131" w14:paraId="34276C96" w14:textId="77777777">
      <w:r w:rsidRPr="005E5E75">
        <w:t>När Alliansen lämnade regeringsmakten 2014 var 230 000 färre personer sjukfrånvarande än 2006. En genomsnittlig person i arbetsför ålder var borta från arbetet på grund av sjukdom i genomsnitt 13 färre dagar per år jämfört med 2006. Alla dessa framsteg håller nu på att raderas ut av regeringens politik.</w:t>
      </w:r>
    </w:p>
    <w:p w:rsidRPr="005E5E75" w:rsidR="00A14131" w:rsidP="005E5E75" w:rsidRDefault="00A14131" w14:paraId="34276C97" w14:textId="460255DD">
      <w:r w:rsidRPr="005E5E75">
        <w:t xml:space="preserve">Enligt Försäkringskassans senaste rapport om sjukfrånvarons utveckling fortsätter inflödet i sjukförsäkringen att öka, antalet startade sjukfall ökar för samtliga </w:t>
      </w:r>
      <w:r w:rsidR="00726F50">
        <w:t>åldersgrupper och sjukfallen</w:t>
      </w:r>
      <w:r w:rsidRPr="005E5E75">
        <w:t xml:space="preserve"> fortsätter att öka. Det är alltså fler som blir sjukfrånvarande och de är det under längre tid. Försäkringskassan har beräknat att kostnaderna för sjukpenningen fortsätter att öka till drygt 37,5 miljarder 2020. Att i detta läge välja, som regeringen gör, att driva en politik som man vet kommer att öka sjukskrivningarna är djupt oansvarigt. Att göra det vid en tidpunkt när kostnaderna redan skenar är att riskera att undergräva statens ekonomi. </w:t>
      </w:r>
    </w:p>
    <w:p w:rsidRPr="005E5E75" w:rsidR="00A14131" w:rsidP="005E5E75" w:rsidRDefault="00A14131" w14:paraId="34276C98" w14:textId="77777777">
      <w:r w:rsidRPr="005E5E75">
        <w:t xml:space="preserve">Sjukförsäkringen måste ha inbyggda drivkrafter för att individens arbetsförmåga ska tas tillvara och fler vägar erbjudas tillbaka till arbete. </w:t>
      </w:r>
      <w:r w:rsidRPr="005E5E75">
        <w:lastRenderedPageBreak/>
        <w:t xml:space="preserve">Sjukförsäkringens tidsgränser innebär att arbetsgivare, hälso- och sjukvården, Försäkringskassan och Arbetsförmedlingen får ett tydligt och tidsatt ansvar för när olika åtgärder ska vidtas för att hjälpa människor tillbaka till arbetet. </w:t>
      </w:r>
    </w:p>
    <w:p w:rsidRPr="005E5E75" w:rsidR="00A14131" w:rsidP="005E5E75" w:rsidRDefault="00A14131" w14:paraId="34276C99" w14:textId="77777777">
      <w:r w:rsidRPr="005E5E75">
        <w:t xml:space="preserve">Expertgruppen för studier i offentlig ekonomi (ESO) skriver följande om den bortre tidsgränsen: ”För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  Inspektionen för socialförsäkringen (ISF) har gjort i huvudsak liknande bedömning. ISF har också funnit att införandet av tidsgränser inte haft någon negativ inverkan på hälsan. </w:t>
      </w:r>
    </w:p>
    <w:p w:rsidRPr="005E5E75" w:rsidR="00A14131" w:rsidP="005E5E75" w:rsidRDefault="00A14131" w14:paraId="34276C9A" w14:textId="77777777">
      <w:r w:rsidRPr="005E5E75">
        <w:lastRenderedPageBreak/>
        <w:t xml:space="preserve">Alliansens sjukförsäkringsreform strävade aktivt efter att hjälpa människor tillbaka till arbete. Den som var sjuk eller skadad och inte kunde arbeta skulle ha rätt till ersättning, vård och rehabilitering. Den som hade arbetsförmåga skulle få stöd och hjälp att komma tillbaka i arbete. </w:t>
      </w:r>
    </w:p>
    <w:p w:rsidRPr="005E5E75" w:rsidR="00A14131" w:rsidP="005E5E75" w:rsidRDefault="00A14131" w14:paraId="34276C9B" w14:textId="6838FD28">
      <w:r w:rsidRPr="005E5E75">
        <w:t xml:space="preserve">Tidsgränserna i sjukförsäkringsreformen har bidragit till en sjukskrivningsprocess som präglas av mer aktivitet, tidigare insatser och tydligare </w:t>
      </w:r>
      <w:r w:rsidR="00726F50">
        <w:t>regler. Effekten av 90- och 180-</w:t>
      </w:r>
      <w:bookmarkStart w:name="_GoBack" w:id="1"/>
      <w:bookmarkEnd w:id="1"/>
      <w:r w:rsidRPr="005E5E75">
        <w:t xml:space="preserve">dagarsgränserna har utvärderats och slutsatsen är att de har haft signifikant effekt på sannolikheten att sjukfall avslutas i anslutning till tidsgränserna. </w:t>
      </w:r>
    </w:p>
    <w:p w:rsidR="005E5E75" w:rsidP="005E5E75" w:rsidRDefault="00A14131" w14:paraId="34276C9C" w14:textId="77777777">
      <w:r w:rsidRPr="005E5E75">
        <w:t xml:space="preserve">En betydande andel av dem som nådde den bortre gränsen kom i arbete eller fortsatte i arbetsmarknadspolitiska insatser. Ungefär hälften återkom till sjukförsäkringen inom ett år, vilket ska jämföras med situationen före reformen då mindre än en procent av de med sjuk- och aktivitetsersättning återkom till arbete. </w:t>
      </w:r>
    </w:p>
    <w:p w:rsidRPr="005E5E75" w:rsidR="00A14131" w:rsidP="005E5E75" w:rsidRDefault="00A14131" w14:paraId="34276C9D" w14:textId="77777777">
      <w:r w:rsidRPr="005E5E75">
        <w:t xml:space="preserve">Regeringens avskaffande av den bortre tidsgränsen var ett misstag som riskerar att förvärra en redan allvarlig situation. Därför bör den bortre tidsgränsen snarast återinföras. </w:t>
      </w:r>
    </w:p>
    <w:p w:rsidRPr="00093F48" w:rsidR="00093F48" w:rsidP="00093F48" w:rsidRDefault="00093F48" w14:paraId="34276C9E" w14:textId="77777777">
      <w:pPr>
        <w:pStyle w:val="Normalutanindragellerluft"/>
      </w:pPr>
    </w:p>
    <w:sdt>
      <w:sdtPr>
        <w:alias w:val="CC_Underskrifter"/>
        <w:tag w:val="CC_Underskrifter"/>
        <w:id w:val="583496634"/>
        <w:lock w:val="sdtContentLocked"/>
        <w:placeholder>
          <w:docPart w:val="E02FBB3B6F7341628940A74A70A1E371"/>
        </w:placeholder>
        <w15:appearance w15:val="hidden"/>
      </w:sdtPr>
      <w:sdtEndPr/>
      <w:sdtContent>
        <w:p w:rsidR="004801AC" w:rsidP="000C0540" w:rsidRDefault="00726F50" w14:paraId="34276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(L)</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AD46DE" w:rsidRDefault="00AD46DE" w14:paraId="34276CA9" w14:textId="77777777"/>
    <w:sectPr w:rsidR="00AD46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76CAB" w14:textId="77777777" w:rsidR="006B0343" w:rsidRDefault="006B0343" w:rsidP="000C1CAD">
      <w:pPr>
        <w:spacing w:line="240" w:lineRule="auto"/>
      </w:pPr>
      <w:r>
        <w:separator/>
      </w:r>
    </w:p>
  </w:endnote>
  <w:endnote w:type="continuationSeparator" w:id="0">
    <w:p w14:paraId="34276CAC" w14:textId="77777777" w:rsidR="006B0343" w:rsidRDefault="006B0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6C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6C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F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76CA9" w14:textId="77777777" w:rsidR="006B0343" w:rsidRDefault="006B0343" w:rsidP="000C1CAD">
      <w:pPr>
        <w:spacing w:line="240" w:lineRule="auto"/>
      </w:pPr>
      <w:r>
        <w:separator/>
      </w:r>
    </w:p>
  </w:footnote>
  <w:footnote w:type="continuationSeparator" w:id="0">
    <w:p w14:paraId="34276CAA" w14:textId="77777777" w:rsidR="006B0343" w:rsidRDefault="006B03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276C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76CBD" wp14:anchorId="34276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6F50" w14:paraId="34276CBE" w14:textId="77777777">
                          <w:pPr>
                            <w:jc w:val="right"/>
                          </w:pPr>
                          <w:sdt>
                            <w:sdtPr>
                              <w:alias w:val="CC_Noformat_Partikod"/>
                              <w:tag w:val="CC_Noformat_Partikod"/>
                              <w:id w:val="-53464382"/>
                              <w:placeholder>
                                <w:docPart w:val="76540F9CCE8A485FB98DCF5DC62B3D94"/>
                              </w:placeholder>
                              <w:text/>
                            </w:sdtPr>
                            <w:sdtEndPr/>
                            <w:sdtContent>
                              <w:r w:rsidR="00A14131">
                                <w:t>M</w:t>
                              </w:r>
                            </w:sdtContent>
                          </w:sdt>
                          <w:sdt>
                            <w:sdtPr>
                              <w:alias w:val="CC_Noformat_Partinummer"/>
                              <w:tag w:val="CC_Noformat_Partinummer"/>
                              <w:id w:val="-1709555926"/>
                              <w:placeholder>
                                <w:docPart w:val="FA6DE05E9AFD489C8EEDA87133F7F01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76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6F50" w14:paraId="34276CBE" w14:textId="77777777">
                    <w:pPr>
                      <w:jc w:val="right"/>
                    </w:pPr>
                    <w:sdt>
                      <w:sdtPr>
                        <w:alias w:val="CC_Noformat_Partikod"/>
                        <w:tag w:val="CC_Noformat_Partikod"/>
                        <w:id w:val="-53464382"/>
                        <w:placeholder>
                          <w:docPart w:val="76540F9CCE8A485FB98DCF5DC62B3D94"/>
                        </w:placeholder>
                        <w:text/>
                      </w:sdtPr>
                      <w:sdtEndPr/>
                      <w:sdtContent>
                        <w:r w:rsidR="00A14131">
                          <w:t>M</w:t>
                        </w:r>
                      </w:sdtContent>
                    </w:sdt>
                    <w:sdt>
                      <w:sdtPr>
                        <w:alias w:val="CC_Noformat_Partinummer"/>
                        <w:tag w:val="CC_Noformat_Partinummer"/>
                        <w:id w:val="-1709555926"/>
                        <w:placeholder>
                          <w:docPart w:val="FA6DE05E9AFD489C8EEDA87133F7F01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276C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6F50" w14:paraId="34276CAF" w14:textId="77777777">
    <w:pPr>
      <w:jc w:val="right"/>
    </w:pPr>
    <w:sdt>
      <w:sdtPr>
        <w:alias w:val="CC_Noformat_Partikod"/>
        <w:tag w:val="CC_Noformat_Partikod"/>
        <w:id w:val="559911109"/>
        <w:text/>
      </w:sdtPr>
      <w:sdtEndPr/>
      <w:sdtContent>
        <w:r w:rsidR="00A14131">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4276C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6F50" w14:paraId="34276CB3" w14:textId="77777777">
    <w:pPr>
      <w:jc w:val="right"/>
    </w:pPr>
    <w:sdt>
      <w:sdtPr>
        <w:alias w:val="CC_Noformat_Partikod"/>
        <w:tag w:val="CC_Noformat_Partikod"/>
        <w:id w:val="1471015553"/>
        <w:text/>
      </w:sdtPr>
      <w:sdtEndPr/>
      <w:sdtContent>
        <w:r w:rsidR="00A14131">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26F50" w14:paraId="4938CA2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26F50" w14:paraId="34276C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6F50" w14:paraId="34276C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7A5507" w:rsidP="00E03A3D" w:rsidRDefault="00726F50" w14:paraId="34276CB8"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7A5507" w:rsidP="00283E0F" w:rsidRDefault="00A14131" w14:paraId="34276CB9" w14:textId="77777777">
        <w:pPr>
          <w:pStyle w:val="FSHRub2"/>
        </w:pPr>
        <w:r>
          <w:t>Bortre tidsgränsen</w:t>
        </w:r>
      </w:p>
    </w:sdtContent>
  </w:sdt>
  <w:sdt>
    <w:sdtPr>
      <w:alias w:val="CC_Boilerplate_3"/>
      <w:tag w:val="CC_Boilerplate_3"/>
      <w:id w:val="1606463544"/>
      <w:lock w:val="sdtContentLocked"/>
      <w15:appearance w15:val="hidden"/>
      <w:text w:multiLine="1"/>
    </w:sdtPr>
    <w:sdtEndPr/>
    <w:sdtContent>
      <w:p w:rsidR="007A5507" w:rsidP="00283E0F" w:rsidRDefault="007A5507" w14:paraId="34276C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13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9F9"/>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54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BB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35EE"/>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E75"/>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10A"/>
    <w:rsid w:val="00694848"/>
    <w:rsid w:val="006963AF"/>
    <w:rsid w:val="00696B2A"/>
    <w:rsid w:val="00697CD5"/>
    <w:rsid w:val="006A1413"/>
    <w:rsid w:val="006A46A8"/>
    <w:rsid w:val="006A5CAE"/>
    <w:rsid w:val="006A64C1"/>
    <w:rsid w:val="006B034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F5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82F"/>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4C9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CC1"/>
    <w:rsid w:val="00A07DB9"/>
    <w:rsid w:val="00A125D3"/>
    <w:rsid w:val="00A13B3B"/>
    <w:rsid w:val="00A14131"/>
    <w:rsid w:val="00A148A5"/>
    <w:rsid w:val="00A16721"/>
    <w:rsid w:val="00A1750A"/>
    <w:rsid w:val="00A200AF"/>
    <w:rsid w:val="00A21529"/>
    <w:rsid w:val="00A2153D"/>
    <w:rsid w:val="00A24E73"/>
    <w:rsid w:val="00A25917"/>
    <w:rsid w:val="00A278AA"/>
    <w:rsid w:val="00A314CF"/>
    <w:rsid w:val="00A32384"/>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6DE"/>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9F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6B7F"/>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76C90"/>
  <w15:chartTrackingRefBased/>
  <w15:docId w15:val="{F285A1D9-B13C-4B41-806C-7AFF84DC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C05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C054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C0540"/>
    <w:pPr>
      <w:spacing w:before="600" w:line="300" w:lineRule="exact"/>
      <w:outlineLvl w:val="1"/>
    </w:pPr>
    <w:rPr>
      <w:sz w:val="32"/>
    </w:rPr>
  </w:style>
  <w:style w:type="paragraph" w:styleId="Rubrik3">
    <w:name w:val="heading 3"/>
    <w:basedOn w:val="Rubrik2"/>
    <w:next w:val="Normal"/>
    <w:link w:val="Rubrik3Char"/>
    <w:qFormat/>
    <w:rsid w:val="000C054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C0540"/>
    <w:pPr>
      <w:outlineLvl w:val="3"/>
    </w:pPr>
    <w:rPr>
      <w:b w:val="0"/>
      <w:bCs w:val="0"/>
      <w:i/>
      <w:szCs w:val="28"/>
    </w:rPr>
  </w:style>
  <w:style w:type="paragraph" w:styleId="Rubrik5">
    <w:name w:val="heading 5"/>
    <w:basedOn w:val="Rubrik4"/>
    <w:next w:val="Normal"/>
    <w:link w:val="Rubrik5Char"/>
    <w:uiPriority w:val="4"/>
    <w:unhideWhenUsed/>
    <w:rsid w:val="000C054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C0540"/>
    <w:pPr>
      <w:outlineLvl w:val="5"/>
    </w:pPr>
    <w:rPr>
      <w:b w:val="0"/>
      <w:bCs/>
      <w:i/>
      <w:szCs w:val="22"/>
    </w:rPr>
  </w:style>
  <w:style w:type="paragraph" w:styleId="Rubrik7">
    <w:name w:val="heading 7"/>
    <w:basedOn w:val="Rubrik6"/>
    <w:next w:val="Normal"/>
    <w:link w:val="Rubrik7Char"/>
    <w:uiPriority w:val="4"/>
    <w:semiHidden/>
    <w:rsid w:val="000C0540"/>
    <w:pPr>
      <w:outlineLvl w:val="6"/>
    </w:pPr>
    <w:rPr>
      <w:rFonts w:eastAsiaTheme="majorEastAsia" w:cstheme="majorBidi"/>
      <w:iCs w:val="0"/>
    </w:rPr>
  </w:style>
  <w:style w:type="paragraph" w:styleId="Rubrik8">
    <w:name w:val="heading 8"/>
    <w:basedOn w:val="Rubrik7"/>
    <w:next w:val="Normal"/>
    <w:link w:val="Rubrik8Char"/>
    <w:uiPriority w:val="4"/>
    <w:semiHidden/>
    <w:rsid w:val="000C0540"/>
    <w:pPr>
      <w:outlineLvl w:val="7"/>
    </w:pPr>
    <w:rPr>
      <w:szCs w:val="21"/>
    </w:rPr>
  </w:style>
  <w:style w:type="paragraph" w:styleId="Rubrik9">
    <w:name w:val="heading 9"/>
    <w:basedOn w:val="Rubrik8"/>
    <w:next w:val="Normal"/>
    <w:link w:val="Rubrik9Char"/>
    <w:uiPriority w:val="4"/>
    <w:semiHidden/>
    <w:rsid w:val="000C054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0540"/>
    <w:rPr>
      <w:rFonts w:asciiTheme="majorHAnsi" w:hAnsiTheme="majorHAnsi"/>
      <w:kern w:val="28"/>
      <w:sz w:val="38"/>
      <w:lang w:val="sv-SE"/>
    </w:rPr>
  </w:style>
  <w:style w:type="character" w:customStyle="1" w:styleId="Rubrik2Char">
    <w:name w:val="Rubrik 2 Char"/>
    <w:basedOn w:val="Standardstycketeckensnitt"/>
    <w:link w:val="Rubrik2"/>
    <w:rsid w:val="000C0540"/>
    <w:rPr>
      <w:rFonts w:asciiTheme="majorHAnsi" w:hAnsiTheme="majorHAnsi"/>
      <w:kern w:val="28"/>
      <w:sz w:val="32"/>
      <w:lang w:val="sv-SE"/>
    </w:rPr>
  </w:style>
  <w:style w:type="character" w:customStyle="1" w:styleId="Rubrik3Char">
    <w:name w:val="Rubrik 3 Char"/>
    <w:basedOn w:val="Standardstycketeckensnitt"/>
    <w:link w:val="Rubrik3"/>
    <w:rsid w:val="000C05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05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05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05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05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05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0540"/>
    <w:pPr>
      <w:spacing w:before="150" w:line="240" w:lineRule="exact"/>
      <w:ind w:left="340"/>
    </w:pPr>
    <w:rPr>
      <w:iCs/>
    </w:rPr>
  </w:style>
  <w:style w:type="character" w:customStyle="1" w:styleId="CitatChar">
    <w:name w:val="Citat Char"/>
    <w:basedOn w:val="Standardstycketeckensnitt"/>
    <w:link w:val="Citat"/>
    <w:uiPriority w:val="2"/>
    <w:rsid w:val="000C0540"/>
    <w:rPr>
      <w:iCs/>
      <w:kern w:val="28"/>
      <w:lang w:val="sv-SE"/>
      <w14:numSpacing w14:val="proportional"/>
    </w:rPr>
  </w:style>
  <w:style w:type="paragraph" w:customStyle="1" w:styleId="Citatmedindrag">
    <w:name w:val="Citat med indrag"/>
    <w:basedOn w:val="Citat"/>
    <w:uiPriority w:val="2"/>
    <w:qFormat/>
    <w:rsid w:val="000C0540"/>
    <w:pPr>
      <w:spacing w:before="0"/>
      <w:ind w:firstLine="340"/>
    </w:pPr>
  </w:style>
  <w:style w:type="paragraph" w:customStyle="1" w:styleId="Citaticitat">
    <w:name w:val="Citat i citat"/>
    <w:basedOn w:val="Citat"/>
    <w:next w:val="Citatmedindrag"/>
    <w:autoRedefine/>
    <w:uiPriority w:val="2"/>
    <w:unhideWhenUsed/>
    <w:rsid w:val="000C0540"/>
    <w:pPr>
      <w:ind w:left="680"/>
    </w:pPr>
  </w:style>
  <w:style w:type="paragraph" w:styleId="Fotnotstext">
    <w:name w:val="footnote text"/>
    <w:basedOn w:val="Normalutanindragellerluft"/>
    <w:next w:val="Normalutanindragellerluft"/>
    <w:link w:val="FotnotstextChar"/>
    <w:uiPriority w:val="5"/>
    <w:unhideWhenUsed/>
    <w:rsid w:val="000C0540"/>
    <w:pPr>
      <w:spacing w:before="0" w:line="240" w:lineRule="exact"/>
    </w:pPr>
    <w:rPr>
      <w:sz w:val="20"/>
      <w:szCs w:val="20"/>
    </w:rPr>
  </w:style>
  <w:style w:type="character" w:customStyle="1" w:styleId="FotnotstextChar">
    <w:name w:val="Fotnotstext Char"/>
    <w:basedOn w:val="Standardstycketeckensnitt"/>
    <w:link w:val="Fotnotstext"/>
    <w:uiPriority w:val="5"/>
    <w:rsid w:val="000C0540"/>
    <w:rPr>
      <w:kern w:val="28"/>
      <w:sz w:val="20"/>
      <w:szCs w:val="20"/>
      <w:lang w:val="sv-SE"/>
      <w14:numSpacing w14:val="proportional"/>
    </w:rPr>
  </w:style>
  <w:style w:type="paragraph" w:styleId="Innehllsfrteckningsrubrik">
    <w:name w:val="TOC Heading"/>
    <w:basedOn w:val="Rubrik1"/>
    <w:next w:val="Normal"/>
    <w:uiPriority w:val="58"/>
    <w:semiHidden/>
    <w:rsid w:val="000C054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0540"/>
    <w:rPr>
      <w:rFonts w:eastAsiaTheme="majorEastAsia" w:cstheme="majorBidi"/>
      <w:szCs w:val="56"/>
    </w:rPr>
  </w:style>
  <w:style w:type="character" w:customStyle="1" w:styleId="RubrikChar">
    <w:name w:val="Rubrik Char"/>
    <w:basedOn w:val="Standardstycketeckensnitt"/>
    <w:link w:val="Rubrik"/>
    <w:uiPriority w:val="58"/>
    <w:semiHidden/>
    <w:rsid w:val="000C05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05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05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05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0540"/>
  </w:style>
  <w:style w:type="paragraph" w:styleId="Innehll1">
    <w:name w:val="toc 1"/>
    <w:basedOn w:val="Normalutanindragellerluft"/>
    <w:next w:val="Normal"/>
    <w:uiPriority w:val="39"/>
    <w:semiHidden/>
    <w:unhideWhenUsed/>
    <w:rsid w:val="000C05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0540"/>
    <w:pPr>
      <w:ind w:left="284"/>
    </w:pPr>
  </w:style>
  <w:style w:type="paragraph" w:styleId="Innehll3">
    <w:name w:val="toc 3"/>
    <w:basedOn w:val="Innehll2"/>
    <w:next w:val="Normal"/>
    <w:uiPriority w:val="39"/>
    <w:semiHidden/>
    <w:unhideWhenUsed/>
    <w:rsid w:val="000C0540"/>
    <w:pPr>
      <w:ind w:left="567"/>
    </w:pPr>
  </w:style>
  <w:style w:type="paragraph" w:styleId="Innehll4">
    <w:name w:val="toc 4"/>
    <w:basedOn w:val="Innehll3"/>
    <w:next w:val="Normal"/>
    <w:uiPriority w:val="39"/>
    <w:semiHidden/>
    <w:unhideWhenUsed/>
    <w:rsid w:val="000C0540"/>
    <w:pPr>
      <w:ind w:left="851"/>
    </w:pPr>
  </w:style>
  <w:style w:type="paragraph" w:styleId="Innehll5">
    <w:name w:val="toc 5"/>
    <w:basedOn w:val="Innehll4"/>
    <w:next w:val="Normal"/>
    <w:uiPriority w:val="39"/>
    <w:semiHidden/>
    <w:unhideWhenUsed/>
    <w:rsid w:val="000C0540"/>
    <w:pPr>
      <w:ind w:left="1134"/>
    </w:pPr>
  </w:style>
  <w:style w:type="paragraph" w:styleId="Innehll6">
    <w:name w:val="toc 6"/>
    <w:basedOn w:val="Innehll5"/>
    <w:next w:val="Normal"/>
    <w:uiPriority w:val="39"/>
    <w:semiHidden/>
    <w:unhideWhenUsed/>
    <w:rsid w:val="000C0540"/>
  </w:style>
  <w:style w:type="paragraph" w:styleId="Innehll7">
    <w:name w:val="toc 7"/>
    <w:basedOn w:val="Rubrik6"/>
    <w:next w:val="Normal"/>
    <w:uiPriority w:val="39"/>
    <w:semiHidden/>
    <w:unhideWhenUsed/>
    <w:rsid w:val="000C0540"/>
    <w:pPr>
      <w:spacing w:line="240" w:lineRule="auto"/>
      <w:ind w:left="1134" w:firstLine="284"/>
    </w:pPr>
  </w:style>
  <w:style w:type="paragraph" w:styleId="Innehll8">
    <w:name w:val="toc 8"/>
    <w:basedOn w:val="Innehll7"/>
    <w:next w:val="Normal"/>
    <w:uiPriority w:val="39"/>
    <w:semiHidden/>
    <w:unhideWhenUsed/>
    <w:rsid w:val="000C0540"/>
  </w:style>
  <w:style w:type="paragraph" w:styleId="Innehll9">
    <w:name w:val="toc 9"/>
    <w:basedOn w:val="Innehll8"/>
    <w:next w:val="Normal"/>
    <w:uiPriority w:val="39"/>
    <w:semiHidden/>
    <w:unhideWhenUsed/>
    <w:rsid w:val="000C0540"/>
  </w:style>
  <w:style w:type="paragraph" w:styleId="Inledning">
    <w:name w:val="Salutation"/>
    <w:basedOn w:val="Rubrik1"/>
    <w:next w:val="Normal"/>
    <w:link w:val="InledningChar"/>
    <w:uiPriority w:val="99"/>
    <w:semiHidden/>
    <w:unhideWhenUsed/>
    <w:locked/>
    <w:rsid w:val="000C0540"/>
  </w:style>
  <w:style w:type="character" w:customStyle="1" w:styleId="InledningChar">
    <w:name w:val="Inledning Char"/>
    <w:basedOn w:val="Standardstycketeckensnitt"/>
    <w:link w:val="Inledning"/>
    <w:uiPriority w:val="99"/>
    <w:semiHidden/>
    <w:rsid w:val="000C05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0540"/>
    <w:pPr>
      <w:suppressLineNumbers/>
      <w:suppressAutoHyphens/>
      <w:spacing w:line="300" w:lineRule="exact"/>
    </w:pPr>
    <w:rPr>
      <w:noProof/>
    </w:rPr>
  </w:style>
  <w:style w:type="paragraph" w:customStyle="1" w:styleId="FSHNormalS5">
    <w:name w:val="FSH_NormalS5"/>
    <w:basedOn w:val="FSHNormal"/>
    <w:next w:val="FSHNormal"/>
    <w:uiPriority w:val="7"/>
    <w:semiHidden/>
    <w:rsid w:val="000C0540"/>
    <w:pPr>
      <w:keepNext/>
      <w:keepLines/>
      <w:spacing w:before="230" w:after="520" w:line="250" w:lineRule="exact"/>
    </w:pPr>
    <w:rPr>
      <w:b/>
      <w:sz w:val="27"/>
    </w:rPr>
  </w:style>
  <w:style w:type="paragraph" w:customStyle="1" w:styleId="FSHLogo">
    <w:name w:val="FSH_Logo"/>
    <w:basedOn w:val="FSHNormal"/>
    <w:next w:val="FSHNormal"/>
    <w:uiPriority w:val="7"/>
    <w:semiHidden/>
    <w:rsid w:val="000C0540"/>
    <w:pPr>
      <w:spacing w:line="240" w:lineRule="auto"/>
    </w:pPr>
  </w:style>
  <w:style w:type="paragraph" w:customStyle="1" w:styleId="FSHNormL">
    <w:name w:val="FSH_NormLÖ"/>
    <w:basedOn w:val="FSHNormal"/>
    <w:next w:val="FSHNormal"/>
    <w:uiPriority w:val="7"/>
    <w:semiHidden/>
    <w:rsid w:val="000C0540"/>
    <w:pPr>
      <w:pBdr>
        <w:top w:val="single" w:sz="12" w:space="3" w:color="auto"/>
      </w:pBdr>
    </w:pPr>
  </w:style>
  <w:style w:type="paragraph" w:customStyle="1" w:styleId="FSHRub1">
    <w:name w:val="FSH_Rub1"/>
    <w:aliases w:val="Rubrik1_S5"/>
    <w:basedOn w:val="FSHNormal"/>
    <w:next w:val="FSHNormal"/>
    <w:uiPriority w:val="7"/>
    <w:semiHidden/>
    <w:rsid w:val="000C05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05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05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05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0540"/>
    <w:pPr>
      <w:spacing w:before="0" w:line="200" w:lineRule="exact"/>
    </w:pPr>
  </w:style>
  <w:style w:type="paragraph" w:customStyle="1" w:styleId="KantRubrikS5V">
    <w:name w:val="KantRubrikS5V"/>
    <w:basedOn w:val="KantRubrikS5H"/>
    <w:uiPriority w:val="7"/>
    <w:semiHidden/>
    <w:rsid w:val="000C0540"/>
    <w:pPr>
      <w:tabs>
        <w:tab w:val="right" w:pos="1814"/>
        <w:tab w:val="left" w:pos="1899"/>
      </w:tabs>
      <w:ind w:right="0"/>
      <w:jc w:val="left"/>
    </w:pPr>
  </w:style>
  <w:style w:type="paragraph" w:customStyle="1" w:styleId="KantRubrikS5Vrad2">
    <w:name w:val="KantRubrikS5Vrad2"/>
    <w:basedOn w:val="KantRubrikS5V"/>
    <w:uiPriority w:val="7"/>
    <w:semiHidden/>
    <w:rsid w:val="000C05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05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05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0540"/>
    <w:pPr>
      <w:spacing w:line="240" w:lineRule="auto"/>
      <w:ind w:firstLine="284"/>
    </w:pPr>
  </w:style>
  <w:style w:type="paragraph" w:customStyle="1" w:styleId="Lagtext">
    <w:name w:val="Lagtext"/>
    <w:basedOn w:val="Lagtextindrag"/>
    <w:next w:val="Lagtextindrag"/>
    <w:uiPriority w:val="3"/>
    <w:rsid w:val="000C0540"/>
    <w:pPr>
      <w:ind w:firstLine="0"/>
    </w:pPr>
  </w:style>
  <w:style w:type="paragraph" w:customStyle="1" w:styleId="Lagtextrubrik">
    <w:name w:val="Lagtext_rubrik"/>
    <w:basedOn w:val="Lagtextindrag"/>
    <w:next w:val="Lagtext"/>
    <w:uiPriority w:val="3"/>
    <w:rsid w:val="000C0540"/>
    <w:pPr>
      <w:suppressAutoHyphens/>
      <w:ind w:firstLine="0"/>
    </w:pPr>
    <w:rPr>
      <w:i/>
      <w:spacing w:val="20"/>
    </w:rPr>
  </w:style>
  <w:style w:type="paragraph" w:customStyle="1" w:styleId="NormalA4fot">
    <w:name w:val="Normal_A4fot"/>
    <w:basedOn w:val="Normalutanindragellerluft"/>
    <w:uiPriority w:val="7"/>
    <w:semiHidden/>
    <w:rsid w:val="000C05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05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05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0540"/>
    <w:pPr>
      <w:tabs>
        <w:tab w:val="right" w:pos="1814"/>
        <w:tab w:val="left" w:pos="1899"/>
      </w:tabs>
      <w:ind w:right="0"/>
      <w:jc w:val="left"/>
    </w:pPr>
  </w:style>
  <w:style w:type="paragraph" w:customStyle="1" w:styleId="Normal00">
    <w:name w:val="Normal00"/>
    <w:basedOn w:val="Normalutanindragellerluft"/>
    <w:uiPriority w:val="7"/>
    <w:semiHidden/>
    <w:rsid w:val="000C05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05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05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05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05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05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05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0540"/>
    <w:pPr>
      <w:numPr>
        <w:numId w:val="12"/>
      </w:numPr>
      <w:ind w:left="284" w:hanging="284"/>
    </w:pPr>
  </w:style>
  <w:style w:type="paragraph" w:customStyle="1" w:styleId="RubrikInnehllsf">
    <w:name w:val="RubrikInnehållsf"/>
    <w:basedOn w:val="Rubrik1"/>
    <w:next w:val="Normal"/>
    <w:uiPriority w:val="3"/>
    <w:semiHidden/>
    <w:rsid w:val="000C0540"/>
  </w:style>
  <w:style w:type="paragraph" w:customStyle="1" w:styleId="RubrikSammanf">
    <w:name w:val="RubrikSammanf"/>
    <w:basedOn w:val="Rubrik1"/>
    <w:next w:val="Normal"/>
    <w:uiPriority w:val="3"/>
    <w:semiHidden/>
    <w:rsid w:val="000C0540"/>
  </w:style>
  <w:style w:type="paragraph" w:styleId="Sidfot">
    <w:name w:val="footer"/>
    <w:basedOn w:val="Normalutanindragellerluft"/>
    <w:link w:val="SidfotChar"/>
    <w:uiPriority w:val="7"/>
    <w:unhideWhenUsed/>
    <w:rsid w:val="000C05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0540"/>
    <w:rPr>
      <w:kern w:val="28"/>
      <w:sz w:val="23"/>
      <w:lang w:val="sv-SE"/>
      <w14:numSpacing w14:val="proportional"/>
    </w:rPr>
  </w:style>
  <w:style w:type="paragraph" w:styleId="Sidhuvud">
    <w:name w:val="header"/>
    <w:basedOn w:val="Normalutanindragellerluft"/>
    <w:link w:val="SidhuvudChar"/>
    <w:uiPriority w:val="7"/>
    <w:unhideWhenUsed/>
    <w:rsid w:val="000C05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0540"/>
    <w:rPr>
      <w:kern w:val="28"/>
      <w:lang w:val="sv-SE"/>
      <w14:numSpacing w14:val="proportional"/>
    </w:rPr>
  </w:style>
  <w:style w:type="paragraph" w:customStyle="1" w:styleId="Underskrifter">
    <w:name w:val="Underskrifter"/>
    <w:basedOn w:val="Normalutanindragellerluft"/>
    <w:uiPriority w:val="3"/>
    <w:unhideWhenUsed/>
    <w:rsid w:val="000C05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0540"/>
    <w:pPr>
      <w:suppressLineNumbers/>
      <w:spacing w:before="480"/>
    </w:pPr>
    <w:rPr>
      <w:i w:val="0"/>
    </w:rPr>
  </w:style>
  <w:style w:type="paragraph" w:customStyle="1" w:styleId="Yrkandehnv">
    <w:name w:val="Yrkandehänv"/>
    <w:aliases w:val="Förslagspunkthänv"/>
    <w:uiPriority w:val="3"/>
    <w:unhideWhenUsed/>
    <w:rsid w:val="000C05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0540"/>
    <w:rPr>
      <w:color w:val="F4B083" w:themeColor="accent2" w:themeTint="99"/>
    </w:rPr>
  </w:style>
  <w:style w:type="table" w:styleId="Tabellrutnt">
    <w:name w:val="Table Grid"/>
    <w:basedOn w:val="Normaltabell"/>
    <w:uiPriority w:val="39"/>
    <w:locked/>
    <w:rsid w:val="000C0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0540"/>
    <w:rPr>
      <w:sz w:val="16"/>
      <w:szCs w:val="16"/>
    </w:rPr>
  </w:style>
  <w:style w:type="paragraph" w:styleId="Kommentarer">
    <w:name w:val="annotation text"/>
    <w:basedOn w:val="Normal"/>
    <w:link w:val="KommentarerChar"/>
    <w:uiPriority w:val="99"/>
    <w:semiHidden/>
    <w:unhideWhenUsed/>
    <w:rsid w:val="000C0540"/>
    <w:pPr>
      <w:spacing w:line="240" w:lineRule="auto"/>
    </w:pPr>
    <w:rPr>
      <w:sz w:val="20"/>
      <w:szCs w:val="20"/>
    </w:rPr>
  </w:style>
  <w:style w:type="character" w:customStyle="1" w:styleId="KommentarerChar">
    <w:name w:val="Kommentarer Char"/>
    <w:basedOn w:val="Standardstycketeckensnitt"/>
    <w:link w:val="Kommentarer"/>
    <w:uiPriority w:val="99"/>
    <w:semiHidden/>
    <w:rsid w:val="000C05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0540"/>
    <w:rPr>
      <w:b/>
      <w:bCs/>
    </w:rPr>
  </w:style>
  <w:style w:type="character" w:customStyle="1" w:styleId="KommentarsmneChar">
    <w:name w:val="Kommentarsämne Char"/>
    <w:basedOn w:val="KommentarerChar"/>
    <w:link w:val="Kommentarsmne"/>
    <w:uiPriority w:val="99"/>
    <w:semiHidden/>
    <w:rsid w:val="000C0540"/>
    <w:rPr>
      <w:b/>
      <w:bCs/>
      <w:kern w:val="28"/>
      <w:sz w:val="20"/>
      <w:szCs w:val="20"/>
      <w:lang w:val="sv-SE"/>
      <w14:numSpacing w14:val="proportional"/>
    </w:rPr>
  </w:style>
  <w:style w:type="paragraph" w:styleId="Ballongtext">
    <w:name w:val="Balloon Text"/>
    <w:basedOn w:val="Normal"/>
    <w:link w:val="BallongtextChar"/>
    <w:uiPriority w:val="58"/>
    <w:semiHidden/>
    <w:locked/>
    <w:rsid w:val="000C05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05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05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05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05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0540"/>
    <w:rPr>
      <w:kern w:val="28"/>
      <w:lang w:val="sv-SE"/>
      <w14:numSpacing w14:val="proportional"/>
    </w:rPr>
  </w:style>
  <w:style w:type="paragraph" w:customStyle="1" w:styleId="R1">
    <w:name w:val="R1"/>
    <w:basedOn w:val="Rubrik1"/>
    <w:next w:val="Normalutanindragellerluft"/>
    <w:uiPriority w:val="3"/>
    <w:semiHidden/>
    <w:rsid w:val="000C0540"/>
    <w:pPr>
      <w:outlineLvl w:val="9"/>
    </w:pPr>
  </w:style>
  <w:style w:type="paragraph" w:customStyle="1" w:styleId="R2">
    <w:name w:val="R2"/>
    <w:basedOn w:val="Rubrik2"/>
    <w:next w:val="Normalutanindragellerluft"/>
    <w:uiPriority w:val="3"/>
    <w:semiHidden/>
    <w:rsid w:val="000C0540"/>
    <w:pPr>
      <w:outlineLvl w:val="9"/>
    </w:pPr>
  </w:style>
  <w:style w:type="paragraph" w:customStyle="1" w:styleId="R3">
    <w:name w:val="R3"/>
    <w:basedOn w:val="Rubrik3"/>
    <w:next w:val="Normalutanindragellerluft"/>
    <w:uiPriority w:val="3"/>
    <w:semiHidden/>
    <w:rsid w:val="000C0540"/>
    <w:pPr>
      <w:outlineLvl w:val="9"/>
    </w:pPr>
  </w:style>
  <w:style w:type="paragraph" w:customStyle="1" w:styleId="KantrubrikV">
    <w:name w:val="KantrubrikV"/>
    <w:basedOn w:val="Sidhuvud"/>
    <w:qFormat/>
    <w:rsid w:val="000C0540"/>
    <w:pPr>
      <w:tabs>
        <w:tab w:val="clear" w:pos="4536"/>
        <w:tab w:val="clear" w:pos="9072"/>
      </w:tabs>
      <w:ind w:left="-1701"/>
    </w:pPr>
    <w:rPr>
      <w:sz w:val="20"/>
      <w:szCs w:val="20"/>
    </w:rPr>
  </w:style>
  <w:style w:type="paragraph" w:customStyle="1" w:styleId="KantrubrikH">
    <w:name w:val="KantrubrikH"/>
    <w:basedOn w:val="FSHNormal"/>
    <w:qFormat/>
    <w:rsid w:val="000C05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0540"/>
    <w:pPr>
      <w:spacing w:before="360" w:after="0" w:line="390" w:lineRule="exact"/>
      <w:contextualSpacing/>
    </w:pPr>
    <w:rPr>
      <w:sz w:val="39"/>
    </w:rPr>
  </w:style>
  <w:style w:type="paragraph" w:styleId="Normaltindrag">
    <w:name w:val="Normal Indent"/>
    <w:basedOn w:val="Normal"/>
    <w:uiPriority w:val="99"/>
    <w:semiHidden/>
    <w:locked/>
    <w:rsid w:val="000C0540"/>
    <w:pPr>
      <w:ind w:left="1304"/>
    </w:pPr>
  </w:style>
  <w:style w:type="paragraph" w:customStyle="1" w:styleId="RubrikFrslagTIllRiksdagsbeslut">
    <w:name w:val="RubrikFörslagTIllRiksdagsbeslut"/>
    <w:basedOn w:val="Rubrik1"/>
    <w:qFormat/>
    <w:rsid w:val="000C0540"/>
    <w:pPr>
      <w:spacing w:after="300"/>
    </w:pPr>
    <w:rPr>
      <w:szCs w:val="38"/>
    </w:rPr>
  </w:style>
  <w:style w:type="paragraph" w:styleId="Lista">
    <w:name w:val="List"/>
    <w:basedOn w:val="Normal"/>
    <w:uiPriority w:val="99"/>
    <w:unhideWhenUsed/>
    <w:rsid w:val="000C0540"/>
    <w:pPr>
      <w:tabs>
        <w:tab w:val="clear" w:pos="284"/>
        <w:tab w:val="left" w:pos="340"/>
      </w:tabs>
      <w:spacing w:before="150" w:after="150"/>
      <w:ind w:left="340" w:hanging="340"/>
      <w:contextualSpacing/>
    </w:pPr>
  </w:style>
  <w:style w:type="paragraph" w:customStyle="1" w:styleId="Motionr">
    <w:name w:val="Motionär"/>
    <w:basedOn w:val="Underskrifter"/>
    <w:qFormat/>
    <w:rsid w:val="000C0540"/>
    <w:pPr>
      <w:spacing w:before="280" w:after="630"/>
    </w:pPr>
    <w:rPr>
      <w:b/>
      <w:i w:val="0"/>
      <w:sz w:val="32"/>
    </w:rPr>
  </w:style>
  <w:style w:type="paragraph" w:customStyle="1" w:styleId="Rubrik1numrerat">
    <w:name w:val="Rubrik 1 numrerat"/>
    <w:basedOn w:val="Rubrik1"/>
    <w:next w:val="Normalutanindragellerluft"/>
    <w:uiPriority w:val="5"/>
    <w:qFormat/>
    <w:rsid w:val="000C054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054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054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C0540"/>
    <w:pPr>
      <w:numPr>
        <w:numId w:val="34"/>
      </w:numPr>
      <w:ind w:left="340" w:hanging="340"/>
    </w:pPr>
  </w:style>
  <w:style w:type="paragraph" w:customStyle="1" w:styleId="ListaNummer">
    <w:name w:val="ListaNummer"/>
    <w:basedOn w:val="Lista"/>
    <w:qFormat/>
    <w:rsid w:val="000C0540"/>
    <w:pPr>
      <w:numPr>
        <w:numId w:val="30"/>
      </w:numPr>
      <w:suppressLineNumbers/>
      <w:ind w:left="340" w:hanging="340"/>
    </w:pPr>
  </w:style>
  <w:style w:type="paragraph" w:styleId="Liststycke">
    <w:name w:val="List Paragraph"/>
    <w:basedOn w:val="Normal"/>
    <w:uiPriority w:val="58"/>
    <w:semiHidden/>
    <w:locked/>
    <w:rsid w:val="000C0540"/>
    <w:pPr>
      <w:ind w:left="720"/>
      <w:contextualSpacing/>
    </w:pPr>
  </w:style>
  <w:style w:type="paragraph" w:customStyle="1" w:styleId="ListaLinje">
    <w:name w:val="ListaLinje"/>
    <w:basedOn w:val="Lista"/>
    <w:qFormat/>
    <w:rsid w:val="000C0540"/>
    <w:pPr>
      <w:numPr>
        <w:numId w:val="35"/>
      </w:numPr>
      <w:ind w:left="340" w:hanging="340"/>
    </w:pPr>
  </w:style>
  <w:style w:type="paragraph" w:customStyle="1" w:styleId="ListaGemener">
    <w:name w:val="ListaGemener"/>
    <w:basedOn w:val="Lista"/>
    <w:qFormat/>
    <w:rsid w:val="000C0540"/>
    <w:pPr>
      <w:numPr>
        <w:numId w:val="31"/>
      </w:numPr>
      <w:ind w:left="340" w:hanging="340"/>
    </w:pPr>
  </w:style>
  <w:style w:type="paragraph" w:customStyle="1" w:styleId="Klla">
    <w:name w:val="Källa"/>
    <w:basedOn w:val="Normalutanindragellerluft"/>
    <w:next w:val="Normalutanindragellerluft"/>
    <w:qFormat/>
    <w:rsid w:val="000C0540"/>
    <w:pPr>
      <w:spacing w:before="0" w:line="240" w:lineRule="exact"/>
    </w:pPr>
    <w:rPr>
      <w:sz w:val="20"/>
    </w:rPr>
  </w:style>
  <w:style w:type="paragraph" w:customStyle="1" w:styleId="Tabellrubrik">
    <w:name w:val="Tabellrubrik"/>
    <w:basedOn w:val="Normalutanindragellerluft"/>
    <w:next w:val="Normalutanindragellerluft"/>
    <w:qFormat/>
    <w:rsid w:val="000C0540"/>
    <w:pPr>
      <w:spacing w:before="150"/>
    </w:pPr>
    <w:rPr>
      <w:b/>
      <w:sz w:val="23"/>
    </w:rPr>
  </w:style>
  <w:style w:type="paragraph" w:customStyle="1" w:styleId="Tabellunderrubrik">
    <w:name w:val="Tabell underrubrik"/>
    <w:basedOn w:val="Tabellrubrik"/>
    <w:qFormat/>
    <w:rsid w:val="000C0540"/>
    <w:pPr>
      <w:spacing w:before="0"/>
    </w:pPr>
    <w:rPr>
      <w:b w:val="0"/>
      <w:i/>
      <w:sz w:val="20"/>
      <w:szCs w:val="20"/>
    </w:rPr>
  </w:style>
  <w:style w:type="paragraph" w:customStyle="1" w:styleId="Rubrik4numrerat">
    <w:name w:val="Rubrik 4 numrerat"/>
    <w:basedOn w:val="Rubrik4"/>
    <w:next w:val="Normalutanindragellerluft"/>
    <w:qFormat/>
    <w:rsid w:val="000C0540"/>
    <w:pPr>
      <w:numPr>
        <w:ilvl w:val="3"/>
        <w:numId w:val="32"/>
      </w:numPr>
      <w:ind w:left="737" w:hanging="737"/>
    </w:pPr>
  </w:style>
  <w:style w:type="paragraph" w:customStyle="1" w:styleId="Beteckning">
    <w:name w:val="Beteckning"/>
    <w:basedOn w:val="MotionTIllRiksdagen"/>
    <w:next w:val="Motionr"/>
    <w:link w:val="BeteckningChar"/>
    <w:rsid w:val="000C05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05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0540"/>
    <w:rPr>
      <w:noProof/>
      <w:kern w:val="28"/>
      <w:sz w:val="48"/>
      <w:lang w:val="sv-SE"/>
      <w14:numSpacing w14:val="proportional"/>
    </w:rPr>
  </w:style>
  <w:style w:type="character" w:customStyle="1" w:styleId="MotionTIllRiksdagenChar">
    <w:name w:val="MotionTIllRiksdagen Char"/>
    <w:basedOn w:val="FSHRub2Char"/>
    <w:link w:val="MotionTIllRiksdagen"/>
    <w:rsid w:val="000C0540"/>
    <w:rPr>
      <w:noProof/>
      <w:kern w:val="28"/>
      <w:sz w:val="39"/>
      <w:lang w:val="sv-SE"/>
      <w14:numSpacing w14:val="proportional"/>
    </w:rPr>
  </w:style>
  <w:style w:type="character" w:customStyle="1" w:styleId="BeteckningChar">
    <w:name w:val="Beteckning Char"/>
    <w:basedOn w:val="MotionTIllRiksdagenChar"/>
    <w:link w:val="Beteckning"/>
    <w:rsid w:val="000C054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AC65FB55EE462CA32307FB7F01A1E4"/>
        <w:category>
          <w:name w:val="Allmänt"/>
          <w:gallery w:val="placeholder"/>
        </w:category>
        <w:types>
          <w:type w:val="bbPlcHdr"/>
        </w:types>
        <w:behaviors>
          <w:behavior w:val="content"/>
        </w:behaviors>
        <w:guid w:val="{8F440CC2-A33E-44F8-AE6C-313A563586E4}"/>
      </w:docPartPr>
      <w:docPartBody>
        <w:p w:rsidR="00EB1F90" w:rsidRDefault="004A5FCE">
          <w:pPr>
            <w:pStyle w:val="C7AC65FB55EE462CA32307FB7F01A1E4"/>
          </w:pPr>
          <w:r w:rsidRPr="009A726D">
            <w:rPr>
              <w:rStyle w:val="Platshllartext"/>
            </w:rPr>
            <w:t>Klicka här för att ange text.</w:t>
          </w:r>
        </w:p>
      </w:docPartBody>
    </w:docPart>
    <w:docPart>
      <w:docPartPr>
        <w:name w:val="E02FBB3B6F7341628940A74A70A1E371"/>
        <w:category>
          <w:name w:val="Allmänt"/>
          <w:gallery w:val="placeholder"/>
        </w:category>
        <w:types>
          <w:type w:val="bbPlcHdr"/>
        </w:types>
        <w:behaviors>
          <w:behavior w:val="content"/>
        </w:behaviors>
        <w:guid w:val="{97266004-EAA3-4058-A795-D6F6F61B9244}"/>
      </w:docPartPr>
      <w:docPartBody>
        <w:p w:rsidR="00EB1F90" w:rsidRDefault="004A5FCE">
          <w:pPr>
            <w:pStyle w:val="E02FBB3B6F7341628940A74A70A1E371"/>
          </w:pPr>
          <w:r w:rsidRPr="002551EA">
            <w:rPr>
              <w:rStyle w:val="Platshllartext"/>
              <w:color w:val="808080" w:themeColor="background1" w:themeShade="80"/>
            </w:rPr>
            <w:t>[Motionärernas namn]</w:t>
          </w:r>
        </w:p>
      </w:docPartBody>
    </w:docPart>
    <w:docPart>
      <w:docPartPr>
        <w:name w:val="76540F9CCE8A485FB98DCF5DC62B3D94"/>
        <w:category>
          <w:name w:val="Allmänt"/>
          <w:gallery w:val="placeholder"/>
        </w:category>
        <w:types>
          <w:type w:val="bbPlcHdr"/>
        </w:types>
        <w:behaviors>
          <w:behavior w:val="content"/>
        </w:behaviors>
        <w:guid w:val="{0D93EE0D-5510-4EEC-9894-41A823B7125C}"/>
      </w:docPartPr>
      <w:docPartBody>
        <w:p w:rsidR="00EB1F90" w:rsidRDefault="004A5FCE">
          <w:pPr>
            <w:pStyle w:val="76540F9CCE8A485FB98DCF5DC62B3D94"/>
          </w:pPr>
          <w:r>
            <w:rPr>
              <w:rStyle w:val="Platshllartext"/>
            </w:rPr>
            <w:t xml:space="preserve"> </w:t>
          </w:r>
        </w:p>
      </w:docPartBody>
    </w:docPart>
    <w:docPart>
      <w:docPartPr>
        <w:name w:val="FA6DE05E9AFD489C8EEDA87133F7F01D"/>
        <w:category>
          <w:name w:val="Allmänt"/>
          <w:gallery w:val="placeholder"/>
        </w:category>
        <w:types>
          <w:type w:val="bbPlcHdr"/>
        </w:types>
        <w:behaviors>
          <w:behavior w:val="content"/>
        </w:behaviors>
        <w:guid w:val="{FC050866-D3F3-41F1-9256-5C7A623ADE15}"/>
      </w:docPartPr>
      <w:docPartBody>
        <w:p w:rsidR="00EB1F90" w:rsidRDefault="004A5FCE">
          <w:pPr>
            <w:pStyle w:val="FA6DE05E9AFD489C8EEDA87133F7F0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CE"/>
    <w:rsid w:val="00267639"/>
    <w:rsid w:val="004A5FCE"/>
    <w:rsid w:val="00EB1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C65FB55EE462CA32307FB7F01A1E4">
    <w:name w:val="C7AC65FB55EE462CA32307FB7F01A1E4"/>
  </w:style>
  <w:style w:type="paragraph" w:customStyle="1" w:styleId="0928E79A71DE4BD6AD7E3D8ACF424309">
    <w:name w:val="0928E79A71DE4BD6AD7E3D8ACF424309"/>
  </w:style>
  <w:style w:type="paragraph" w:customStyle="1" w:styleId="F122ADE840554D3FB53E071F42998BB8">
    <w:name w:val="F122ADE840554D3FB53E071F42998BB8"/>
  </w:style>
  <w:style w:type="paragraph" w:customStyle="1" w:styleId="E02FBB3B6F7341628940A74A70A1E371">
    <w:name w:val="E02FBB3B6F7341628940A74A70A1E371"/>
  </w:style>
  <w:style w:type="paragraph" w:customStyle="1" w:styleId="76540F9CCE8A485FB98DCF5DC62B3D94">
    <w:name w:val="76540F9CCE8A485FB98DCF5DC62B3D94"/>
  </w:style>
  <w:style w:type="paragraph" w:customStyle="1" w:styleId="FA6DE05E9AFD489C8EEDA87133F7F01D">
    <w:name w:val="FA6DE05E9AFD489C8EEDA87133F7F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8944</RubrikLookup>
    <MotionGuid xmlns="00d11361-0b92-4bae-a181-288d6a55b763">3a44e6b5-8511-4e33-b033-b34c1bd2b46a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5CE5-AC42-4D36-A613-35070DAE33D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F6D33B-E3CB-4611-9D77-B47CFC18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A12D-4A01-4E65-B559-90C9A3E05BA6}">
  <ds:schemaRefs>
    <ds:schemaRef ds:uri="http://schemas.riksdagen.se/motion"/>
  </ds:schemaRefs>
</ds:datastoreItem>
</file>

<file path=customXml/itemProps5.xml><?xml version="1.0" encoding="utf-8"?>
<ds:datastoreItem xmlns:ds="http://schemas.openxmlformats.org/officeDocument/2006/customXml" ds:itemID="{077A9C77-A2FC-43D3-B89C-8C5B8D10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625</Words>
  <Characters>3809</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Bortre tidsgränsen</vt:lpstr>
      <vt:lpstr/>
    </vt:vector>
  </TitlesOfParts>
  <Company>Sveriges riksdag</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Bortre tidsgränsen</dc:title>
  <dc:subject/>
  <dc:creator>Riksdagsförvaltningen</dc:creator>
  <cp:keywords/>
  <dc:description/>
  <cp:lastModifiedBy>Kerstin Carlqvist</cp:lastModifiedBy>
  <cp:revision>6</cp:revision>
  <cp:lastPrinted>2016-06-13T12:10:00Z</cp:lastPrinted>
  <dcterms:created xsi:type="dcterms:W3CDTF">2016-10-03T07:40:00Z</dcterms:created>
  <dcterms:modified xsi:type="dcterms:W3CDTF">2017-05-05T10:04:00Z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*T869197153F1D*</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https://filur.riksdagen.se/drop/DropOffLibrary/T869197153F1D.docx</vt:lpwstr>
  </property>
  <property fmtid="{D5CDD505-2E9C-101B-9397-08002B2CF9AE}" pid="13" name="RevisionsOn">
    <vt:lpwstr>1</vt:lpwstr>
  </property>
</Properties>
</file>