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FC1B4A1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DF3D35">
              <w:rPr>
                <w:b/>
              </w:rPr>
              <w:t>39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00E2BD6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DF3D35">
              <w:t>04</w:t>
            </w:r>
            <w:r w:rsidR="00520D71">
              <w:t>-</w:t>
            </w:r>
            <w:r w:rsidR="00DF3D35">
              <w:t>25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4EAC5D1" w:rsidR="00447E69" w:rsidRDefault="00DF3D35">
            <w:r>
              <w:t>09</w:t>
            </w:r>
            <w:r w:rsidR="00306F1B">
              <w:t>:</w:t>
            </w:r>
            <w:r>
              <w:t>45</w:t>
            </w:r>
            <w:r w:rsidR="00FA543D">
              <w:t>–</w:t>
            </w:r>
            <w:r w:rsidR="0037491C">
              <w:t>10:00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2E1C7526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DF3D35">
              <w:rPr>
                <w:snapToGrid w:val="0"/>
                <w:sz w:val="23"/>
                <w:szCs w:val="23"/>
              </w:rPr>
              <w:t>38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5A95BBC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D27076B" w14:textId="23484625" w:rsidR="00306F1B" w:rsidRDefault="00DF3D3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Beslut om EU-överläggningar</w:t>
            </w:r>
          </w:p>
          <w:p w14:paraId="26B7D096" w14:textId="77777777" w:rsidR="00DF3D35" w:rsidRDefault="00DF3D3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7F466B" w14:textId="4C49B148" w:rsidR="00DF3D35" w:rsidRDefault="00DF3D35" w:rsidP="00DF3D3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 RO att överlägga med regeringen om:</w:t>
            </w:r>
          </w:p>
          <w:p w14:paraId="709E9E5D" w14:textId="77777777" w:rsidR="00DF3D35" w:rsidRPr="00DF3D35" w:rsidRDefault="00DF3D35" w:rsidP="00DF3D3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DF3D35">
              <w:rPr>
                <w:snapToGrid w:val="0"/>
              </w:rPr>
              <w:t xml:space="preserve">Förslag till rådsrekommendation om mobilitet i utbildningssyfte, </w:t>
            </w:r>
            <w:proofErr w:type="gramStart"/>
            <w:r w:rsidRPr="00DF3D35">
              <w:rPr>
                <w:snapToGrid w:val="0"/>
              </w:rPr>
              <w:t>COM(</w:t>
            </w:r>
            <w:proofErr w:type="gramEnd"/>
            <w:r w:rsidRPr="00DF3D35">
              <w:rPr>
                <w:snapToGrid w:val="0"/>
              </w:rPr>
              <w:t>2023) 719</w:t>
            </w:r>
          </w:p>
          <w:p w14:paraId="102E37CB" w14:textId="77777777" w:rsidR="00DF3D35" w:rsidRPr="00DF3D35" w:rsidRDefault="00DF3D35" w:rsidP="00DF3D3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DF3D35">
              <w:rPr>
                <w:snapToGrid w:val="0"/>
              </w:rPr>
              <w:t xml:space="preserve">Utkast till </w:t>
            </w:r>
            <w:proofErr w:type="spellStart"/>
            <w:r w:rsidRPr="00DF3D35">
              <w:rPr>
                <w:snapToGrid w:val="0"/>
              </w:rPr>
              <w:t>rådsslutsatser</w:t>
            </w:r>
            <w:proofErr w:type="spellEnd"/>
            <w:r w:rsidRPr="00DF3D35">
              <w:rPr>
                <w:snapToGrid w:val="0"/>
              </w:rPr>
              <w:t xml:space="preserve"> om evidensinformerad utbildning</w:t>
            </w:r>
          </w:p>
          <w:p w14:paraId="581F30B3" w14:textId="77777777" w:rsidR="00DF3D35" w:rsidRPr="00DF3D35" w:rsidRDefault="00DF3D35" w:rsidP="00DF3D3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DF3D35">
              <w:rPr>
                <w:snapToGrid w:val="0"/>
              </w:rPr>
              <w:t>Riktlinjedebatt om AI inom utbildning</w:t>
            </w:r>
          </w:p>
          <w:p w14:paraId="3F9C2795" w14:textId="77777777" w:rsidR="00DF3D35" w:rsidRPr="00DF3D35" w:rsidRDefault="00DF3D35" w:rsidP="00DF3D3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DF3D35">
              <w:rPr>
                <w:snapToGrid w:val="0"/>
              </w:rPr>
              <w:t xml:space="preserve">Utkast till </w:t>
            </w:r>
            <w:proofErr w:type="spellStart"/>
            <w:r w:rsidRPr="00DF3D35">
              <w:rPr>
                <w:snapToGrid w:val="0"/>
              </w:rPr>
              <w:t>rådsslutsatser</w:t>
            </w:r>
            <w:proofErr w:type="spellEnd"/>
            <w:r w:rsidRPr="00DF3D35">
              <w:rPr>
                <w:snapToGrid w:val="0"/>
              </w:rPr>
              <w:t xml:space="preserve"> om stärkt europeisk konkurrenskraft genom rymd</w:t>
            </w:r>
          </w:p>
          <w:p w14:paraId="64A74FD3" w14:textId="77777777" w:rsidR="00DF3D35" w:rsidRPr="00DF3D35" w:rsidRDefault="00DF3D35" w:rsidP="00DF3D3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DF3D35">
              <w:rPr>
                <w:snapToGrid w:val="0"/>
              </w:rPr>
              <w:t xml:space="preserve">Förslag till rådsrekommendation om ökad forskningssäkerhet, </w:t>
            </w:r>
            <w:proofErr w:type="gramStart"/>
            <w:r w:rsidRPr="00DF3D35">
              <w:rPr>
                <w:snapToGrid w:val="0"/>
              </w:rPr>
              <w:t>COM(</w:t>
            </w:r>
            <w:proofErr w:type="gramEnd"/>
            <w:r w:rsidRPr="00DF3D35">
              <w:rPr>
                <w:snapToGrid w:val="0"/>
              </w:rPr>
              <w:t>2024) 26</w:t>
            </w:r>
          </w:p>
          <w:p w14:paraId="01AE438C" w14:textId="77777777" w:rsidR="00DF3D35" w:rsidRPr="00DF3D35" w:rsidRDefault="00DF3D35" w:rsidP="00DF3D3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DF3D35">
              <w:rPr>
                <w:snapToGrid w:val="0"/>
              </w:rPr>
              <w:t xml:space="preserve">Utkast till </w:t>
            </w:r>
            <w:proofErr w:type="spellStart"/>
            <w:r w:rsidRPr="00DF3D35">
              <w:rPr>
                <w:snapToGrid w:val="0"/>
              </w:rPr>
              <w:t>rådsslutsatser</w:t>
            </w:r>
            <w:proofErr w:type="spellEnd"/>
            <w:r w:rsidRPr="00DF3D35">
              <w:rPr>
                <w:snapToGrid w:val="0"/>
              </w:rPr>
              <w:t xml:space="preserve"> om stärkt kunskapsutnyttjande som ett verktyg för en motståndskraftig återindustrialisering och öppen strategisk autonomi i Europa</w:t>
            </w:r>
          </w:p>
          <w:p w14:paraId="156208EF" w14:textId="77777777" w:rsidR="00DF3D35" w:rsidRPr="00DF3D35" w:rsidRDefault="00DF3D35" w:rsidP="00DF3D3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DF3D35">
              <w:rPr>
                <w:snapToGrid w:val="0"/>
              </w:rPr>
              <w:t xml:space="preserve">Utkast till </w:t>
            </w:r>
            <w:proofErr w:type="spellStart"/>
            <w:r w:rsidRPr="00DF3D35">
              <w:rPr>
                <w:snapToGrid w:val="0"/>
              </w:rPr>
              <w:t>rådsslutsatser</w:t>
            </w:r>
            <w:proofErr w:type="spellEnd"/>
            <w:r w:rsidRPr="00DF3D35">
              <w:rPr>
                <w:snapToGrid w:val="0"/>
              </w:rPr>
              <w:t xml:space="preserve"> om efterhandsutvärderingen av Horisont 2020, </w:t>
            </w:r>
            <w:proofErr w:type="gramStart"/>
            <w:r w:rsidRPr="00DF3D35">
              <w:rPr>
                <w:snapToGrid w:val="0"/>
              </w:rPr>
              <w:t>COM(</w:t>
            </w:r>
            <w:proofErr w:type="gramEnd"/>
            <w:r w:rsidRPr="00DF3D35">
              <w:rPr>
                <w:snapToGrid w:val="0"/>
              </w:rPr>
              <w:t>2024) 49</w:t>
            </w:r>
          </w:p>
          <w:p w14:paraId="6CFD7FB5" w14:textId="77777777" w:rsidR="00DF3D35" w:rsidRPr="00DF3D35" w:rsidRDefault="00DF3D35" w:rsidP="00DF3D3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DF3D35">
              <w:rPr>
                <w:snapToGrid w:val="0"/>
              </w:rPr>
              <w:t>Förslag till förordning om bildande av det europeiska gemensamma företaget för högpresterande datorsystem (</w:t>
            </w:r>
            <w:proofErr w:type="spellStart"/>
            <w:r w:rsidRPr="00DF3D35">
              <w:rPr>
                <w:snapToGrid w:val="0"/>
              </w:rPr>
              <w:t>EuroHPC</w:t>
            </w:r>
            <w:proofErr w:type="spellEnd"/>
            <w:r w:rsidRPr="00DF3D35">
              <w:rPr>
                <w:snapToGrid w:val="0"/>
              </w:rPr>
              <w:t xml:space="preserve">), </w:t>
            </w:r>
            <w:proofErr w:type="gramStart"/>
            <w:r w:rsidRPr="00DF3D35">
              <w:rPr>
                <w:snapToGrid w:val="0"/>
              </w:rPr>
              <w:t>COM(</w:t>
            </w:r>
            <w:proofErr w:type="gramEnd"/>
            <w:r w:rsidRPr="00DF3D35">
              <w:rPr>
                <w:snapToGrid w:val="0"/>
              </w:rPr>
              <w:t>2024) 29</w:t>
            </w:r>
          </w:p>
          <w:p w14:paraId="54192D27" w14:textId="77777777" w:rsidR="00DF3D35" w:rsidRPr="00DF3D35" w:rsidRDefault="00DF3D35" w:rsidP="00DF3D3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DF3D35">
              <w:rPr>
                <w:snapToGrid w:val="0"/>
              </w:rPr>
              <w:t xml:space="preserve">Meddelande om en plan för en europeisk examen, </w:t>
            </w:r>
            <w:proofErr w:type="gramStart"/>
            <w:r w:rsidRPr="00DF3D35">
              <w:rPr>
                <w:snapToGrid w:val="0"/>
              </w:rPr>
              <w:t>COM(</w:t>
            </w:r>
            <w:proofErr w:type="gramEnd"/>
            <w:r w:rsidRPr="00DF3D35">
              <w:rPr>
                <w:snapToGrid w:val="0"/>
              </w:rPr>
              <w:t>2024) 144</w:t>
            </w:r>
          </w:p>
          <w:p w14:paraId="64E6084F" w14:textId="77777777" w:rsidR="00DF3D35" w:rsidRPr="00DF3D35" w:rsidRDefault="00DF3D35" w:rsidP="00DF3D3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DF3D35">
              <w:rPr>
                <w:snapToGrid w:val="0"/>
              </w:rPr>
              <w:t xml:space="preserve">Förslag till rådsrekommendation om att göra akademiska karriärer mer attraktiva och hållbara, </w:t>
            </w:r>
            <w:proofErr w:type="gramStart"/>
            <w:r w:rsidRPr="00DF3D35">
              <w:rPr>
                <w:snapToGrid w:val="0"/>
              </w:rPr>
              <w:t>COM(</w:t>
            </w:r>
            <w:proofErr w:type="gramEnd"/>
            <w:r w:rsidRPr="00DF3D35">
              <w:rPr>
                <w:snapToGrid w:val="0"/>
              </w:rPr>
              <w:t>2024) 145</w:t>
            </w:r>
          </w:p>
          <w:p w14:paraId="4222E84E" w14:textId="67D9A20D" w:rsidR="00DF3D35" w:rsidRPr="00DF3D35" w:rsidRDefault="00DF3D35" w:rsidP="00DF3D35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DF3D35">
              <w:rPr>
                <w:snapToGrid w:val="0"/>
              </w:rPr>
              <w:t xml:space="preserve">Förslag till rådsrekommendation om ett europeiskt system för kvalitetssäkring och automatiska erkännande av kvalifikationer inom högre utbildning, </w:t>
            </w:r>
            <w:proofErr w:type="gramStart"/>
            <w:r w:rsidRPr="00DF3D35">
              <w:rPr>
                <w:snapToGrid w:val="0"/>
              </w:rPr>
              <w:t>COM(</w:t>
            </w:r>
            <w:proofErr w:type="gramEnd"/>
            <w:r w:rsidRPr="00DF3D35">
              <w:rPr>
                <w:snapToGrid w:val="0"/>
              </w:rPr>
              <w:t>2024) 147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022EE71" w14:textId="77777777" w:rsidR="00D35443" w:rsidRDefault="00D35443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14:paraId="0E32D5D2" w14:textId="77777777" w:rsidTr="0001177E">
        <w:tc>
          <w:tcPr>
            <w:tcW w:w="567" w:type="dxa"/>
          </w:tcPr>
          <w:p w14:paraId="1347547C" w14:textId="12EE042D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49E1CD27" w:rsidR="008D4BF2" w:rsidRDefault="00DF3D35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D3740C">
              <w:rPr>
                <w:b/>
                <w:bCs/>
              </w:rPr>
              <w:t>Vuxenutbildning</w:t>
            </w:r>
            <w:r>
              <w:rPr>
                <w:b/>
                <w:bCs/>
              </w:rPr>
              <w:t xml:space="preserve"> (UbU13)</w:t>
            </w:r>
          </w:p>
          <w:p w14:paraId="768826E2" w14:textId="77777777" w:rsidR="00DF3D35" w:rsidRDefault="00DF3D3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A7FA531" w14:textId="77777777" w:rsidR="00F40E79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 motioner.</w:t>
            </w:r>
          </w:p>
          <w:p w14:paraId="246DEABE" w14:textId="0277D6FF" w:rsidR="008D4BF2" w:rsidRDefault="008D4BF2" w:rsidP="00BB7028">
            <w:pPr>
              <w:tabs>
                <w:tab w:val="left" w:pos="1701"/>
              </w:tabs>
            </w:pPr>
            <w:r>
              <w:t xml:space="preserve"> </w:t>
            </w:r>
          </w:p>
          <w:p w14:paraId="4BB12E34" w14:textId="77777777" w:rsidR="00DF3D35" w:rsidRDefault="00DF3D35" w:rsidP="00DF3D35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DF3D3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4EC8E1F5" w:rsidR="008D4BF2" w:rsidRDefault="00DF3D35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Fråga om utskottsinitiativ om att införa ett etableringsstopp för vinstdrivande skolor</w:t>
            </w:r>
          </w:p>
          <w:p w14:paraId="0B91436E" w14:textId="77777777" w:rsidR="00DF3D35" w:rsidRDefault="00DF3D3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B097A14" w14:textId="2F182912" w:rsidR="00DF3D35" w:rsidRPr="001D4E4D" w:rsidRDefault="00DF3D35" w:rsidP="00DF3D35">
            <w:pPr>
              <w:tabs>
                <w:tab w:val="left" w:pos="1701"/>
              </w:tabs>
            </w:pPr>
            <w:r w:rsidRPr="001D4E4D">
              <w:t>Utskottet fortsatte behandlingen av frågan om ett initiativ</w:t>
            </w:r>
            <w:r>
              <w:t xml:space="preserve"> om </w:t>
            </w:r>
            <w:r w:rsidRPr="00DF3D35">
              <w:t>att införa ett etableringsstopp för vinstdrivande skolor</w:t>
            </w:r>
            <w:r>
              <w:t xml:space="preserve">. </w:t>
            </w:r>
          </w:p>
          <w:p w14:paraId="559D05CA" w14:textId="77777777" w:rsidR="00DF3D35" w:rsidRPr="001D4E4D" w:rsidRDefault="00DF3D35" w:rsidP="00DF3D35">
            <w:pPr>
              <w:tabs>
                <w:tab w:val="left" w:pos="1701"/>
              </w:tabs>
            </w:pPr>
          </w:p>
          <w:p w14:paraId="03F3FCE4" w14:textId="77777777" w:rsidR="00DF3D35" w:rsidRDefault="00DF3D35" w:rsidP="00DF3D35">
            <w:pPr>
              <w:tabs>
                <w:tab w:val="left" w:pos="1701"/>
              </w:tabs>
            </w:pPr>
            <w:r w:rsidRPr="00BE022B">
              <w:t>Utskottet beslutade att inte ta något initiativ.</w:t>
            </w:r>
            <w:r>
              <w:t xml:space="preserve"> </w:t>
            </w:r>
          </w:p>
          <w:p w14:paraId="42395686" w14:textId="77777777" w:rsidR="00DF3D35" w:rsidRDefault="00DF3D35" w:rsidP="00DF3D35">
            <w:pPr>
              <w:tabs>
                <w:tab w:val="left" w:pos="1701"/>
              </w:tabs>
            </w:pPr>
          </w:p>
          <w:p w14:paraId="2CB92627" w14:textId="7466A90D" w:rsidR="00DF3D35" w:rsidRPr="001D4E4D" w:rsidRDefault="00DF3D35" w:rsidP="00DF3D35">
            <w:pPr>
              <w:tabs>
                <w:tab w:val="left" w:pos="1701"/>
              </w:tabs>
            </w:pPr>
            <w:r w:rsidRPr="00BE022B">
              <w:t>S-, V-, och MP-ledamöterna</w:t>
            </w:r>
            <w:r w:rsidRPr="00EB1AA1">
              <w:t xml:space="preserve"> reserverade sig mot beslutet och ansåg att utskottet borde ha inlett ett beredningsarbete</w:t>
            </w:r>
            <w:r>
              <w:t xml:space="preserve"> </w:t>
            </w:r>
            <w:r w:rsidRPr="00A5257A">
              <w:t>i syfte att kunna ta ett utskottsinitiativ i frågan.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26759" w14:paraId="7C5998C2" w14:textId="77777777" w:rsidTr="0001177E">
        <w:tc>
          <w:tcPr>
            <w:tcW w:w="567" w:type="dxa"/>
          </w:tcPr>
          <w:p w14:paraId="67741823" w14:textId="77777777" w:rsidR="00226759" w:rsidRPr="003B4DE8" w:rsidRDefault="0022675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BA79C4" w14:textId="77777777" w:rsidR="00226759" w:rsidRDefault="00226759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10F89170" w14:textId="77777777" w:rsidR="00226759" w:rsidRDefault="00226759" w:rsidP="00BB7028">
            <w:pPr>
              <w:tabs>
                <w:tab w:val="left" w:pos="1701"/>
              </w:tabs>
              <w:rPr>
                <w:bCs/>
              </w:rPr>
            </w:pPr>
          </w:p>
          <w:p w14:paraId="1391679C" w14:textId="4F255D1C" w:rsidR="00226759" w:rsidRPr="00226759" w:rsidRDefault="00226759" w:rsidP="00BB7028">
            <w:pPr>
              <w:tabs>
                <w:tab w:val="left" w:pos="1701"/>
              </w:tabs>
              <w:rPr>
                <w:bCs/>
              </w:rPr>
            </w:pPr>
            <w:r w:rsidRPr="00226759">
              <w:rPr>
                <w:bCs/>
              </w:rPr>
              <w:t xml:space="preserve">Utskottet </w:t>
            </w:r>
            <w:r>
              <w:rPr>
                <w:bCs/>
              </w:rPr>
              <w:t xml:space="preserve">beslutade att sammanträdet torsdagen den 2 maj 2024 får pågå under arbetsplenum i kammaren. </w:t>
            </w:r>
          </w:p>
          <w:p w14:paraId="6BCEECA6" w14:textId="5ADE0C79" w:rsidR="00226759" w:rsidRDefault="00226759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A5398" w14:paraId="472F0559" w14:textId="77777777" w:rsidTr="0001177E">
        <w:tc>
          <w:tcPr>
            <w:tcW w:w="567" w:type="dxa"/>
          </w:tcPr>
          <w:p w14:paraId="6A9C8408" w14:textId="77777777" w:rsidR="002A5398" w:rsidRPr="003B4DE8" w:rsidRDefault="002A539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97CF431" w14:textId="77777777" w:rsidR="002A5398" w:rsidRDefault="002A5398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 fråga</w:t>
            </w:r>
          </w:p>
          <w:p w14:paraId="6D7CE337" w14:textId="77777777" w:rsidR="002A5398" w:rsidRDefault="002A5398" w:rsidP="00BB7028">
            <w:pPr>
              <w:tabs>
                <w:tab w:val="left" w:pos="1701"/>
              </w:tabs>
              <w:rPr>
                <w:b/>
              </w:rPr>
            </w:pPr>
          </w:p>
          <w:p w14:paraId="609AB23D" w14:textId="2BE12942" w:rsidR="002A5398" w:rsidRDefault="002A5398" w:rsidP="00BB7028">
            <w:pPr>
              <w:tabs>
                <w:tab w:val="left" w:pos="1701"/>
              </w:tabs>
              <w:rPr>
                <w:bCs/>
              </w:rPr>
            </w:pPr>
            <w:r w:rsidRPr="002A5398">
              <w:rPr>
                <w:bCs/>
              </w:rPr>
              <w:t>Daniel Riazat (V) önskade att utskottet bjuder in Sameskolstyrelsen till utskottet</w:t>
            </w:r>
            <w:r w:rsidR="00007523">
              <w:rPr>
                <w:bCs/>
              </w:rPr>
              <w:t xml:space="preserve"> för att informera om aktuella frågor</w:t>
            </w:r>
            <w:r w:rsidRPr="002A5398">
              <w:rPr>
                <w:bCs/>
              </w:rPr>
              <w:t xml:space="preserve">. </w:t>
            </w:r>
          </w:p>
          <w:p w14:paraId="16526EFF" w14:textId="77777777" w:rsidR="002A5398" w:rsidRDefault="002A5398" w:rsidP="00BB7028">
            <w:pPr>
              <w:tabs>
                <w:tab w:val="left" w:pos="1701"/>
              </w:tabs>
              <w:rPr>
                <w:bCs/>
              </w:rPr>
            </w:pPr>
          </w:p>
          <w:p w14:paraId="34530137" w14:textId="7378F4CA" w:rsidR="002A5398" w:rsidRPr="002A5398" w:rsidRDefault="002A5398" w:rsidP="00BB7028">
            <w:pPr>
              <w:tabs>
                <w:tab w:val="left" w:pos="1701"/>
              </w:tabs>
              <w:rPr>
                <w:bCs/>
              </w:rPr>
            </w:pPr>
            <w:r w:rsidRPr="002A5398">
              <w:rPr>
                <w:bCs/>
              </w:rPr>
              <w:t>Ordföranden konstaterade att presidiet kommer att bereda frågan.</w:t>
            </w:r>
          </w:p>
          <w:p w14:paraId="11821A13" w14:textId="74747FAD" w:rsidR="002A5398" w:rsidRDefault="002A5398" w:rsidP="00BB702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EEF3416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26759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226759">
              <w:rPr>
                <w:szCs w:val="24"/>
              </w:rPr>
              <w:t>2</w:t>
            </w:r>
            <w:r w:rsidR="00575176">
              <w:rPr>
                <w:szCs w:val="24"/>
              </w:rPr>
              <w:t xml:space="preserve"> </w:t>
            </w:r>
            <w:r w:rsidR="00226759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226759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0E3277D" w:rsidR="00D817DA" w:rsidRDefault="00226759" w:rsidP="00D817DA">
            <w:pPr>
              <w:tabs>
                <w:tab w:val="left" w:pos="1701"/>
              </w:tabs>
            </w:pPr>
            <w:r>
              <w:t xml:space="preserve">Therése Olofsson 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CE0C960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26759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226759">
              <w:t>2</w:t>
            </w:r>
            <w:r w:rsidR="008D4BF2">
              <w:t xml:space="preserve"> </w:t>
            </w:r>
            <w:r w:rsidR="00226759">
              <w:t>maj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B8A32F8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226759">
              <w:t>39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31E021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EC285E">
              <w:rPr>
                <w:sz w:val="22"/>
              </w:rPr>
              <w:t>1-</w:t>
            </w:r>
            <w:r w:rsidR="006F348D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F69B4C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D8CFF5F" w:rsidR="00822AF4" w:rsidRDefault="00EC285E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552DE27C" w:rsidR="00822AF4" w:rsidRDefault="00EC285E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59B168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6A74DC6" w:rsidR="00822AF4" w:rsidRPr="009E1FCA" w:rsidRDefault="00EC285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0B5F9969" w:rsidR="007C3597" w:rsidRDefault="00EC285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13B050BA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360"/>
      </w:pPr>
    </w:lvl>
  </w:abstractNum>
  <w:abstractNum w:abstractNumId="1" w15:restartNumberingAfterBreak="0">
    <w:nsid w:val="301B365C"/>
    <w:multiLevelType w:val="hybridMultilevel"/>
    <w:tmpl w:val="DC8A2862"/>
    <w:lvl w:ilvl="0" w:tplc="5876432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7523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26759"/>
    <w:rsid w:val="00237DB6"/>
    <w:rsid w:val="00241043"/>
    <w:rsid w:val="002462FF"/>
    <w:rsid w:val="00253162"/>
    <w:rsid w:val="002608E3"/>
    <w:rsid w:val="0026258F"/>
    <w:rsid w:val="00267FC1"/>
    <w:rsid w:val="002711A1"/>
    <w:rsid w:val="002830F8"/>
    <w:rsid w:val="002871AD"/>
    <w:rsid w:val="0029458D"/>
    <w:rsid w:val="002A3434"/>
    <w:rsid w:val="002A5398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27E32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7491C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96B4D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348D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5257A"/>
    <w:rsid w:val="00A529C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E022B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55362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44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DF3D35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285E"/>
    <w:rsid w:val="00EC418A"/>
    <w:rsid w:val="00EE4C8A"/>
    <w:rsid w:val="00EE73D8"/>
    <w:rsid w:val="00F12574"/>
    <w:rsid w:val="00F23954"/>
    <w:rsid w:val="00F33EF9"/>
    <w:rsid w:val="00F40E7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3868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2024-05-02T15:13:00Z</dcterms:created>
  <dcterms:modified xsi:type="dcterms:W3CDTF">2024-05-02T15:14:00Z</dcterms:modified>
</cp:coreProperties>
</file>