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0C3" w:rsidRPr="004F720E" w:rsidRDefault="00A110C3">
      <w:pPr>
        <w:pStyle w:val="Frslagsrubrik"/>
      </w:pPr>
      <w:r w:rsidRPr="004F720E">
        <w:t>Förslag till riksdagsbeslut</w:t>
      </w:r>
    </w:p>
    <w:p w:rsidR="00A110C3" w:rsidRPr="004F720E" w:rsidRDefault="00A110C3">
      <w:pPr>
        <w:pStyle w:val="Hemstlatt"/>
        <w:ind w:left="0"/>
      </w:pPr>
      <w:r w:rsidRPr="004F720E">
        <w:t>Riksdagen tillkännager för regeringen som sin mening vad som anförs i motionen om att utreda möjligheten att inrätta ett nationellt lånekortssystem.</w:t>
      </w:r>
    </w:p>
    <w:p w:rsidR="00A110C3" w:rsidRPr="004F720E" w:rsidRDefault="00A110C3">
      <w:pPr>
        <w:pStyle w:val="Rubrik1"/>
      </w:pPr>
      <w:r w:rsidRPr="004F720E">
        <w:t>Motivering</w:t>
      </w:r>
    </w:p>
    <w:p w:rsidR="00A110C3" w:rsidRPr="004F720E" w:rsidRDefault="00A110C3">
      <w:r w:rsidRPr="004F720E">
        <w:t>Vårt grannland Norge införde år 2005 ett nationellt lån</w:t>
      </w:r>
      <w:r w:rsidRPr="004F720E">
        <w:t>e</w:t>
      </w:r>
      <w:r w:rsidRPr="004F720E">
        <w:t>kortssystem. I en tid då befolkningen blir alltmer rörlig och resande ser vi klara fördelar med ett sådant system och tror att det skulle vara ett positivt incitament för att öka utlåningen vid landets bibliotek och stimulera intresset för litteratur.</w:t>
      </w:r>
    </w:p>
    <w:p w:rsidR="00A110C3" w:rsidRPr="004F720E" w:rsidRDefault="00A110C3">
      <w:pPr>
        <w:pStyle w:val="Normaltindrag"/>
      </w:pPr>
      <w:r w:rsidRPr="004F720E">
        <w:t>Vi föreslår därför att riksdagen tillkännager för regeringen som sin mening att möjligheten att införa ett nationellt lånekortssystem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20E">
        <w:trPr>
          <w:cantSplit/>
        </w:trPr>
        <w:tc>
          <w:tcPr>
            <w:tcW w:w="3046" w:type="dxa"/>
          </w:tcPr>
          <w:p w:rsidR="00A110C3" w:rsidRPr="004F720E" w:rsidRDefault="00A110C3">
            <w:pPr>
              <w:pStyle w:val="UnderskriftDatum"/>
              <w:spacing w:before="240"/>
            </w:pPr>
            <w:r w:rsidRPr="004F720E">
              <w:t>Stockholm den 2 oktober 2013</w:t>
            </w:r>
          </w:p>
        </w:tc>
        <w:tc>
          <w:tcPr>
            <w:tcW w:w="3047" w:type="dxa"/>
          </w:tcPr>
          <w:p w:rsidR="00A110C3" w:rsidRPr="004F720E" w:rsidRDefault="00A110C3">
            <w:pPr>
              <w:pStyle w:val="Underskrifter"/>
              <w:spacing w:before="240"/>
            </w:pPr>
          </w:p>
        </w:tc>
      </w:tr>
      <w:tr w:rsidR="00000000" w:rsidRPr="004F720E">
        <w:trPr>
          <w:cantSplit/>
        </w:trPr>
        <w:tc>
          <w:tcPr>
            <w:tcW w:w="3046" w:type="dxa"/>
          </w:tcPr>
          <w:p w:rsidR="00A110C3" w:rsidRPr="004F720E" w:rsidRDefault="00A110C3">
            <w:pPr>
              <w:pStyle w:val="Underskrifter"/>
            </w:pPr>
            <w:r w:rsidRPr="004F720E">
              <w:t>Mattias Karlsson (SD)</w:t>
            </w:r>
          </w:p>
        </w:tc>
        <w:tc>
          <w:tcPr>
            <w:tcW w:w="3046" w:type="dxa"/>
          </w:tcPr>
          <w:p w:rsidR="00A110C3" w:rsidRPr="004F720E" w:rsidRDefault="00A110C3">
            <w:pPr>
              <w:pStyle w:val="Underskrifter"/>
            </w:pPr>
            <w:r w:rsidRPr="004F720E">
              <w:t>Per Ramhorn (SD)</w:t>
            </w:r>
          </w:p>
        </w:tc>
      </w:tr>
    </w:tbl>
    <w:p w:rsidR="00A110C3" w:rsidRPr="004F720E" w:rsidRDefault="00A110C3">
      <w:pPr>
        <w:pStyle w:val="Normaltindrag"/>
      </w:pPr>
    </w:p>
    <w:sectPr w:rsidR="00A110C3" w:rsidRPr="004F72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0C3" w:rsidRPr="004F720E" w:rsidRDefault="00A110C3">
      <w:r w:rsidRPr="004F720E">
        <w:separator/>
      </w:r>
    </w:p>
  </w:endnote>
  <w:endnote w:type="continuationSeparator" w:id="0">
    <w:p w:rsidR="00A110C3" w:rsidRPr="004F720E" w:rsidRDefault="00A110C3">
      <w:r w:rsidRPr="004F72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0C3" w:rsidRPr="004F720E" w:rsidRDefault="004F720E">
    <w:pPr>
      <w:pStyle w:val="Sidfot"/>
    </w:pPr>
    <w:r w:rsidRPr="004F72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46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C3" w:rsidRDefault="00A110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10C3" w:rsidRDefault="00A110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0C3" w:rsidRPr="004F720E" w:rsidRDefault="004F720E">
    <w:pPr>
      <w:pStyle w:val="Sidfot"/>
    </w:pPr>
    <w:r w:rsidRPr="004F72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615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C3" w:rsidRDefault="00A110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10C3" w:rsidRDefault="00A110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0C3" w:rsidRPr="004F720E" w:rsidRDefault="004F720E">
    <w:pPr>
      <w:pStyle w:val="Sidfot"/>
    </w:pPr>
    <w:r w:rsidRPr="004F72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241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C3" w:rsidRDefault="00A11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10C3" w:rsidRDefault="00A11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0C3" w:rsidRPr="004F720E" w:rsidRDefault="00A110C3">
      <w:r w:rsidRPr="004F720E">
        <w:separator/>
      </w:r>
    </w:p>
  </w:footnote>
  <w:footnote w:type="continuationSeparator" w:id="0">
    <w:p w:rsidR="00A110C3" w:rsidRPr="004F720E" w:rsidRDefault="00A110C3">
      <w:r w:rsidRPr="004F72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0C3" w:rsidRPr="004F720E" w:rsidRDefault="004F720E">
    <w:pPr>
      <w:pStyle w:val="Sidhuvud"/>
    </w:pPr>
    <w:r w:rsidRPr="004F72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833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C3" w:rsidRDefault="00A110C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10C3" w:rsidRDefault="00A110C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0C3" w:rsidRPr="004F720E" w:rsidRDefault="004F720E">
    <w:pPr>
      <w:pStyle w:val="Sidhuvud"/>
    </w:pPr>
    <w:r w:rsidRPr="004F72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066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0C3" w:rsidRDefault="00A110C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10C3" w:rsidRDefault="00A110C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0C3" w:rsidRPr="004F720E" w:rsidRDefault="00A110C3">
    <w:pPr>
      <w:pStyle w:val="FSHNormal"/>
      <w:tabs>
        <w:tab w:val="right" w:pos="5840"/>
      </w:tabs>
    </w:pPr>
    <w:r w:rsidRPr="004F720E">
      <w:br/>
    </w:r>
    <w:r w:rsidRPr="004F720E">
      <w:fldChar w:fldCharType="begin" w:fldLock="1"/>
    </w:r>
    <w:r w:rsidRPr="004F720E">
      <w:instrText xml:space="preserve"> DOCPROPERTY</w:instrText>
    </w:r>
    <w:r w:rsidRPr="004F720E">
      <w:rPr>
        <w:sz w:val="18"/>
      </w:rPr>
      <w:instrText xml:space="preserve"> "YearUser" *\charformat </w:instrText>
    </w:r>
    <w:r w:rsidRPr="004F720E">
      <w:fldChar w:fldCharType="separate"/>
    </w:r>
    <w:r w:rsidRPr="004F720E">
      <w:t>2013/14</w:t>
    </w:r>
    <w:r w:rsidRPr="004F720E">
      <w:fldChar w:fldCharType="end"/>
    </w:r>
    <w:r w:rsidRPr="004F720E">
      <w:t xml:space="preserve"> </w:t>
    </w:r>
    <w:r w:rsidRPr="004F720E">
      <w:tab/>
      <w:t xml:space="preserve">mnr: </w:t>
    </w:r>
    <w:r w:rsidRPr="004F720E">
      <w:fldChar w:fldCharType="begin" w:fldLock="1"/>
    </w:r>
    <w:r w:rsidRPr="004F720E">
      <w:instrText xml:space="preserve"> DOCPROPERTY</w:instrText>
    </w:r>
    <w:r w:rsidRPr="004F720E">
      <w:rPr>
        <w:sz w:val="18"/>
      </w:rPr>
      <w:instrText xml:space="preserve"> "Motionsnummer" *\charformat </w:instrText>
    </w:r>
    <w:r w:rsidRPr="004F720E">
      <w:fldChar w:fldCharType="separate"/>
    </w:r>
    <w:r w:rsidRPr="004F720E">
      <w:t>Kr334</w:t>
    </w:r>
    <w:r w:rsidRPr="004F720E">
      <w:fldChar w:fldCharType="end"/>
    </w:r>
    <w:r w:rsidRPr="004F720E">
      <w:br/>
    </w:r>
    <w:r w:rsidRPr="004F720E">
      <w:fldChar w:fldCharType="begin" w:fldLock="1"/>
    </w:r>
    <w:r w:rsidRPr="004F720E">
      <w:instrText xml:space="preserve"> DOCPROPERTY</w:instrText>
    </w:r>
    <w:r w:rsidRPr="004F720E">
      <w:rPr>
        <w:sz w:val="18"/>
      </w:rPr>
      <w:instrText xml:space="preserve"> "Samling" *\charformat </w:instrText>
    </w:r>
    <w:r w:rsidRPr="004F720E">
      <w:fldChar w:fldCharType="end"/>
    </w:r>
    <w:r w:rsidRPr="004F720E">
      <w:tab/>
      <w:t xml:space="preserve">pnr: </w:t>
    </w:r>
    <w:r w:rsidRPr="004F720E">
      <w:fldChar w:fldCharType="begin" w:fldLock="1"/>
    </w:r>
    <w:r w:rsidRPr="004F720E">
      <w:instrText xml:space="preserve"> DOCPROPERTY</w:instrText>
    </w:r>
    <w:r w:rsidRPr="004F720E">
      <w:rPr>
        <w:sz w:val="18"/>
      </w:rPr>
      <w:instrText xml:space="preserve"> "Partinummer" *\charformat </w:instrText>
    </w:r>
    <w:r w:rsidRPr="004F720E">
      <w:fldChar w:fldCharType="separate"/>
    </w:r>
    <w:r w:rsidRPr="004F720E">
      <w:t>SD270</w:t>
    </w:r>
    <w:r w:rsidRPr="004F720E">
      <w:fldChar w:fldCharType="end"/>
    </w:r>
  </w:p>
  <w:p w:rsidR="00A110C3" w:rsidRPr="004F720E" w:rsidRDefault="00A110C3">
    <w:pPr>
      <w:pStyle w:val="FSHRub1"/>
    </w:pPr>
    <w:r w:rsidRPr="004F720E">
      <w:t>Motion till riksdagen</w:t>
    </w:r>
    <w:r w:rsidRPr="004F720E">
      <w:br/>
    </w:r>
    <w:r w:rsidRPr="004F720E">
      <w:fldChar w:fldCharType="begin" w:fldLock="1"/>
    </w:r>
    <w:r w:rsidRPr="004F720E">
      <w:instrText xml:space="preserve"> DOCPROPERTY "YearUser" *\charformat </w:instrText>
    </w:r>
    <w:r w:rsidRPr="004F720E">
      <w:fldChar w:fldCharType="separate"/>
    </w:r>
    <w:r w:rsidRPr="004F720E">
      <w:t>2013/14</w:t>
    </w:r>
    <w:r w:rsidRPr="004F720E">
      <w:fldChar w:fldCharType="end"/>
    </w:r>
    <w:r w:rsidRPr="004F720E">
      <w:t>:</w:t>
    </w:r>
    <w:r w:rsidRPr="004F720E">
      <w:fldChar w:fldCharType="begin" w:fldLock="1"/>
    </w:r>
    <w:r w:rsidRPr="004F720E">
      <w:instrText xml:space="preserve"> DOCPROPERTY "Motionsnummer" *\charformat </w:instrText>
    </w:r>
    <w:r w:rsidRPr="004F720E">
      <w:fldChar w:fldCharType="separate"/>
    </w:r>
    <w:r w:rsidRPr="004F720E">
      <w:t>Kr334</w:t>
    </w:r>
    <w:r w:rsidRPr="004F720E">
      <w:fldChar w:fldCharType="end"/>
    </w:r>
  </w:p>
  <w:p w:rsidR="00A110C3" w:rsidRPr="004F720E" w:rsidRDefault="00A110C3">
    <w:pPr>
      <w:pStyle w:val="FSHNormalS5"/>
    </w:pPr>
    <w:r w:rsidRPr="004F720E">
      <w:fldChar w:fldCharType="begin" w:fldLock="1"/>
    </w:r>
    <w:r w:rsidRPr="004F720E">
      <w:instrText xml:space="preserve"> DOCPROPERTY "MotionarText" *\charformat </w:instrText>
    </w:r>
    <w:r w:rsidRPr="004F720E">
      <w:fldChar w:fldCharType="separate"/>
    </w:r>
    <w:r w:rsidRPr="004F720E">
      <w:t>av Mattias Karlsson och Per Ramhorn (SD)</w:t>
    </w:r>
    <w:r w:rsidRPr="004F720E">
      <w:fldChar w:fldCharType="end"/>
    </w:r>
    <w:r w:rsidRPr="004F720E">
      <w:br/>
    </w:r>
    <w:r w:rsidRPr="004F720E">
      <w:fldChar w:fldCharType="begin" w:fldLock="1"/>
    </w:r>
    <w:r w:rsidRPr="004F720E">
      <w:instrText xml:space="preserve"> DOCPROPERTY "SvarFrasKort" *\charformat </w:instrText>
    </w:r>
    <w:r w:rsidRPr="004F720E">
      <w:fldChar w:fldCharType="end"/>
    </w:r>
  </w:p>
  <w:p w:rsidR="00A110C3" w:rsidRPr="004F720E" w:rsidRDefault="00A110C3">
    <w:pPr>
      <w:pStyle w:val="FSHTitel"/>
    </w:pPr>
    <w:r w:rsidRPr="004F720E">
      <w:fldChar w:fldCharType="begin" w:fldLock="1"/>
    </w:r>
    <w:r w:rsidRPr="004F720E">
      <w:instrText xml:space="preserve"> DOCPROPERTY</w:instrText>
    </w:r>
    <w:r w:rsidRPr="004F720E">
      <w:rPr>
        <w:sz w:val="18"/>
      </w:rPr>
      <w:instrText xml:space="preserve"> "RubrikSvar" *\charformat </w:instrText>
    </w:r>
    <w:r w:rsidRPr="004F720E">
      <w:fldChar w:fldCharType="separate"/>
    </w:r>
    <w:r w:rsidRPr="004F720E">
      <w:t>Nationellt lånekortssystem</w:t>
    </w:r>
    <w:r w:rsidRPr="004F720E">
      <w:fldChar w:fldCharType="end"/>
    </w:r>
  </w:p>
  <w:p w:rsidR="00A110C3" w:rsidRPr="004F720E" w:rsidRDefault="00A110C3">
    <w:pPr>
      <w:pStyle w:val="Normal00"/>
    </w:pPr>
  </w:p>
  <w:p w:rsidR="00A110C3" w:rsidRPr="004F720E" w:rsidRDefault="00A110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7755673">
    <w:abstractNumId w:val="13"/>
  </w:num>
  <w:num w:numId="2" w16cid:durableId="321741687">
    <w:abstractNumId w:val="11"/>
  </w:num>
  <w:num w:numId="3" w16cid:durableId="372996534">
    <w:abstractNumId w:val="14"/>
  </w:num>
  <w:num w:numId="4" w16cid:durableId="2143844228">
    <w:abstractNumId w:val="8"/>
  </w:num>
  <w:num w:numId="5" w16cid:durableId="1175151055">
    <w:abstractNumId w:val="3"/>
  </w:num>
  <w:num w:numId="6" w16cid:durableId="2129005076">
    <w:abstractNumId w:val="2"/>
  </w:num>
  <w:num w:numId="7" w16cid:durableId="1519268415">
    <w:abstractNumId w:val="1"/>
  </w:num>
  <w:num w:numId="8" w16cid:durableId="1613393493">
    <w:abstractNumId w:val="0"/>
  </w:num>
  <w:num w:numId="9" w16cid:durableId="2145737145">
    <w:abstractNumId w:val="9"/>
  </w:num>
  <w:num w:numId="10" w16cid:durableId="1532650100">
    <w:abstractNumId w:val="7"/>
  </w:num>
  <w:num w:numId="11" w16cid:durableId="1040742029">
    <w:abstractNumId w:val="6"/>
  </w:num>
  <w:num w:numId="12" w16cid:durableId="1396394455">
    <w:abstractNumId w:val="5"/>
  </w:num>
  <w:num w:numId="13" w16cid:durableId="264576453">
    <w:abstractNumId w:val="4"/>
  </w:num>
  <w:num w:numId="14" w16cid:durableId="1364745467">
    <w:abstractNumId w:val="16"/>
  </w:num>
  <w:num w:numId="15" w16cid:durableId="1381781954">
    <w:abstractNumId w:val="12"/>
  </w:num>
  <w:num w:numId="16" w16cid:durableId="990520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CE621CC2-F1A9-478C-8D24-C7C40D072A0B}"/>
  </w:docVars>
  <w:rsids>
    <w:rsidRoot w:val="000B0C11"/>
    <w:rsid w:val="000B0C11"/>
    <w:rsid w:val="004F720E"/>
    <w:rsid w:val="00A110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77CCD9-403F-4878-A9DF-596A6641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611</Characters>
  <Application>Microsoft Office Word</Application>
  <DocSecurity>4</DocSecurity>
  <Lines>14</Lines>
  <Paragraphs>9</Paragraphs>
  <ScaleCrop>false</ScaleCrop>
  <HeadingPairs>
    <vt:vector size="2" baseType="variant">
      <vt:variant>
        <vt:lpstr>Rubrik</vt:lpstr>
      </vt:variant>
      <vt:variant>
        <vt:i4>1</vt:i4>
      </vt:variant>
    </vt:vector>
  </HeadingPairs>
  <TitlesOfParts>
    <vt:vector size="1" baseType="lpstr">
      <vt:lpstr>SD270</vt:lpstr>
    </vt:vector>
  </TitlesOfParts>
  <Company>Riksdagen</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SD270</dc:title>
  <dc:subject>SD270</dc:subject>
  <dc:creator>Riksdagen</dc:creator>
  <cp:keywords>Riksdagen</cp:keywords>
  <dc:description>AD-ändringar</dc:description>
  <cp:lastModifiedBy>Lars Brink</cp:lastModifiedBy>
  <cp:revision>2</cp:revision>
  <cp:lastPrinted>2014-01-15T15:15:00Z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lånekortssystem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lånekortssystem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20132014000000830068000002700069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20132014000000830068000002700069</vt:lpwstr>
  </property>
  <property fmtid="{D5CDD505-2E9C-101B-9397-08002B2CF9AE}" pid="50" name="nummer">
    <vt:lpwstr>334</vt:lpwstr>
  </property>
  <property fmtid="{D5CDD505-2E9C-101B-9397-08002B2CF9AE}" pid="51" name="utskottsbeteckning">
    <vt:lpwstr>Kr</vt:lpwstr>
  </property>
  <property fmtid="{D5CDD505-2E9C-101B-9397-08002B2CF9AE}" pid="52" name="GlobalUID">
    <vt:lpwstr>{663C4AE0-8928-4C08-B1B7-79A79762332C}</vt:lpwstr>
  </property>
  <property fmtid="{D5CDD505-2E9C-101B-9397-08002B2CF9AE}" pid="53" name="Överföringar">
    <vt:i4>0</vt:i4>
  </property>
  <property fmtid="{D5CDD505-2E9C-101B-9397-08002B2CF9AE}" pid="54" name="Checksum">
    <vt:lpwstr>*1008606974380*</vt:lpwstr>
  </property>
  <property fmtid="{D5CDD505-2E9C-101B-9397-08002B2CF9AE}" pid="55" name="skuggnummer">
    <vt:lpwstr>3345</vt:lpwstr>
  </property>
  <property fmtid="{D5CDD505-2E9C-101B-9397-08002B2CF9AE}" pid="56" name="urixVersion">
    <vt:lpwstr>4.6.0.0</vt:lpwstr>
  </property>
  <property fmtid="{D5CDD505-2E9C-101B-9397-08002B2CF9AE}" pid="57" name="urixOrigin">
    <vt:lpwstr>140115 16:15:19.072</vt:lpwstr>
  </property>
  <property fmtid="{D5CDD505-2E9C-101B-9397-08002B2CF9AE}" pid="58" name="urixGuid">
    <vt:lpwstr>{D81E9229-E340-414B-A24A-EC684AE521EB}</vt:lpwstr>
  </property>
</Properties>
</file>