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32DFE" w:rsidRPr="00832DFE" w:rsidP="00832DFE">
      <w:pPr>
        <w:pStyle w:val="Title"/>
      </w:pPr>
      <w:r>
        <w:t xml:space="preserve">Svar på </w:t>
      </w:r>
      <w:r>
        <w:t>riksdagsfråga 2022/23:236 av Tomas Eneroth (S)</w:t>
      </w:r>
      <w:r>
        <w:t xml:space="preserve"> </w:t>
      </w:r>
      <w:r>
        <w:br/>
      </w:r>
      <w:r>
        <w:t>Elstödet</w:t>
      </w:r>
      <w:r>
        <w:t xml:space="preserve"> till företag</w:t>
      </w:r>
    </w:p>
    <w:p w:rsidR="006C4DAB" w:rsidP="006C4DAB">
      <w:pPr>
        <w:pStyle w:val="BodyText"/>
      </w:pPr>
      <w:r>
        <w:t>Tomas Eneroth</w:t>
      </w:r>
      <w:r>
        <w:t xml:space="preserve"> har frågat mig </w:t>
      </w:r>
      <w:r>
        <w:t xml:space="preserve">när jag och regeringen avser ge besked om datum för utbetalning av </w:t>
      </w:r>
      <w:r>
        <w:t>elstöd</w:t>
      </w:r>
      <w:r>
        <w:t xml:space="preserve"> till företag. </w:t>
      </w:r>
    </w:p>
    <w:p w:rsidR="0017094B" w:rsidP="0017094B">
      <w:pPr>
        <w:pStyle w:val="BodyText"/>
      </w:pPr>
      <w:r>
        <w:t xml:space="preserve">Regeringen </w:t>
      </w:r>
      <w:r w:rsidR="00270C9C">
        <w:t>gav</w:t>
      </w:r>
      <w:r>
        <w:t xml:space="preserve"> den 22 december 2022 </w:t>
      </w:r>
      <w:r w:rsidR="00224054">
        <w:t>Affärsverket s</w:t>
      </w:r>
      <w:r>
        <w:t>venska kraftnät</w:t>
      </w:r>
      <w:r w:rsidR="00224054">
        <w:t xml:space="preserve"> (Svenska kraftnät)</w:t>
      </w:r>
      <w:r>
        <w:t xml:space="preserve"> i uppdrag att på nytt ansöka hos Energimarknadsinspektionen om att använda så kallade </w:t>
      </w:r>
      <w:r w:rsidR="00257182">
        <w:t>kapacitetsavgifter</w:t>
      </w:r>
      <w:r>
        <w:t xml:space="preserve"> för att finansiera åtgärder som på kort sikt kan komma näringsidkare och juridiska personer till del. Detta sedan </w:t>
      </w:r>
      <w:r w:rsidR="00953087">
        <w:t>Svenska</w:t>
      </w:r>
      <w:r w:rsidR="00953087">
        <w:t xml:space="preserve"> kraftnäts tidigare förslag </w:t>
      </w:r>
      <w:r w:rsidR="003B189F">
        <w:t xml:space="preserve">om </w:t>
      </w:r>
      <w:r w:rsidR="00953087">
        <w:t>elstöd</w:t>
      </w:r>
      <w:r w:rsidR="00953087">
        <w:t xml:space="preserve"> till företag, efter </w:t>
      </w:r>
      <w:r w:rsidR="008E3A92">
        <w:t xml:space="preserve">Energimarknadsinspektionens </w:t>
      </w:r>
      <w:r w:rsidR="00953087">
        <w:t xml:space="preserve">beslut </w:t>
      </w:r>
      <w:r w:rsidR="00932B7D">
        <w:t>om</w:t>
      </w:r>
      <w:r w:rsidR="00953087">
        <w:t xml:space="preserve"> tillägg </w:t>
      </w:r>
      <w:r w:rsidR="00932B7D">
        <w:t xml:space="preserve">av </w:t>
      </w:r>
      <w:r w:rsidR="00953087">
        <w:t xml:space="preserve">ett tak </w:t>
      </w:r>
      <w:r w:rsidR="00932B7D">
        <w:t xml:space="preserve">samt </w:t>
      </w:r>
      <w:r w:rsidR="00953087">
        <w:t>tillhörande ansökningsförfarande, bedömts stå i strid med EU:s statsstödsregler.</w:t>
      </w:r>
    </w:p>
    <w:p w:rsidR="003D5FA8" w:rsidP="002610BC">
      <w:pPr>
        <w:pStyle w:val="BodyText"/>
      </w:pPr>
      <w:r w:rsidRPr="003D5FA8">
        <w:t xml:space="preserve">Svenska kraftnät inkom den 4 januari 2023 med en </w:t>
      </w:r>
      <w:r>
        <w:t xml:space="preserve">ny </w:t>
      </w:r>
      <w:r w:rsidRPr="003D5FA8">
        <w:t>ansökan till Energimarknadsinspektionen</w:t>
      </w:r>
      <w:r w:rsidR="00055381">
        <w:t>.</w:t>
      </w:r>
      <w:r w:rsidR="00832DFE">
        <w:t xml:space="preserve"> </w:t>
      </w:r>
      <w:r w:rsidR="00055381">
        <w:t xml:space="preserve">Ansökan godkändes </w:t>
      </w:r>
      <w:r w:rsidRPr="003D5FA8">
        <w:t>den</w:t>
      </w:r>
      <w:r w:rsidR="00055381">
        <w:t> </w:t>
      </w:r>
      <w:r w:rsidRPr="003D5FA8">
        <w:t>11</w:t>
      </w:r>
      <w:r w:rsidR="003B189F">
        <w:t> </w:t>
      </w:r>
      <w:r w:rsidRPr="003D5FA8">
        <w:t>januari</w:t>
      </w:r>
      <w:r w:rsidR="003B189F">
        <w:t> </w:t>
      </w:r>
      <w:r w:rsidRPr="003D5FA8">
        <w:t>2023</w:t>
      </w:r>
      <w:r>
        <w:t>.</w:t>
      </w:r>
      <w:r w:rsidR="003B189F">
        <w:t xml:space="preserve"> </w:t>
      </w:r>
      <w:r w:rsidR="00832DFE">
        <w:t xml:space="preserve">Regeringen arbetar nu så snabbt som möjligt för att implementera </w:t>
      </w:r>
      <w:r w:rsidR="00832DFE">
        <w:t>elstödet</w:t>
      </w:r>
      <w:r w:rsidR="00832DFE">
        <w:t xml:space="preserve"> i linje med Energimarknadsinspektionens beslut. </w:t>
      </w:r>
      <w:r>
        <w:t xml:space="preserve">Enligt </w:t>
      </w:r>
      <w:r>
        <w:t>Svenska</w:t>
      </w:r>
      <w:r>
        <w:t xml:space="preserve"> kraftnäts </w:t>
      </w:r>
      <w:r w:rsidR="00F34F9E">
        <w:t xml:space="preserve">förslag </w:t>
      </w:r>
      <w:r>
        <w:t xml:space="preserve">kommer </w:t>
      </w:r>
      <w:r w:rsidRPr="003D5FA8">
        <w:t>elstödet</w:t>
      </w:r>
      <w:r w:rsidRPr="003D5FA8">
        <w:t xml:space="preserve"> </w:t>
      </w:r>
      <w:r>
        <w:t xml:space="preserve">att omfattas </w:t>
      </w:r>
      <w:r w:rsidRPr="003D5FA8">
        <w:t>av EU:s statsstödsregler</w:t>
      </w:r>
      <w:r>
        <w:t>.</w:t>
      </w:r>
      <w:r w:rsidR="00F34F9E">
        <w:t xml:space="preserve"> Därmed måst</w:t>
      </w:r>
      <w:r w:rsidR="008E3A92">
        <w:t>e</w:t>
      </w:r>
      <w:r w:rsidR="00F34F9E">
        <w:t xml:space="preserve"> </w:t>
      </w:r>
      <w:r w:rsidRPr="00F34F9E" w:rsidR="00F34F9E">
        <w:t xml:space="preserve">EU-kommissionen ge sitt godkännande </w:t>
      </w:r>
      <w:r w:rsidR="00F34F9E">
        <w:t xml:space="preserve">innan utbetalningarna av </w:t>
      </w:r>
      <w:r w:rsidR="00F34F9E">
        <w:t>elstödet</w:t>
      </w:r>
      <w:r w:rsidR="00F34F9E">
        <w:t xml:space="preserve"> till företagen kan påbörjas. </w:t>
      </w:r>
      <w:r w:rsidR="008E3A92">
        <w:t>Regeringen avser inom en snar framtid att göra en stat</w:t>
      </w:r>
      <w:r w:rsidR="00224054">
        <w:t>s</w:t>
      </w:r>
      <w:r w:rsidR="008E3A92">
        <w:t>stödsanmälan till EU-kommissionen.</w:t>
      </w:r>
    </w:p>
    <w:p w:rsidR="00D93BA2" w:rsidP="003D5FA8">
      <w:pPr>
        <w:pStyle w:val="BodyText"/>
      </w:pPr>
      <w:r>
        <w:t xml:space="preserve">Stockholm den </w:t>
      </w:r>
      <w:r w:rsidR="00672B58">
        <w:t xml:space="preserve">25 </w:t>
      </w:r>
      <w:r>
        <w:t>januari 2023</w:t>
      </w:r>
    </w:p>
    <w:p w:rsidR="00224054" w:rsidP="003D5FA8">
      <w:pPr>
        <w:pStyle w:val="BodyText"/>
      </w:pPr>
    </w:p>
    <w:p w:rsidR="00224054" w:rsidP="003D5FA8">
      <w:pPr>
        <w:pStyle w:val="BodyText"/>
      </w:pPr>
      <w:r>
        <w:t>Ebba Busch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2610B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2610B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C4DA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C4DAB" w:rsidRPr="007D73AB" w:rsidP="00340DE0">
          <w:pPr>
            <w:pStyle w:val="Header"/>
          </w:pPr>
        </w:p>
      </w:tc>
      <w:tc>
        <w:tcPr>
          <w:tcW w:w="1134" w:type="dxa"/>
        </w:tcPr>
        <w:p w:rsidR="006C4DAB" w:rsidP="002610BC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C4DA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C4DAB" w:rsidRPr="00710A6C" w:rsidP="00EE3C0F">
          <w:pPr>
            <w:pStyle w:val="Header"/>
            <w:rPr>
              <w:b/>
            </w:rPr>
          </w:pPr>
        </w:p>
        <w:p w:rsidR="006C4DAB" w:rsidP="00EE3C0F">
          <w:pPr>
            <w:pStyle w:val="Header"/>
          </w:pPr>
        </w:p>
        <w:p w:rsidR="006C4DAB" w:rsidP="00EE3C0F">
          <w:pPr>
            <w:pStyle w:val="Header"/>
          </w:pPr>
        </w:p>
        <w:p w:rsidR="006C4DA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5F4CB17E7794E67B87032DF5271DDC0"/>
            </w:placeholder>
            <w:dataBinding w:xpath="/ns0:DocumentInfo[1]/ns0:BaseInfo[1]/ns0:Dnr[1]" w:storeItemID="{3766676C-2176-4337-A28E-908D9DB296B0}" w:prefixMappings="xmlns:ns0='http://lp/documentinfo/RK' "/>
            <w:text/>
          </w:sdtPr>
          <w:sdtContent>
            <w:p w:rsidR="006C4DAB" w:rsidP="00EE3C0F">
              <w:pPr>
                <w:pStyle w:val="Header"/>
              </w:pPr>
              <w:r>
                <w:t>KN2023/</w:t>
              </w:r>
              <w:r w:rsidR="00832DFE">
                <w:t>01974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A32EFB0230243A387402028FB9210E6"/>
            </w:placeholder>
            <w:showingPlcHdr/>
            <w:dataBinding w:xpath="/ns0:DocumentInfo[1]/ns0:BaseInfo[1]/ns0:DocNumber[1]" w:storeItemID="{3766676C-2176-4337-A28E-908D9DB296B0}" w:prefixMappings="xmlns:ns0='http://lp/documentinfo/RK' "/>
            <w:text/>
          </w:sdtPr>
          <w:sdtContent>
            <w:p w:rsidR="006C4DA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C4DAB" w:rsidP="00EE3C0F">
          <w:pPr>
            <w:pStyle w:val="Header"/>
          </w:pPr>
        </w:p>
      </w:tc>
      <w:tc>
        <w:tcPr>
          <w:tcW w:w="1134" w:type="dxa"/>
        </w:tcPr>
        <w:p w:rsidR="006C4DAB" w:rsidP="0094502D">
          <w:pPr>
            <w:pStyle w:val="Header"/>
          </w:pPr>
        </w:p>
        <w:p w:rsidR="006C4DA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154910893634FB8BB5B80F58E19D0A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369FA" w:rsidRPr="003369FA" w:rsidP="00340DE0">
              <w:pPr>
                <w:pStyle w:val="Header"/>
                <w:rPr>
                  <w:b/>
                </w:rPr>
              </w:pPr>
              <w:r w:rsidRPr="003369FA">
                <w:rPr>
                  <w:b/>
                </w:rPr>
                <w:t>Klimat- och näringslivsdepartementet</w:t>
              </w:r>
            </w:p>
            <w:p w:rsidR="006C4DAB" w:rsidRPr="00340DE0" w:rsidP="00340DE0">
              <w:pPr>
                <w:pStyle w:val="Header"/>
              </w:pPr>
              <w:r w:rsidRPr="003369FA"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82B729565844E618EF53D4ED3B8602C"/>
          </w:placeholder>
          <w:dataBinding w:xpath="/ns0:DocumentInfo[1]/ns0:BaseInfo[1]/ns0:Recipient[1]" w:storeItemID="{3766676C-2176-4337-A28E-908D9DB296B0}" w:prefixMappings="xmlns:ns0='http://lp/documentinfo/RK' "/>
          <w:text w:multiLine="1"/>
        </w:sdtPr>
        <w:sdtContent>
          <w:tc>
            <w:tcPr>
              <w:tcW w:w="3170" w:type="dxa"/>
            </w:tcPr>
            <w:p w:rsidR="006C4DAB" w:rsidP="00547B89">
              <w:pPr>
                <w:pStyle w:val="Header"/>
              </w:pPr>
              <w:r>
                <w:br/>
              </w:r>
            </w:p>
          </w:tc>
        </w:sdtContent>
      </w:sdt>
      <w:tc>
        <w:tcPr>
          <w:tcW w:w="1134" w:type="dxa"/>
        </w:tcPr>
        <w:p w:rsidR="006C4DA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FF49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5F4CB17E7794E67B87032DF5271DD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C6B818-9AD0-480E-BA99-E6A1F231C5CB}"/>
      </w:docPartPr>
      <w:docPartBody>
        <w:p w:rsidR="003437CC" w:rsidP="00C858C7">
          <w:pPr>
            <w:pStyle w:val="05F4CB17E7794E67B87032DF5271DD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32EFB0230243A387402028FB9210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36ADD1-1E4B-4B18-B165-AD567DF7CFE5}"/>
      </w:docPartPr>
      <w:docPartBody>
        <w:p w:rsidR="003437CC" w:rsidP="00C858C7">
          <w:pPr>
            <w:pStyle w:val="BA32EFB0230243A387402028FB9210E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154910893634FB8BB5B80F58E19D0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884FAE-1FB0-4795-8822-587239D47980}"/>
      </w:docPartPr>
      <w:docPartBody>
        <w:p w:rsidR="003437CC" w:rsidP="00C858C7">
          <w:pPr>
            <w:pStyle w:val="6154910893634FB8BB5B80F58E19D0A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2B729565844E618EF53D4ED3B860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98C6E5-8D41-4FA8-9F9D-73FC45E2EEE5}"/>
      </w:docPartPr>
      <w:docPartBody>
        <w:p w:rsidR="003437CC" w:rsidP="00C858C7">
          <w:pPr>
            <w:pStyle w:val="E82B729565844E618EF53D4ED3B8602C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58C7"/>
    <w:rPr>
      <w:noProof w:val="0"/>
      <w:color w:val="808080"/>
    </w:rPr>
  </w:style>
  <w:style w:type="paragraph" w:customStyle="1" w:styleId="05F4CB17E7794E67B87032DF5271DDC0">
    <w:name w:val="05F4CB17E7794E67B87032DF5271DDC0"/>
    <w:rsid w:val="00C858C7"/>
  </w:style>
  <w:style w:type="paragraph" w:customStyle="1" w:styleId="E82B729565844E618EF53D4ED3B8602C">
    <w:name w:val="E82B729565844E618EF53D4ED3B8602C"/>
    <w:rsid w:val="00C858C7"/>
  </w:style>
  <w:style w:type="paragraph" w:customStyle="1" w:styleId="BA32EFB0230243A387402028FB9210E61">
    <w:name w:val="BA32EFB0230243A387402028FB9210E61"/>
    <w:rsid w:val="00C858C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154910893634FB8BB5B80F58E19D0A61">
    <w:name w:val="6154910893634FB8BB5B80F58E19D0A61"/>
    <w:rsid w:val="00C858C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682093c0-3a8e-4027-a9d6-98226a8e9485</RD_Svarsid>
  </documentManagement>
</p:properties>
</file>

<file path=customXml/item3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>Departementssekreterare</SenderTitle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2023-01-10</HeaderDate>
    <Office/>
    <Dnr>KN2023/01974</Dnr>
    <ParagrafNr/>
    <DocumentTitle/>
    <VisitingAddress/>
    <Extra1/>
    <Extra2/>
    <Extra3>Aida Birinxhiku</Extra3>
    <Number/>
    <Recipient>
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87DF2E-6D84-48CC-9BE9-275A41E15514}"/>
</file>

<file path=customXml/itemProps2.xml><?xml version="1.0" encoding="utf-8"?>
<ds:datastoreItem xmlns:ds="http://schemas.openxmlformats.org/officeDocument/2006/customXml" ds:itemID="{8E589F18-5172-4FBD-9F6B-FCB929659DB8}"/>
</file>

<file path=customXml/itemProps3.xml><?xml version="1.0" encoding="utf-8"?>
<ds:datastoreItem xmlns:ds="http://schemas.openxmlformats.org/officeDocument/2006/customXml" ds:itemID="{3766676C-2176-4337-A28E-908D9DB296B0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C1F2101F-FAED-4EA4-B0AE-8EA07F00F52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205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2022 23 236 av Tomas Eneroth (S)  Elstödet till företag.docx</dc:title>
  <cp:revision>2</cp:revision>
  <dcterms:created xsi:type="dcterms:W3CDTF">2023-01-25T08:15:00Z</dcterms:created>
  <dcterms:modified xsi:type="dcterms:W3CDTF">2023-01-25T08:15:00Z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5c2d64fe-a290-4962-86f8-620f36433808</vt:lpwstr>
  </property>
</Properties>
</file>