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C14" w:rsidRPr="008C3C14" w:rsidRDefault="008C3C14">
      <w:pPr>
        <w:pStyle w:val="Hemstlrubrik"/>
      </w:pPr>
      <w:r w:rsidRPr="008C3C14">
        <w:t>Förslag till riksdagsbeslut</w:t>
      </w:r>
    </w:p>
    <w:p w:rsidR="008C3C14" w:rsidRPr="008C3C14" w:rsidRDefault="008C3C14">
      <w:pPr>
        <w:pStyle w:val="Hemstlatt"/>
        <w:ind w:left="0"/>
      </w:pPr>
      <w:r w:rsidRPr="008C3C14">
        <w:t>Riksdagen tillkännager för regeringen som sin mening vad som anförs i motionen om att införa fri tandvård upp till 25 års å</w:t>
      </w:r>
      <w:r w:rsidRPr="008C3C14">
        <w:t>l</w:t>
      </w:r>
      <w:r w:rsidRPr="008C3C14">
        <w:t>der.</w:t>
      </w:r>
    </w:p>
    <w:p w:rsidR="008C3C14" w:rsidRPr="008C3C14" w:rsidRDefault="008C3C14">
      <w:pPr>
        <w:pStyle w:val="Rubrik1"/>
      </w:pPr>
      <w:r w:rsidRPr="008C3C14">
        <w:t>Motivering</w:t>
      </w:r>
    </w:p>
    <w:p w:rsidR="008C3C14" w:rsidRPr="008C3C14" w:rsidRDefault="008C3C14">
      <w:r w:rsidRPr="008C3C14">
        <w:t xml:space="preserve">Enligt ULF (SCB:s enkätundersökning av folkets levnadsvanor) besökte ca 64 procent av befolkningen mellan 16 och 84 år tandvården under 2004. Det är en ökning totalt sett med 8,5 procent sedan 1980. Men går man in och </w:t>
      </w:r>
      <w:r w:rsidRPr="008C3C14">
        <w:rPr>
          <w:spacing w:val="-2"/>
        </w:rPr>
        <w:t>analyserar så visar siffrorna tydligt att antalet besök minskat med 4,6 procent i åldersgruppen 16–24 år och ännu mer, –12,3 procent, i åldersgruppen 25–34 år.</w:t>
      </w:r>
    </w:p>
    <w:p w:rsidR="008C3C14" w:rsidRPr="008C3C14" w:rsidRDefault="008C3C14">
      <w:pPr>
        <w:pStyle w:val="Normaltindrag"/>
      </w:pPr>
      <w:r w:rsidRPr="008C3C14">
        <w:t>Flera undersökningar pekar på att tandhälsan riskerar att försämras i yngre åldrar och bland människor med små ekonomiska resurser. Enligt Folkhäls</w:t>
      </w:r>
      <w:r w:rsidRPr="008C3C14">
        <w:t>o</w:t>
      </w:r>
      <w:r w:rsidRPr="008C3C14">
        <w:t>institutet är det fem gånger vanligare med dålig tandhälsa hos människor med stora ekonomiska svårigheter. Bland ensamstående mödrar och personer i åldrarna 20–25 år avstår varannan person från regelbundna tandvårdsbesök.</w:t>
      </w:r>
    </w:p>
    <w:p w:rsidR="008C3C14" w:rsidRPr="008C3C14" w:rsidRDefault="008C3C14">
      <w:pPr>
        <w:pStyle w:val="Normaltindrag"/>
      </w:pPr>
      <w:r w:rsidRPr="008C3C14">
        <w:t>Allt fler unga studerar längre idag än på 80-talet och få har egen inkomst vid 20 års ålder. För att bibehålla god tandhälsa hos unga anser vi att avgift</w:t>
      </w:r>
      <w:r w:rsidRPr="008C3C14">
        <w:t>s</w:t>
      </w:r>
      <w:r w:rsidRPr="008C3C14">
        <w:t>fri tandvård inte ska upphöra vid 20 år utan förlängas till 25 års ålder.</w:t>
      </w:r>
    </w:p>
    <w:p w:rsidR="008C3C14" w:rsidRPr="008C3C14" w:rsidRDefault="008C3C14">
      <w:pPr>
        <w:pStyle w:val="Normaltindrag"/>
      </w:pPr>
      <w:r w:rsidRPr="008C3C14">
        <w:t>I samband med socialutskottets behandling av en liknande motion från Miljöpartiet under förra årets allmänna motionstid valde utskottet att inte ens kommentera vårt förslag om fri tandvård upp till 25 års ålder. Vi har därför valt att lägga en motion med liknande innehåll även i år.</w:t>
      </w:r>
    </w:p>
    <w:p w:rsidR="008C3C14" w:rsidRPr="008C3C14" w:rsidRDefault="008C3C14">
      <w:pPr>
        <w:pStyle w:val="Normaltindrag"/>
      </w:pPr>
      <w:r w:rsidRPr="008C3C14">
        <w:t>Därför vill vi att riksdagen tillkännager för regeringen att fri tandvård upp till 25 års ålder införs.</w:t>
      </w:r>
    </w:p>
    <w:p w:rsidR="008C3C14" w:rsidRPr="008C3C14" w:rsidRDefault="008C3C14">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3C14">
        <w:trPr>
          <w:cantSplit/>
        </w:trPr>
        <w:tc>
          <w:tcPr>
            <w:tcW w:w="3046" w:type="dxa"/>
          </w:tcPr>
          <w:p w:rsidR="008C3C14" w:rsidRPr="008C3C14" w:rsidRDefault="008C3C14">
            <w:pPr>
              <w:pStyle w:val="UnderskriftDatum"/>
              <w:spacing w:before="240"/>
            </w:pPr>
            <w:r w:rsidRPr="008C3C14">
              <w:lastRenderedPageBreak/>
              <w:t>Stockholm den 25 september 2008</w:t>
            </w:r>
          </w:p>
        </w:tc>
        <w:tc>
          <w:tcPr>
            <w:tcW w:w="3047" w:type="dxa"/>
          </w:tcPr>
          <w:p w:rsidR="008C3C14" w:rsidRPr="008C3C14" w:rsidRDefault="008C3C14">
            <w:pPr>
              <w:pStyle w:val="Underskrifter"/>
              <w:spacing w:before="240"/>
            </w:pPr>
          </w:p>
        </w:tc>
      </w:tr>
      <w:tr w:rsidR="00000000" w:rsidRPr="008C3C14">
        <w:trPr>
          <w:cantSplit/>
        </w:trPr>
        <w:tc>
          <w:tcPr>
            <w:tcW w:w="3046" w:type="dxa"/>
          </w:tcPr>
          <w:p w:rsidR="008C3C14" w:rsidRPr="008C3C14" w:rsidRDefault="008C3C14">
            <w:pPr>
              <w:pStyle w:val="Underskrifter"/>
            </w:pPr>
            <w:r w:rsidRPr="008C3C14">
              <w:t>Thomas Nihlén (mp)</w:t>
            </w:r>
          </w:p>
        </w:tc>
        <w:tc>
          <w:tcPr>
            <w:tcW w:w="3046" w:type="dxa"/>
          </w:tcPr>
          <w:p w:rsidR="008C3C14" w:rsidRPr="008C3C14" w:rsidRDefault="008C3C14">
            <w:pPr>
              <w:pStyle w:val="Underskrifter"/>
            </w:pPr>
          </w:p>
        </w:tc>
      </w:tr>
      <w:tr w:rsidR="00000000" w:rsidRPr="008C3C14">
        <w:trPr>
          <w:cantSplit/>
        </w:trPr>
        <w:tc>
          <w:tcPr>
            <w:tcW w:w="3046" w:type="dxa"/>
          </w:tcPr>
          <w:p w:rsidR="008C3C14" w:rsidRPr="008C3C14" w:rsidRDefault="008C3C14">
            <w:pPr>
              <w:pStyle w:val="Underskrifter"/>
            </w:pPr>
            <w:r w:rsidRPr="008C3C14">
              <w:t>Jan Lindholm (mp)</w:t>
            </w:r>
          </w:p>
        </w:tc>
        <w:tc>
          <w:tcPr>
            <w:tcW w:w="3046" w:type="dxa"/>
          </w:tcPr>
          <w:p w:rsidR="008C3C14" w:rsidRPr="008C3C14" w:rsidRDefault="008C3C14">
            <w:pPr>
              <w:pStyle w:val="Underskrifter"/>
            </w:pPr>
            <w:r w:rsidRPr="008C3C14">
              <w:t>Gunvor G Ericson (mp)</w:t>
            </w:r>
          </w:p>
        </w:tc>
      </w:tr>
      <w:tr w:rsidR="00000000" w:rsidRPr="008C3C14">
        <w:trPr>
          <w:cantSplit/>
        </w:trPr>
        <w:tc>
          <w:tcPr>
            <w:tcW w:w="3046" w:type="dxa"/>
          </w:tcPr>
          <w:p w:rsidR="008C3C14" w:rsidRPr="008C3C14" w:rsidRDefault="008C3C14">
            <w:pPr>
              <w:pStyle w:val="Underskrifter"/>
            </w:pPr>
            <w:r w:rsidRPr="008C3C14">
              <w:t>Peter Rådberg (mp)</w:t>
            </w:r>
          </w:p>
        </w:tc>
        <w:tc>
          <w:tcPr>
            <w:tcW w:w="3046" w:type="dxa"/>
          </w:tcPr>
          <w:p w:rsidR="008C3C14" w:rsidRPr="008C3C14" w:rsidRDefault="008C3C14">
            <w:pPr>
              <w:pStyle w:val="Underskrifter"/>
            </w:pPr>
            <w:r w:rsidRPr="008C3C14">
              <w:t>Bodil Ceballos (mp)</w:t>
            </w:r>
          </w:p>
        </w:tc>
      </w:tr>
    </w:tbl>
    <w:p w:rsidR="008C3C14" w:rsidRPr="008C3C14" w:rsidRDefault="008C3C14">
      <w:pPr>
        <w:pStyle w:val="Normaltindrag"/>
      </w:pPr>
    </w:p>
    <w:sectPr w:rsidR="00000000" w:rsidRPr="008C3C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C14" w:rsidRPr="008C3C14" w:rsidRDefault="008C3C14">
      <w:r w:rsidRPr="008C3C14">
        <w:separator/>
      </w:r>
    </w:p>
  </w:endnote>
  <w:endnote w:type="continuationSeparator" w:id="0">
    <w:p w:rsidR="008C3C14" w:rsidRPr="008C3C14" w:rsidRDefault="008C3C14">
      <w:r w:rsidRPr="008C3C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C14" w:rsidRPr="008C3C14" w:rsidRDefault="008C3C14">
    <w:pPr>
      <w:pStyle w:val="Sidfot"/>
    </w:pPr>
    <w:r w:rsidRPr="008C3C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36797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C14" w:rsidRDefault="008C3C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3C14" w:rsidRDefault="008C3C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C14" w:rsidRPr="008C3C14" w:rsidRDefault="008C3C14">
    <w:pPr>
      <w:pStyle w:val="Sidfot"/>
    </w:pPr>
    <w:r w:rsidRPr="008C3C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6529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C14" w:rsidRDefault="008C3C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3C14" w:rsidRDefault="008C3C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C14" w:rsidRPr="008C3C14" w:rsidRDefault="008C3C14">
    <w:pPr>
      <w:pStyle w:val="Sidfot"/>
    </w:pPr>
    <w:r w:rsidRPr="008C3C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164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C14" w:rsidRDefault="008C3C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3C14" w:rsidRDefault="008C3C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C14" w:rsidRPr="008C3C14" w:rsidRDefault="008C3C14">
      <w:r w:rsidRPr="008C3C14">
        <w:separator/>
      </w:r>
    </w:p>
  </w:footnote>
  <w:footnote w:type="continuationSeparator" w:id="0">
    <w:p w:rsidR="008C3C14" w:rsidRPr="008C3C14" w:rsidRDefault="008C3C14">
      <w:r w:rsidRPr="008C3C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C14" w:rsidRPr="008C3C14" w:rsidRDefault="008C3C14">
    <w:pPr>
      <w:pStyle w:val="Sidhuvud"/>
    </w:pPr>
    <w:r w:rsidRPr="008C3C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031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C14" w:rsidRDefault="008C3C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3C14" w:rsidRDefault="008C3C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C14" w:rsidRPr="008C3C14" w:rsidRDefault="008C3C14">
    <w:pPr>
      <w:pStyle w:val="Sidhuvud"/>
    </w:pPr>
    <w:r w:rsidRPr="008C3C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949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C14" w:rsidRDefault="008C3C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3C14" w:rsidRDefault="008C3C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C14" w:rsidRPr="008C3C14" w:rsidRDefault="008C3C14">
    <w:pPr>
      <w:pStyle w:val="FSHNormal"/>
      <w:tabs>
        <w:tab w:val="right" w:pos="5840"/>
      </w:tabs>
    </w:pPr>
    <w:r w:rsidRPr="008C3C14">
      <w:br/>
    </w:r>
    <w:r w:rsidRPr="008C3C14">
      <w:fldChar w:fldCharType="begin" w:fldLock="1"/>
    </w:r>
    <w:r w:rsidRPr="008C3C14">
      <w:instrText xml:space="preserve"> DOCPROPERTY</w:instrText>
    </w:r>
    <w:r w:rsidRPr="008C3C14">
      <w:rPr>
        <w:sz w:val="18"/>
      </w:rPr>
      <w:instrText xml:space="preserve"> "YearUser" *\charformat </w:instrText>
    </w:r>
    <w:r w:rsidRPr="008C3C14">
      <w:fldChar w:fldCharType="separate"/>
    </w:r>
    <w:r w:rsidRPr="008C3C14">
      <w:t>2008/09</w:t>
    </w:r>
    <w:r w:rsidRPr="008C3C14">
      <w:fldChar w:fldCharType="end"/>
    </w:r>
    <w:r w:rsidRPr="008C3C14">
      <w:t xml:space="preserve"> </w:t>
    </w:r>
    <w:r w:rsidRPr="008C3C14">
      <w:tab/>
      <w:t xml:space="preserve">mnr: </w:t>
    </w:r>
    <w:r w:rsidRPr="008C3C14">
      <w:fldChar w:fldCharType="begin" w:fldLock="1"/>
    </w:r>
    <w:r w:rsidRPr="008C3C14">
      <w:instrText xml:space="preserve"> DOCPROPERTY</w:instrText>
    </w:r>
    <w:r w:rsidRPr="008C3C14">
      <w:rPr>
        <w:sz w:val="18"/>
      </w:rPr>
      <w:instrText xml:space="preserve"> "Motionsnummer" *\charformat </w:instrText>
    </w:r>
    <w:r w:rsidRPr="008C3C14">
      <w:fldChar w:fldCharType="separate"/>
    </w:r>
    <w:r w:rsidRPr="008C3C14">
      <w:t>So216</w:t>
    </w:r>
    <w:r w:rsidRPr="008C3C14">
      <w:fldChar w:fldCharType="end"/>
    </w:r>
    <w:r w:rsidRPr="008C3C14">
      <w:br/>
    </w:r>
    <w:r w:rsidRPr="008C3C14">
      <w:fldChar w:fldCharType="begin" w:fldLock="1"/>
    </w:r>
    <w:r w:rsidRPr="008C3C14">
      <w:instrText xml:space="preserve"> DOCPROPERTY</w:instrText>
    </w:r>
    <w:r w:rsidRPr="008C3C14">
      <w:rPr>
        <w:sz w:val="18"/>
      </w:rPr>
      <w:instrText xml:space="preserve"> "Samling" *\charformat </w:instrText>
    </w:r>
    <w:r w:rsidRPr="008C3C14">
      <w:fldChar w:fldCharType="end"/>
    </w:r>
    <w:r w:rsidRPr="008C3C14">
      <w:tab/>
      <w:t xml:space="preserve">pnr: </w:t>
    </w:r>
    <w:r w:rsidRPr="008C3C14">
      <w:fldChar w:fldCharType="begin" w:fldLock="1"/>
    </w:r>
    <w:r w:rsidRPr="008C3C14">
      <w:instrText xml:space="preserve"> DOCPROPERTY</w:instrText>
    </w:r>
    <w:r w:rsidRPr="008C3C14">
      <w:rPr>
        <w:sz w:val="18"/>
      </w:rPr>
      <w:instrText xml:space="preserve"> "Partinummer" *\charformat </w:instrText>
    </w:r>
    <w:r w:rsidRPr="008C3C14">
      <w:fldChar w:fldCharType="separate"/>
    </w:r>
    <w:r w:rsidRPr="008C3C14">
      <w:t>mp821</w:t>
    </w:r>
    <w:r w:rsidRPr="008C3C14">
      <w:fldChar w:fldCharType="end"/>
    </w:r>
  </w:p>
  <w:p w:rsidR="008C3C14" w:rsidRPr="008C3C14" w:rsidRDefault="008C3C14">
    <w:pPr>
      <w:pStyle w:val="FSHRub1"/>
    </w:pPr>
    <w:r w:rsidRPr="008C3C14">
      <w:t>Motion till riksdagen</w:t>
    </w:r>
    <w:r w:rsidRPr="008C3C14">
      <w:br/>
    </w:r>
    <w:r w:rsidRPr="008C3C14">
      <w:fldChar w:fldCharType="begin" w:fldLock="1"/>
    </w:r>
    <w:r w:rsidRPr="008C3C14">
      <w:instrText xml:space="preserve"> DOCPROPERTY "YearUser" *\charformat </w:instrText>
    </w:r>
    <w:r w:rsidRPr="008C3C14">
      <w:fldChar w:fldCharType="separate"/>
    </w:r>
    <w:r w:rsidRPr="008C3C14">
      <w:t>2008/09</w:t>
    </w:r>
    <w:r w:rsidRPr="008C3C14">
      <w:fldChar w:fldCharType="end"/>
    </w:r>
    <w:r w:rsidRPr="008C3C14">
      <w:t>:</w:t>
    </w:r>
    <w:r w:rsidRPr="008C3C14">
      <w:fldChar w:fldCharType="begin" w:fldLock="1"/>
    </w:r>
    <w:r w:rsidRPr="008C3C14">
      <w:instrText xml:space="preserve"> DOCPROPERTY "Motionsnummer" *\charformat </w:instrText>
    </w:r>
    <w:r w:rsidRPr="008C3C14">
      <w:fldChar w:fldCharType="separate"/>
    </w:r>
    <w:r w:rsidRPr="008C3C14">
      <w:t>So216</w:t>
    </w:r>
    <w:r w:rsidRPr="008C3C14">
      <w:fldChar w:fldCharType="end"/>
    </w:r>
  </w:p>
  <w:p w:rsidR="008C3C14" w:rsidRPr="008C3C14" w:rsidRDefault="008C3C14">
    <w:pPr>
      <w:pStyle w:val="FSHNormalS5"/>
    </w:pPr>
    <w:r w:rsidRPr="008C3C14">
      <w:fldChar w:fldCharType="begin" w:fldLock="1"/>
    </w:r>
    <w:r w:rsidRPr="008C3C14">
      <w:instrText xml:space="preserve"> DOCPROPERTY "MotionarText" *\charformat </w:instrText>
    </w:r>
    <w:r w:rsidRPr="008C3C14">
      <w:fldChar w:fldCharType="separate"/>
    </w:r>
    <w:r w:rsidRPr="008C3C14">
      <w:t>av Thomas Nihlén m.fl. (mp)</w:t>
    </w:r>
    <w:r w:rsidRPr="008C3C14">
      <w:fldChar w:fldCharType="end"/>
    </w:r>
    <w:r w:rsidRPr="008C3C14">
      <w:br/>
    </w:r>
    <w:r w:rsidRPr="008C3C14">
      <w:fldChar w:fldCharType="begin" w:fldLock="1"/>
    </w:r>
    <w:r w:rsidRPr="008C3C14">
      <w:instrText xml:space="preserve"> DOCPROPERTY "SvarFrasKort" *\charformat </w:instrText>
    </w:r>
    <w:r w:rsidRPr="008C3C14">
      <w:fldChar w:fldCharType="end"/>
    </w:r>
  </w:p>
  <w:p w:rsidR="008C3C14" w:rsidRPr="008C3C14" w:rsidRDefault="008C3C14">
    <w:pPr>
      <w:pStyle w:val="FSHTitel"/>
    </w:pPr>
    <w:r w:rsidRPr="008C3C14">
      <w:fldChar w:fldCharType="begin" w:fldLock="1"/>
    </w:r>
    <w:r w:rsidRPr="008C3C14">
      <w:instrText xml:space="preserve"> DOCPROPERTY</w:instrText>
    </w:r>
    <w:r w:rsidRPr="008C3C14">
      <w:rPr>
        <w:sz w:val="18"/>
      </w:rPr>
      <w:instrText xml:space="preserve"> "RubrikSvar" *\charformat </w:instrText>
    </w:r>
    <w:r w:rsidRPr="008C3C14">
      <w:fldChar w:fldCharType="separate"/>
    </w:r>
    <w:r w:rsidRPr="008C3C14">
      <w:t>Fri tandvård upp till 25 års ålder</w:t>
    </w:r>
    <w:r w:rsidRPr="008C3C14">
      <w:fldChar w:fldCharType="end"/>
    </w:r>
  </w:p>
  <w:p w:rsidR="008C3C14" w:rsidRPr="008C3C14" w:rsidRDefault="008C3C14">
    <w:pPr>
      <w:pStyle w:val="Normal00"/>
    </w:pPr>
  </w:p>
  <w:p w:rsidR="008C3C14" w:rsidRPr="008C3C14" w:rsidRDefault="008C3C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6705140">
    <w:abstractNumId w:val="8"/>
  </w:num>
  <w:num w:numId="2" w16cid:durableId="367218012">
    <w:abstractNumId w:val="9"/>
  </w:num>
  <w:num w:numId="3" w16cid:durableId="1998148591">
    <w:abstractNumId w:val="8"/>
  </w:num>
  <w:num w:numId="4" w16cid:durableId="1045832747">
    <w:abstractNumId w:val="9"/>
  </w:num>
  <w:num w:numId="5" w16cid:durableId="1355619115">
    <w:abstractNumId w:val="13"/>
  </w:num>
  <w:num w:numId="6" w16cid:durableId="1776748038">
    <w:abstractNumId w:val="10"/>
  </w:num>
  <w:num w:numId="7" w16cid:durableId="1442186527">
    <w:abstractNumId w:val="11"/>
  </w:num>
  <w:num w:numId="8" w16cid:durableId="388959277">
    <w:abstractNumId w:val="12"/>
  </w:num>
  <w:num w:numId="9" w16cid:durableId="1182013063">
    <w:abstractNumId w:val="8"/>
  </w:num>
  <w:num w:numId="10" w16cid:durableId="1550873354">
    <w:abstractNumId w:val="3"/>
  </w:num>
  <w:num w:numId="11" w16cid:durableId="327094523">
    <w:abstractNumId w:val="2"/>
  </w:num>
  <w:num w:numId="12" w16cid:durableId="244464436">
    <w:abstractNumId w:val="1"/>
  </w:num>
  <w:num w:numId="13" w16cid:durableId="2115978742">
    <w:abstractNumId w:val="0"/>
  </w:num>
  <w:num w:numId="14" w16cid:durableId="757553943">
    <w:abstractNumId w:val="9"/>
  </w:num>
  <w:num w:numId="15" w16cid:durableId="984048680">
    <w:abstractNumId w:val="7"/>
  </w:num>
  <w:num w:numId="16" w16cid:durableId="367880602">
    <w:abstractNumId w:val="6"/>
  </w:num>
  <w:num w:numId="17" w16cid:durableId="174418536">
    <w:abstractNumId w:val="5"/>
  </w:num>
  <w:num w:numId="18" w16cid:durableId="1768038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78A9254-59ED-452D-AB16-7DA16C224668},{C87839E7-C05D-47B9-AB7F-246B82B1F61B},{89ABCACB-191A-460E-9D0D-F493EEE6F9F1},{B81B8A0A-08CE-44CC-9E69-32C06335E529},{44E1179A-EAF6-4300-B094-8294DC01CCC9}"/>
  </w:docVars>
  <w:rsids>
    <w:rsidRoot w:val="000C0473"/>
    <w:rsid w:val="000C0473"/>
    <w:rsid w:val="008C3C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8D598664-6A1D-402A-98B8-AAFCAF45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rintingress1">
    <w:name w:val="printingress1"/>
    <w:basedOn w:val="Standardstycketeckensnitt"/>
    <w:rPr>
      <w:rFonts w:ascii="Arial" w:hAnsi="Arial" w:cs="Arial" w:hint="default"/>
      <w:b/>
      <w:bCs/>
      <w:sz w:val="20"/>
      <w:szCs w:val="20"/>
    </w:rPr>
  </w:style>
  <w:style w:type="character" w:customStyle="1" w:styleId="printtext1">
    <w:name w:val="printtext1"/>
    <w:basedOn w:val="Standardstycketeckensnitt"/>
    <w:rPr>
      <w:rFonts w:ascii="Times New Roman" w:hAnsi="Times New Roman" w:cs="Times New Roman"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1402</Characters>
  <Application>Microsoft Office Word</Application>
  <DocSecurity>4</DocSecurity>
  <Lines>32</Lines>
  <Paragraphs>16</Paragraphs>
  <ScaleCrop>false</ScaleCrop>
  <HeadingPairs>
    <vt:vector size="2" baseType="variant">
      <vt:variant>
        <vt:lpstr>Rubrik</vt:lpstr>
      </vt:variant>
      <vt:variant>
        <vt:i4>1</vt:i4>
      </vt:variant>
    </vt:vector>
  </HeadingPairs>
  <TitlesOfParts>
    <vt:vector size="1" baseType="lpstr">
      <vt:lpstr>mp821</vt:lpstr>
    </vt:vector>
  </TitlesOfParts>
  <Company>Riksdagen</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mp821</dc:title>
  <dc:subject>mp821</dc:subject>
  <dc:creator>Riksdagen</dc:creator>
  <cp:keywords>Riksdagen</cp:keywords>
  <dc:description>TKG-ktrl, MSMQ4mb, PersReg-Distribution mm b-&gt;ny fplogga</dc:description>
  <cp:lastModifiedBy>Lars Brink</cp:lastModifiedBy>
  <cp:revision>2</cp:revision>
  <cp:lastPrinted>2008-10-10T08:42:00Z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 tandvård upp till 25 års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tandvård upp till 25 års ålder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Nihlén m.fl. (mp)</vt:lpwstr>
  </property>
  <property fmtid="{D5CDD505-2E9C-101B-9397-08002B2CF9AE}" pid="26" name="MotionarLista">
    <vt:lpwstr>Nihlén, Thomas (mp)\Lindholm, Jan (mp)\Ericson, Gunvor G (mp)\Rådberg, Peter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Jan Lindholm (mp), Gunvor G Ericson (mp), Peter Rådberg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20082009000001090112000008210075</vt:lpwstr>
  </property>
  <property fmtid="{D5CDD505-2E9C-101B-9397-08002B2CF9AE}" pid="47" name="datum">
    <vt:lpwstr>080925</vt:lpwstr>
  </property>
  <property fmtid="{D5CDD505-2E9C-101B-9397-08002B2CF9AE}" pid="48" name="avsändar-e-post">
    <vt:lpwstr>maria.ferm@riksdagen.se</vt:lpwstr>
  </property>
  <property fmtid="{D5CDD505-2E9C-101B-9397-08002B2CF9AE}" pid="49" name="id">
    <vt:lpwstr>20082009000001090112000008210075</vt:lpwstr>
  </property>
  <property fmtid="{D5CDD505-2E9C-101B-9397-08002B2CF9AE}" pid="50" name="nummer">
    <vt:lpwstr>216</vt:lpwstr>
  </property>
  <property fmtid="{D5CDD505-2E9C-101B-9397-08002B2CF9AE}" pid="51" name="utskottsbeteckning">
    <vt:lpwstr>So</vt:lpwstr>
  </property>
  <property fmtid="{D5CDD505-2E9C-101B-9397-08002B2CF9AE}" pid="52" name="GlobalUID">
    <vt:lpwstr>{BBD14E9B-CA30-466A-A9EC-9B433787E029}</vt:lpwstr>
  </property>
  <property fmtid="{D5CDD505-2E9C-101B-9397-08002B2CF9AE}" pid="53" name="Överföringar">
    <vt:i4>0</vt:i4>
  </property>
  <property fmtid="{D5CDD505-2E9C-101B-9397-08002B2CF9AE}" pid="54" name="Checksum">
    <vt:lpwstr>*1008735156916*</vt:lpwstr>
  </property>
  <property fmtid="{D5CDD505-2E9C-101B-9397-08002B2CF9AE}" pid="55" name="skuggnummer">
    <vt:lpwstr>191</vt:lpwstr>
  </property>
  <property fmtid="{D5CDD505-2E9C-101B-9397-08002B2CF9AE}" pid="56" name="urixVersion">
    <vt:lpwstr>3.2.0.8</vt:lpwstr>
  </property>
  <property fmtid="{D5CDD505-2E9C-101B-9397-08002B2CF9AE}" pid="57" name="urixOrigin">
    <vt:lpwstr>090401 14:21:19.701</vt:lpwstr>
  </property>
  <property fmtid="{D5CDD505-2E9C-101B-9397-08002B2CF9AE}" pid="58" name="urixGuid">
    <vt:lpwstr>{CE39F552-4BC4-4804-A7E3-5DE4E26D2945}</vt:lpwstr>
  </property>
</Properties>
</file>