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E5827" w:rsidP="00DA0661">
      <w:pPr>
        <w:pStyle w:val="Title"/>
      </w:pPr>
      <w:bookmarkStart w:id="0" w:name="Start"/>
      <w:bookmarkStart w:id="1" w:name="_Hlk90560155"/>
      <w:bookmarkEnd w:id="0"/>
      <w:r>
        <w:t xml:space="preserve">Svar på fråga 2021/22:576 av </w:t>
      </w:r>
      <w:r w:rsidRPr="009E5827">
        <w:t>Marléne</w:t>
      </w:r>
      <w:r w:rsidRPr="009E5827">
        <w:t xml:space="preserve"> Lund Kopparklint</w:t>
      </w:r>
      <w:r>
        <w:t xml:space="preserve"> (M)</w:t>
      </w:r>
      <w:r>
        <w:br/>
      </w:r>
      <w:r w:rsidRPr="009E5827">
        <w:t>Yrkesgrupper som i sitt yrkesutövande kan komma i kontakt med kriminella gäng</w:t>
      </w:r>
    </w:p>
    <w:p w:rsidR="009E5827" w:rsidP="009E5827">
      <w:pPr>
        <w:pStyle w:val="BodyText"/>
      </w:pPr>
      <w:r>
        <w:t>Marléne</w:t>
      </w:r>
      <w:r>
        <w:t xml:space="preserve"> Lund Kopparklint har frågat mig hur jag ämnar verka så att fler yrkesgrupper skyddas genom anonymisering på tjänstelegitimationer.</w:t>
      </w:r>
    </w:p>
    <w:p w:rsidR="00D937DF" w:rsidP="009E5827">
      <w:pPr>
        <w:pStyle w:val="BodyText"/>
      </w:pPr>
      <w:r>
        <w:t xml:space="preserve">Enligt </w:t>
      </w:r>
      <w:r w:rsidR="003D5C2A">
        <w:t xml:space="preserve">förordningen </w:t>
      </w:r>
      <w:r w:rsidR="00E31BC9">
        <w:t xml:space="preserve">om tjänstekort </w:t>
      </w:r>
      <w:r w:rsidR="003D5C2A">
        <w:t xml:space="preserve">får </w:t>
      </w:r>
      <w:r>
        <w:t>t</w:t>
      </w:r>
      <w:r w:rsidRPr="009E5827">
        <w:t xml:space="preserve">jänstekort </w:t>
      </w:r>
      <w:r w:rsidR="00A0726E">
        <w:t xml:space="preserve">utfärdas </w:t>
      </w:r>
      <w:r w:rsidR="00DE0C3C">
        <w:t>bl.a.</w:t>
      </w:r>
      <w:r w:rsidR="00DE0C3C">
        <w:t xml:space="preserve"> </w:t>
      </w:r>
      <w:r w:rsidR="00A0726E">
        <w:t>för offentlig</w:t>
      </w:r>
      <w:r w:rsidR="00A0726E">
        <w:softHyphen/>
        <w:t xml:space="preserve">anställda </w:t>
      </w:r>
      <w:r w:rsidRPr="009E5827">
        <w:t>som för sina tjänsteåligganden regelmässigt behöver kunna styrka sin identitet eller tjänsteställning</w:t>
      </w:r>
      <w:r>
        <w:t xml:space="preserve">. </w:t>
      </w:r>
      <w:r w:rsidR="00A0726E">
        <w:t>Det finns två typer av tjänstekort</w:t>
      </w:r>
      <w:r w:rsidR="00DE0C3C">
        <w:t xml:space="preserve">, </w:t>
      </w:r>
      <w:r w:rsidR="003D5C2A">
        <w:t>ordinära respektive särskilda</w:t>
      </w:r>
      <w:r w:rsidR="00A0726E">
        <w:t xml:space="preserve"> </w:t>
      </w:r>
      <w:r w:rsidR="00E621EA">
        <w:t>tjänste</w:t>
      </w:r>
      <w:r w:rsidR="00A0726E">
        <w:t>kort</w:t>
      </w:r>
      <w:r w:rsidR="00DE0C3C">
        <w:t>, som är utformade på olika sätt.</w:t>
      </w:r>
    </w:p>
    <w:p w:rsidR="009E5827" w:rsidP="009E5827">
      <w:pPr>
        <w:pStyle w:val="BodyText"/>
      </w:pPr>
      <w:r>
        <w:t xml:space="preserve">Ordinära tjänstekort </w:t>
      </w:r>
      <w:r w:rsidR="003D5C2A">
        <w:t xml:space="preserve">ska innehålla uppgifter om </w:t>
      </w:r>
      <w:r w:rsidRPr="003D5C2A" w:rsidR="003D5C2A">
        <w:t>innehavarens namn och tjänst och vara förse</w:t>
      </w:r>
      <w:r w:rsidR="00257634">
        <w:t>dda</w:t>
      </w:r>
      <w:r w:rsidRPr="003D5C2A" w:rsidR="003D5C2A">
        <w:t xml:space="preserve"> med ett välliknande fotografi av inne</w:t>
      </w:r>
      <w:r w:rsidR="00A0726E">
        <w:softHyphen/>
      </w:r>
      <w:r w:rsidRPr="003D5C2A" w:rsidR="003D5C2A">
        <w:t>havaren och med hans eller hennes namnteckning.</w:t>
      </w:r>
      <w:r w:rsidR="00F704B9">
        <w:t xml:space="preserve"> Uppgiften om namn ska åtminstone omfatta </w:t>
      </w:r>
      <w:r w:rsidRPr="003D5C2A" w:rsidR="003D5C2A">
        <w:t xml:space="preserve">efternamn och första bokstaven i tilltalsnamn. </w:t>
      </w:r>
      <w:r w:rsidR="00A0726E">
        <w:t>Tjänste</w:t>
      </w:r>
      <w:r w:rsidR="00A0726E">
        <w:softHyphen/>
        <w:t>korte</w:t>
      </w:r>
      <w:r w:rsidR="00257634">
        <w:t>n</w:t>
      </w:r>
      <w:r w:rsidR="00A0726E">
        <w:t xml:space="preserve"> </w:t>
      </w:r>
      <w:r w:rsidRPr="003D5C2A" w:rsidR="003D5C2A">
        <w:t>får</w:t>
      </w:r>
      <w:r w:rsidR="00F704B9">
        <w:t xml:space="preserve"> också </w:t>
      </w:r>
      <w:r w:rsidRPr="003D5C2A" w:rsidR="003D5C2A">
        <w:t>innehålla uppgift om personnummer eller annat identifikations</w:t>
      </w:r>
      <w:r w:rsidR="00335974">
        <w:softHyphen/>
      </w:r>
      <w:r w:rsidRPr="003D5C2A" w:rsidR="003D5C2A">
        <w:t>nummer.</w:t>
      </w:r>
    </w:p>
    <w:p w:rsidR="009E5827" w:rsidP="009E5827">
      <w:pPr>
        <w:pStyle w:val="BodyText"/>
      </w:pPr>
      <w:r w:rsidRPr="009E5827">
        <w:t xml:space="preserve">Särskilda tjänstekort är tjänstekort där </w:t>
      </w:r>
      <w:r w:rsidR="00A204AE">
        <w:t>bl.a.</w:t>
      </w:r>
      <w:r w:rsidR="00A204AE">
        <w:t xml:space="preserve"> </w:t>
      </w:r>
      <w:r w:rsidRPr="009E5827">
        <w:t xml:space="preserve">namn </w:t>
      </w:r>
      <w:r w:rsidR="007A5232">
        <w:t xml:space="preserve">helt </w:t>
      </w:r>
      <w:r w:rsidRPr="009E5827">
        <w:t xml:space="preserve">får ersättas med </w:t>
      </w:r>
      <w:r w:rsidR="00A204AE">
        <w:t xml:space="preserve">ett </w:t>
      </w:r>
      <w:r w:rsidRPr="009E5827">
        <w:t xml:space="preserve">tjänstgöringsnummer. Sådana tjänstekort får utfärdas för </w:t>
      </w:r>
      <w:r w:rsidR="00A0726E">
        <w:t xml:space="preserve">anställda </w:t>
      </w:r>
      <w:r w:rsidR="00F704B9">
        <w:t>hos</w:t>
      </w:r>
      <w:r w:rsidR="00A0726E">
        <w:t xml:space="preserve"> Polismyndigheten eller Säkerhetspolisen samt för vissa </w:t>
      </w:r>
      <w:r w:rsidRPr="009E5827">
        <w:t>personer hos</w:t>
      </w:r>
      <w:r w:rsidR="00A0726E">
        <w:t xml:space="preserve"> </w:t>
      </w:r>
      <w:r w:rsidRPr="009E5827">
        <w:t>Kustbevakningen, Tullverket, Skatteverket, Kronofogdemyndig</w:t>
      </w:r>
      <w:r w:rsidR="007A5232">
        <w:softHyphen/>
      </w:r>
      <w:r w:rsidRPr="009E5827">
        <w:t xml:space="preserve">heten, Försäkringskassan </w:t>
      </w:r>
      <w:r w:rsidR="00A0726E">
        <w:t xml:space="preserve">och </w:t>
      </w:r>
      <w:r w:rsidRPr="009E5827">
        <w:t>länsstyrelserna.</w:t>
      </w:r>
      <w:r>
        <w:t xml:space="preserve"> </w:t>
      </w:r>
      <w:r w:rsidRPr="009E5827">
        <w:t>Ett grundkrav är att</w:t>
      </w:r>
      <w:r w:rsidR="007A5232">
        <w:t xml:space="preserve"> </w:t>
      </w:r>
      <w:r w:rsidRPr="009E5827">
        <w:t xml:space="preserve">personen </w:t>
      </w:r>
      <w:r w:rsidR="00A0726E">
        <w:t>i fråga</w:t>
      </w:r>
      <w:r w:rsidR="00335974">
        <w:t xml:space="preserve"> </w:t>
      </w:r>
      <w:r w:rsidRPr="009E5827">
        <w:t>har arbetsuppgifter som medför en påtaglig risk för hot eller våld.</w:t>
      </w:r>
    </w:p>
    <w:p w:rsidR="00D410DC" w:rsidP="009E5827">
      <w:pPr>
        <w:pStyle w:val="BodyText"/>
      </w:pPr>
      <w:r>
        <w:t xml:space="preserve">Av </w:t>
      </w:r>
      <w:r w:rsidR="00DE0C3C">
        <w:t xml:space="preserve">min </w:t>
      </w:r>
      <w:r w:rsidR="00A204AE">
        <w:t>r</w:t>
      </w:r>
      <w:r>
        <w:t xml:space="preserve">edogörelse </w:t>
      </w:r>
      <w:r w:rsidR="00DE0C3C">
        <w:t>ovan fr</w:t>
      </w:r>
      <w:r>
        <w:t xml:space="preserve">amgår </w:t>
      </w:r>
      <w:r w:rsidR="00A204AE">
        <w:t>a</w:t>
      </w:r>
      <w:r>
        <w:t xml:space="preserve">tt </w:t>
      </w:r>
      <w:r w:rsidR="00A204AE">
        <w:t>ordinära tjänstekort</w:t>
      </w:r>
      <w:r w:rsidR="00DE0C3C">
        <w:t xml:space="preserve">, </w:t>
      </w:r>
      <w:r w:rsidR="00A204AE">
        <w:t xml:space="preserve">som </w:t>
      </w:r>
      <w:r w:rsidR="00B0666C">
        <w:t>så klart</w:t>
      </w:r>
      <w:r w:rsidR="00335974">
        <w:t xml:space="preserve"> </w:t>
      </w:r>
      <w:r w:rsidR="00A204AE">
        <w:t>är de vanligaste tjänstekort</w:t>
      </w:r>
      <w:r w:rsidR="00ED259A">
        <w:t>en</w:t>
      </w:r>
      <w:r w:rsidR="00DE0C3C">
        <w:t xml:space="preserve">, varken </w:t>
      </w:r>
      <w:r>
        <w:t>behöver innehålla innehavarens fullständiga nam</w:t>
      </w:r>
      <w:r>
        <w:t>n</w:t>
      </w:r>
      <w:r w:rsidR="00D937DF">
        <w:t xml:space="preserve"> eller </w:t>
      </w:r>
      <w:r>
        <w:t xml:space="preserve">hans eller hennes </w:t>
      </w:r>
      <w:r>
        <w:t>person</w:t>
      </w:r>
      <w:r w:rsidR="00A0726E">
        <w:softHyphen/>
      </w:r>
      <w:r>
        <w:t xml:space="preserve">nummer. Det är </w:t>
      </w:r>
      <w:r w:rsidR="00837279">
        <w:t xml:space="preserve">en </w:t>
      </w:r>
      <w:r>
        <w:t>följd av förordnings</w:t>
      </w:r>
      <w:r w:rsidR="004024F4">
        <w:softHyphen/>
      </w:r>
      <w:r>
        <w:t xml:space="preserve">ändringar som trädde i kraft i </w:t>
      </w:r>
      <w:r>
        <w:t xml:space="preserve">februari </w:t>
      </w:r>
      <w:r>
        <w:t>2020.</w:t>
      </w:r>
      <w:r w:rsidR="00A0726E">
        <w:t xml:space="preserve"> När det gäller anställda </w:t>
      </w:r>
      <w:r w:rsidR="00750AA9">
        <w:t>hos vissa</w:t>
      </w:r>
      <w:r w:rsidR="00A204AE">
        <w:t xml:space="preserve"> myndigheter – inte bara </w:t>
      </w:r>
      <w:r w:rsidR="00750AA9">
        <w:t>Polismyndigheten och Säkerhetspolisen</w:t>
      </w:r>
      <w:r w:rsidR="00A204AE">
        <w:t xml:space="preserve"> – tillkommer möjligheten att utfärda särskilda tjänstekort</w:t>
      </w:r>
      <w:r w:rsidR="00750AA9">
        <w:t xml:space="preserve">, där namn alltså </w:t>
      </w:r>
      <w:r w:rsidR="004024F4">
        <w:t xml:space="preserve">helt </w:t>
      </w:r>
      <w:r w:rsidR="00DE0C3C">
        <w:t xml:space="preserve">får </w:t>
      </w:r>
      <w:r w:rsidR="004024F4">
        <w:t>ersätt</w:t>
      </w:r>
      <w:r w:rsidR="00DE0C3C">
        <w:t>a</w:t>
      </w:r>
      <w:r w:rsidR="004024F4">
        <w:t xml:space="preserve">s med </w:t>
      </w:r>
      <w:r w:rsidRPr="009E5827" w:rsidR="004024F4">
        <w:t>tjänstgöringsnummer</w:t>
      </w:r>
      <w:r w:rsidR="004024F4">
        <w:t>.</w:t>
      </w:r>
    </w:p>
    <w:p w:rsidR="00A204AE" w:rsidP="009E5827">
      <w:pPr>
        <w:pStyle w:val="BodyText"/>
      </w:pPr>
      <w:r>
        <w:t>Jag vill avslut</w:t>
      </w:r>
      <w:r w:rsidR="00335974">
        <w:t xml:space="preserve">ningsvis </w:t>
      </w:r>
      <w:r>
        <w:t xml:space="preserve">säga att det är helt oacceptabelt att offentliganställda </w:t>
      </w:r>
      <w:r w:rsidRPr="00ED259A">
        <w:t xml:space="preserve">utsätts för </w:t>
      </w:r>
      <w:r>
        <w:t xml:space="preserve">våld, </w:t>
      </w:r>
      <w:r w:rsidRPr="00ED259A">
        <w:t>hot</w:t>
      </w:r>
      <w:r>
        <w:t xml:space="preserve"> och </w:t>
      </w:r>
      <w:r w:rsidRPr="00ED259A">
        <w:t xml:space="preserve">trakasserier. </w:t>
      </w:r>
      <w:r w:rsidR="00E621EA">
        <w:t xml:space="preserve">Regeringen har vidtagit flera åtgärder </w:t>
      </w:r>
      <w:r>
        <w:t>för att förbättra situationen.</w:t>
      </w:r>
      <w:r w:rsidR="00B0666C">
        <w:t xml:space="preserve"> </w:t>
      </w:r>
      <w:r w:rsidRPr="00A31879" w:rsidR="00A31879">
        <w:t xml:space="preserve">Vi har </w:t>
      </w:r>
      <w:r w:rsidR="00A31879">
        <w:t>t.</w:t>
      </w:r>
      <w:r w:rsidRPr="00A31879" w:rsidR="00A31879">
        <w:t>ex</w:t>
      </w:r>
      <w:r w:rsidR="00A31879">
        <w:t>.</w:t>
      </w:r>
      <w:r w:rsidRPr="00A31879" w:rsidR="00A31879">
        <w:t xml:space="preserve"> tillsatt en utredning som bl.a. ska ta ställning till vilka samhällsnyttiga funktioner som är i behov av ett förstärkt straffrättsligt skydd och hur ett sådant skydd kan uppnås. Utredningen kommer att redovisa sina slutsatser i januari 2022. Jag följer utvecklingen på området noggrant och utesluter inte ytterligare åtgärder om sådana bedöms nödvändiga.</w:t>
      </w:r>
    </w:p>
    <w:p w:rsidR="009E582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F8D940D79E0467FB5EDEC3057CF808B"/>
          </w:placeholder>
          <w:dataBinding w:xpath="/ns0:DocumentInfo[1]/ns0:BaseInfo[1]/ns0:HeaderDate[1]" w:storeItemID="{1969AD24-091A-4677-85B5-2BAD53BBA344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204AE">
            <w:t>27 december 2021</w:t>
          </w:r>
        </w:sdtContent>
      </w:sdt>
    </w:p>
    <w:p w:rsidR="009E5827" w:rsidP="004E7A8F">
      <w:pPr>
        <w:pStyle w:val="Brdtextutanavstnd"/>
      </w:pPr>
    </w:p>
    <w:p w:rsidR="009E5827" w:rsidP="004E7A8F">
      <w:pPr>
        <w:pStyle w:val="Brdtextutanavstnd"/>
      </w:pPr>
    </w:p>
    <w:p w:rsidR="009E5827" w:rsidP="004E7A8F">
      <w:pPr>
        <w:pStyle w:val="Brdtextutanavstnd"/>
      </w:pPr>
    </w:p>
    <w:p w:rsidR="009E5827" w:rsidP="00E96532">
      <w:pPr>
        <w:pStyle w:val="BodyText"/>
      </w:pPr>
      <w:r>
        <w:t>Morgan Johansson</w:t>
      </w:r>
      <w:bookmarkEnd w:id="1"/>
    </w:p>
    <w:sectPr w:rsidSect="009E5827">
      <w:footerReference w:type="default" r:id="rId8"/>
      <w:headerReference w:type="first" r:id="rId9"/>
      <w:footerReference w:type="first" r:id="rId1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24DA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E5827" w:rsidRPr="00B62610" w:rsidP="009E5827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24DA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E5827" w:rsidRPr="00347E11" w:rsidP="009E5827">
          <w:pPr>
            <w:pStyle w:val="Footer"/>
            <w:spacing w:line="276" w:lineRule="auto"/>
            <w:jc w:val="right"/>
          </w:pPr>
        </w:p>
      </w:tc>
    </w:tr>
  </w:tbl>
  <w:p w:rsidR="009E5827" w:rsidRPr="005606BC" w:rsidP="009E5827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E582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E5827" w:rsidRPr="007D73AB" w:rsidP="00340DE0">
          <w:pPr>
            <w:pStyle w:val="Header"/>
          </w:pPr>
        </w:p>
      </w:tc>
      <w:tc>
        <w:tcPr>
          <w:tcW w:w="1134" w:type="dxa"/>
        </w:tcPr>
        <w:p w:rsidR="009E582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E582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E5827" w:rsidRPr="00710A6C" w:rsidP="00EE3C0F">
          <w:pPr>
            <w:pStyle w:val="Header"/>
            <w:rPr>
              <w:b/>
            </w:rPr>
          </w:pPr>
        </w:p>
        <w:p w:rsidR="009E5827" w:rsidP="00EE3C0F">
          <w:pPr>
            <w:pStyle w:val="Header"/>
          </w:pPr>
        </w:p>
        <w:p w:rsidR="009E5827" w:rsidP="00EE3C0F">
          <w:pPr>
            <w:pStyle w:val="Header"/>
          </w:pPr>
        </w:p>
        <w:p w:rsidR="009E582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D0CA0E452E1446691B68617D171C2A0"/>
            </w:placeholder>
            <w:dataBinding w:xpath="/ns0:DocumentInfo[1]/ns0:BaseInfo[1]/ns0:Dnr[1]" w:storeItemID="{1969AD24-091A-4677-85B5-2BAD53BBA344}" w:prefixMappings="xmlns:ns0='http://lp/documentinfo/RK' "/>
            <w:text/>
          </w:sdtPr>
          <w:sdtContent>
            <w:p w:rsidR="009E5827" w:rsidP="00EE3C0F">
              <w:pPr>
                <w:pStyle w:val="Header"/>
              </w:pPr>
              <w:r>
                <w:t>Ju2021/04188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3C9C28FDD14288BAD2B48699DE20E9"/>
            </w:placeholder>
            <w:showingPlcHdr/>
            <w:dataBinding w:xpath="/ns0:DocumentInfo[1]/ns0:BaseInfo[1]/ns0:DocNumber[1]" w:storeItemID="{1969AD24-091A-4677-85B5-2BAD53BBA344}" w:prefixMappings="xmlns:ns0='http://lp/documentinfo/RK' "/>
            <w:text/>
          </w:sdtPr>
          <w:sdtContent>
            <w:p w:rsidR="009E582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E5827" w:rsidP="00EE3C0F">
          <w:pPr>
            <w:pStyle w:val="Header"/>
          </w:pPr>
        </w:p>
      </w:tc>
      <w:tc>
        <w:tcPr>
          <w:tcW w:w="1134" w:type="dxa"/>
        </w:tcPr>
        <w:p w:rsidR="009E5827" w:rsidP="0094502D">
          <w:pPr>
            <w:pStyle w:val="Header"/>
          </w:pPr>
        </w:p>
        <w:p w:rsidR="009E582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268ECE1CAA4CD0A2C80253D9FD083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410DC" w:rsidRPr="00D410DC" w:rsidP="00340DE0">
              <w:pPr>
                <w:pStyle w:val="Header"/>
                <w:rPr>
                  <w:b/>
                </w:rPr>
              </w:pPr>
              <w:r w:rsidRPr="00D410DC">
                <w:rPr>
                  <w:b/>
                </w:rPr>
                <w:t>Justitiedepartementet</w:t>
              </w:r>
            </w:p>
            <w:p w:rsidR="009E5827" w:rsidRPr="00340DE0" w:rsidP="00340DE0">
              <w:pPr>
                <w:pStyle w:val="Header"/>
              </w:pPr>
              <w:r w:rsidRPr="00D410DC">
                <w:t>Justitie</w:t>
              </w:r>
              <w:r w:rsidR="00BE3B81">
                <w:t>- och inrikes</w:t>
              </w:r>
              <w:r w:rsidRPr="00D410DC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DB4394C20F4DE6926C2E6394A040F6"/>
          </w:placeholder>
          <w:dataBinding w:xpath="/ns0:DocumentInfo[1]/ns0:BaseInfo[1]/ns0:Recipient[1]" w:storeItemID="{1969AD24-091A-4677-85B5-2BAD53BBA344}" w:prefixMappings="xmlns:ns0='http://lp/documentinfo/RK' "/>
          <w:text w:multiLine="1"/>
        </w:sdtPr>
        <w:sdtContent>
          <w:tc>
            <w:tcPr>
              <w:tcW w:w="3170" w:type="dxa"/>
            </w:tcPr>
            <w:p w:rsidR="009E582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E582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827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9E582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9E582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9E582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9E582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9E582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E58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9E58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9E58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9E58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9E582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E5827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9E582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E5827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9E582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E5827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9E5827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5827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9E5827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9E5827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9E5827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9E5827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9E5827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E5827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9E5827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9E58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9E58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9E582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9E5827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9E582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5827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9E5827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9E582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9E5827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9E582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9E5827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9E582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9E5827"/>
  </w:style>
  <w:style w:type="paragraph" w:styleId="Caption">
    <w:name w:val="caption"/>
    <w:basedOn w:val="Bildtext"/>
    <w:next w:val="Normal"/>
    <w:uiPriority w:val="35"/>
    <w:semiHidden/>
    <w:qFormat/>
    <w:rsid w:val="009E5827"/>
    <w:rPr>
      <w:iCs/>
      <w:szCs w:val="18"/>
    </w:rPr>
  </w:style>
  <w:style w:type="numbering" w:customStyle="1" w:styleId="RKNumreraderubriker">
    <w:name w:val="RK Numrerade rubriker"/>
    <w:uiPriority w:val="99"/>
    <w:rsid w:val="009E5827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9E5827"/>
  </w:style>
  <w:style w:type="paragraph" w:styleId="TOC2">
    <w:name w:val="toc 2"/>
    <w:basedOn w:val="Normal"/>
    <w:next w:val="BodyText"/>
    <w:uiPriority w:val="28"/>
    <w:semiHidden/>
    <w:rsid w:val="009E5827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9E582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9E5827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9E5827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9E5827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9E5827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E5827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5827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9E5827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9E5827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9E5827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9E582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E5827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9E5827"/>
    <w:pPr>
      <w:numPr>
        <w:numId w:val="34"/>
      </w:numPr>
    </w:pPr>
  </w:style>
  <w:style w:type="numbering" w:customStyle="1" w:styleId="RKPunktlista">
    <w:name w:val="RK Punktlista"/>
    <w:uiPriority w:val="99"/>
    <w:rsid w:val="009E582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E5827"/>
    <w:pPr>
      <w:numPr>
        <w:ilvl w:val="1"/>
      </w:numPr>
    </w:pPr>
  </w:style>
  <w:style w:type="numbering" w:customStyle="1" w:styleId="Strecklistan">
    <w:name w:val="Strecklistan"/>
    <w:uiPriority w:val="99"/>
    <w:rsid w:val="009E5827"/>
    <w:pPr>
      <w:numPr>
        <w:numId w:val="18"/>
      </w:numPr>
    </w:pPr>
  </w:style>
  <w:style w:type="paragraph" w:styleId="ListNumber3">
    <w:name w:val="List Number 3"/>
    <w:basedOn w:val="Normal"/>
    <w:uiPriority w:val="6"/>
    <w:rsid w:val="009E5827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9E5827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9E582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9E58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E5827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E5827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9E582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E582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9E5827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9E5827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E5827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9E5827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9E5827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E5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E5827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9E5827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9E5827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9E5827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9E5827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9E582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9E5827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9E582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9E5827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9E582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9E5827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9E582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9E5827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9E582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9E5827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9E58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E5827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5827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9E582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9E5827"/>
  </w:style>
  <w:style w:type="character" w:customStyle="1" w:styleId="DatumChar">
    <w:name w:val="Datum Char"/>
    <w:basedOn w:val="DefaultParagraphFont"/>
    <w:link w:val="Date"/>
    <w:uiPriority w:val="99"/>
    <w:semiHidden/>
    <w:rsid w:val="009E5827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9E5827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E5827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9E582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9E5827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9E5827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9E5827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5827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9E5827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E5827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9E582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9E5827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9E5827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9E5827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9E5827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9E5827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9E582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9E5827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9E5827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E5827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E5827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582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582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E582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E582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E582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E582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E582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E582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E582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E5827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E5827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9E582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9E5827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9E5827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5827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E5827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E5827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E5827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E5827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E5827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9E582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E5827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5827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E5827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E5827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9E582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E582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E582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E582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E582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E582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E582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E582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E582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E5827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9E582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E582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E582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E582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E582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E582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E582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E582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E582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E582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E582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E582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E582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E5827"/>
  </w:style>
  <w:style w:type="table" w:styleId="LightList">
    <w:name w:val="Light List"/>
    <w:basedOn w:val="TableNormal"/>
    <w:uiPriority w:val="61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E5827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E582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E582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E582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E582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E582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E582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9E58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9E5827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9E58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9E582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E5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E5827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E58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E5827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9E5827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E5827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9E5827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9E58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9E5827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5827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9E5827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E5827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E5827"/>
    <w:rPr>
      <w:noProof w:val="0"/>
    </w:rPr>
  </w:style>
  <w:style w:type="table" w:customStyle="1" w:styleId="GridTable1Light">
    <w:name w:val="Grid Table 1 Light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E582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E582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E582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E582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E582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E582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E5827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E5827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E5827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E5827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E5827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E5827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E5827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9E5827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9E5827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E5827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E582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E5827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E5827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9E5827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9E5827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9E5827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9E5827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9E582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9E5827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9E5827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9E5827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9E5827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5827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9E5827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9E58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9E5827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9E5827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0CA0E452E1446691B68617D171C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DDAD3-333C-4FD7-A74E-E1E52DA70BD7}"/>
      </w:docPartPr>
      <w:docPartBody>
        <w:p w:rsidR="00BB64F9" w:rsidP="00992A8B">
          <w:pPr>
            <w:pStyle w:val="3D0CA0E452E1446691B68617D171C2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3C9C28FDD14288BAD2B48699DE2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C89D9-291C-4A40-B363-6F0B8FF7196D}"/>
      </w:docPartPr>
      <w:docPartBody>
        <w:p w:rsidR="00BB64F9" w:rsidP="00992A8B">
          <w:pPr>
            <w:pStyle w:val="313C9C28FDD14288BAD2B48699DE20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268ECE1CAA4CD0A2C80253D9FD0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F643C6-F830-4E0A-BAD3-EA388BF089CC}"/>
      </w:docPartPr>
      <w:docPartBody>
        <w:p w:rsidR="00BB64F9" w:rsidP="00992A8B">
          <w:pPr>
            <w:pStyle w:val="58268ECE1CAA4CD0A2C80253D9FD08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DB4394C20F4DE6926C2E6394A040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E55DD-02F2-4D01-81AF-74F2A9E1EE46}"/>
      </w:docPartPr>
      <w:docPartBody>
        <w:p w:rsidR="00BB64F9" w:rsidP="00992A8B">
          <w:pPr>
            <w:pStyle w:val="FCDB4394C20F4DE6926C2E6394A040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8D940D79E0467FB5EDEC3057CF8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9C675-8670-4561-8EF9-57BA85B37104}"/>
      </w:docPartPr>
      <w:docPartBody>
        <w:p w:rsidR="00BB64F9" w:rsidP="00992A8B">
          <w:pPr>
            <w:pStyle w:val="DF8D940D79E0467FB5EDEC3057CF808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461D9424BE461CAAE5C0E2DCEF34BC">
    <w:name w:val="F3461D9424BE461CAAE5C0E2DCEF34BC"/>
    <w:rsid w:val="00992A8B"/>
  </w:style>
  <w:style w:type="character" w:styleId="PlaceholderText">
    <w:name w:val="Placeholder Text"/>
    <w:basedOn w:val="DefaultParagraphFont"/>
    <w:uiPriority w:val="99"/>
    <w:semiHidden/>
    <w:rsid w:val="00992A8B"/>
    <w:rPr>
      <w:noProof w:val="0"/>
      <w:color w:val="808080"/>
    </w:rPr>
  </w:style>
  <w:style w:type="paragraph" w:customStyle="1" w:styleId="57912D1F16C24F16B4A7951EF5E38D85">
    <w:name w:val="57912D1F16C24F16B4A7951EF5E38D85"/>
    <w:rsid w:val="00992A8B"/>
  </w:style>
  <w:style w:type="paragraph" w:customStyle="1" w:styleId="9E10FC00573B4FDFA7E249AA355E0AE4">
    <w:name w:val="9E10FC00573B4FDFA7E249AA355E0AE4"/>
    <w:rsid w:val="00992A8B"/>
  </w:style>
  <w:style w:type="paragraph" w:customStyle="1" w:styleId="ED0BCAADFADC43BFB005AB858D216607">
    <w:name w:val="ED0BCAADFADC43BFB005AB858D216607"/>
    <w:rsid w:val="00992A8B"/>
  </w:style>
  <w:style w:type="paragraph" w:customStyle="1" w:styleId="3D0CA0E452E1446691B68617D171C2A0">
    <w:name w:val="3D0CA0E452E1446691B68617D171C2A0"/>
    <w:rsid w:val="00992A8B"/>
  </w:style>
  <w:style w:type="paragraph" w:customStyle="1" w:styleId="313C9C28FDD14288BAD2B48699DE20E9">
    <w:name w:val="313C9C28FDD14288BAD2B48699DE20E9"/>
    <w:rsid w:val="00992A8B"/>
  </w:style>
  <w:style w:type="paragraph" w:customStyle="1" w:styleId="1C0CC90FA65042D6839C117A57CB3831">
    <w:name w:val="1C0CC90FA65042D6839C117A57CB3831"/>
    <w:rsid w:val="00992A8B"/>
  </w:style>
  <w:style w:type="paragraph" w:customStyle="1" w:styleId="0DD465D8E7CA4A50B81187322CCAFD0A">
    <w:name w:val="0DD465D8E7CA4A50B81187322CCAFD0A"/>
    <w:rsid w:val="00992A8B"/>
  </w:style>
  <w:style w:type="paragraph" w:customStyle="1" w:styleId="39122E95407C46C19EBB5AB8E4436273">
    <w:name w:val="39122E95407C46C19EBB5AB8E4436273"/>
    <w:rsid w:val="00992A8B"/>
  </w:style>
  <w:style w:type="paragraph" w:customStyle="1" w:styleId="58268ECE1CAA4CD0A2C80253D9FD083B">
    <w:name w:val="58268ECE1CAA4CD0A2C80253D9FD083B"/>
    <w:rsid w:val="00992A8B"/>
  </w:style>
  <w:style w:type="paragraph" w:customStyle="1" w:styleId="FCDB4394C20F4DE6926C2E6394A040F6">
    <w:name w:val="FCDB4394C20F4DE6926C2E6394A040F6"/>
    <w:rsid w:val="00992A8B"/>
  </w:style>
  <w:style w:type="paragraph" w:customStyle="1" w:styleId="313C9C28FDD14288BAD2B48699DE20E91">
    <w:name w:val="313C9C28FDD14288BAD2B48699DE20E91"/>
    <w:rsid w:val="00992A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268ECE1CAA4CD0A2C80253D9FD083B1">
    <w:name w:val="58268ECE1CAA4CD0A2C80253D9FD083B1"/>
    <w:rsid w:val="00992A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C40C7551634F47BB326E9A523FB0A8">
    <w:name w:val="38C40C7551634F47BB326E9A523FB0A8"/>
    <w:rsid w:val="00992A8B"/>
  </w:style>
  <w:style w:type="paragraph" w:customStyle="1" w:styleId="D7D837F75C8644D6BABE309664F2136C">
    <w:name w:val="D7D837F75C8644D6BABE309664F2136C"/>
    <w:rsid w:val="00992A8B"/>
  </w:style>
  <w:style w:type="paragraph" w:customStyle="1" w:styleId="35AE650A48584FA2BEBD2F973E1DE15E">
    <w:name w:val="35AE650A48584FA2BEBD2F973E1DE15E"/>
    <w:rsid w:val="00992A8B"/>
  </w:style>
  <w:style w:type="paragraph" w:customStyle="1" w:styleId="55789E77DCA44E25B2F41A59D12BE454">
    <w:name w:val="55789E77DCA44E25B2F41A59D12BE454"/>
    <w:rsid w:val="00992A8B"/>
  </w:style>
  <w:style w:type="paragraph" w:customStyle="1" w:styleId="EE0432D6599648769B0CCDD5D4363C7C">
    <w:name w:val="EE0432D6599648769B0CCDD5D4363C7C"/>
    <w:rsid w:val="00992A8B"/>
  </w:style>
  <w:style w:type="paragraph" w:customStyle="1" w:styleId="DF8D940D79E0467FB5EDEC3057CF808B">
    <w:name w:val="DF8D940D79E0467FB5EDEC3057CF808B"/>
    <w:rsid w:val="00992A8B"/>
  </w:style>
  <w:style w:type="paragraph" w:customStyle="1" w:styleId="EAA3E34D759F49C0A8BCE9310DD22DD7">
    <w:name w:val="EAA3E34D759F49C0A8BCE9310DD22DD7"/>
    <w:rsid w:val="00992A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2021-12-27T00:00:00</HeaderDate>
    <Office/>
    <Dnr>Ju2021/04188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9c858f9d-3543-4569-859f-108012abb08a</RD_Svarsid>
  </documentManagement>
</p:properties>
</file>

<file path=customXml/itemProps1.xml><?xml version="1.0" encoding="utf-8"?>
<ds:datastoreItem xmlns:ds="http://schemas.openxmlformats.org/officeDocument/2006/customXml" ds:itemID="{A6CD779D-E4FE-4808-8175-3E4EAC218894}"/>
</file>

<file path=customXml/itemProps2.xml><?xml version="1.0" encoding="utf-8"?>
<ds:datastoreItem xmlns:ds="http://schemas.openxmlformats.org/officeDocument/2006/customXml" ds:itemID="{1969AD24-091A-4677-85B5-2BAD53BBA344}"/>
</file>

<file path=customXml/itemProps3.xml><?xml version="1.0" encoding="utf-8"?>
<ds:datastoreItem xmlns:ds="http://schemas.openxmlformats.org/officeDocument/2006/customXml" ds:itemID="{DD7B4DB0-2DFA-451D-944F-4449680FA001}"/>
</file>

<file path=customXml/itemProps4.xml><?xml version="1.0" encoding="utf-8"?>
<ds:datastoreItem xmlns:ds="http://schemas.openxmlformats.org/officeDocument/2006/customXml" ds:itemID="{60E4115C-96E9-485F-A770-CF4A65D0D7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576 - Yrkesgrupper i kontakt med kriminella gäng.docx</dc:title>
  <cp:revision>2</cp:revision>
  <cp:lastPrinted>2021-12-15T09:55:00Z</cp:lastPrinted>
  <dcterms:created xsi:type="dcterms:W3CDTF">2021-12-22T13:55:00Z</dcterms:created>
  <dcterms:modified xsi:type="dcterms:W3CDTF">2021-12-22T13:55:00Z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Organisation">
    <vt:lpwstr/>
  </property>
  <property fmtid="{D5CDD505-2E9C-101B-9397-08002B2CF9AE}" pid="9" name="RKOrdnaActivityCategory2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RKOrdnaDepartement2">
    <vt:lpwstr/>
  </property>
  <property fmtid="{D5CDD505-2E9C-101B-9397-08002B2CF9AE}" pid="13" name="RKOrdnaDiarienummer">
    <vt:lpwstr/>
  </property>
  <property fmtid="{D5CDD505-2E9C-101B-9397-08002B2CF9AE}" pid="14" name="Sekretess">
    <vt:lpwstr/>
  </property>
  <property fmtid="{D5CDD505-2E9C-101B-9397-08002B2CF9AE}" pid="15" name="_dlc_DocIdItemGuid">
    <vt:lpwstr>c7d6d3ae-2d0a-4a60-8463-72110b90d890</vt:lpwstr>
  </property>
</Properties>
</file>