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5104696" w14:textId="77777777">
        <w:tc>
          <w:tcPr>
            <w:tcW w:w="2268" w:type="dxa"/>
          </w:tcPr>
          <w:p w14:paraId="00DB5BF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A644DF9" w14:textId="77777777" w:rsidR="006E4E11" w:rsidRDefault="006E4E11" w:rsidP="007242A3">
            <w:pPr>
              <w:framePr w:w="5035" w:h="1644" w:wrap="notBeside" w:vAnchor="page" w:hAnchor="page" w:x="6573" w:y="721"/>
              <w:rPr>
                <w:rFonts w:ascii="TradeGothic" w:hAnsi="TradeGothic"/>
                <w:i/>
                <w:sz w:val="18"/>
              </w:rPr>
            </w:pPr>
          </w:p>
        </w:tc>
      </w:tr>
      <w:tr w:rsidR="006E4E11" w14:paraId="4A7B6E9F" w14:textId="77777777">
        <w:tc>
          <w:tcPr>
            <w:tcW w:w="2268" w:type="dxa"/>
          </w:tcPr>
          <w:p w14:paraId="0C70DAE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08ADE35" w14:textId="77777777" w:rsidR="006E4E11" w:rsidRDefault="006E4E11" w:rsidP="007242A3">
            <w:pPr>
              <w:framePr w:w="5035" w:h="1644" w:wrap="notBeside" w:vAnchor="page" w:hAnchor="page" w:x="6573" w:y="721"/>
              <w:rPr>
                <w:rFonts w:ascii="TradeGothic" w:hAnsi="TradeGothic"/>
                <w:b/>
                <w:sz w:val="22"/>
              </w:rPr>
            </w:pPr>
          </w:p>
        </w:tc>
      </w:tr>
      <w:tr w:rsidR="006E4E11" w14:paraId="24E2DA61" w14:textId="77777777">
        <w:tc>
          <w:tcPr>
            <w:tcW w:w="3402" w:type="dxa"/>
            <w:gridSpan w:val="2"/>
          </w:tcPr>
          <w:p w14:paraId="7C4F9BA8" w14:textId="77777777" w:rsidR="006E4E11" w:rsidRDefault="006E4E11" w:rsidP="007242A3">
            <w:pPr>
              <w:framePr w:w="5035" w:h="1644" w:wrap="notBeside" w:vAnchor="page" w:hAnchor="page" w:x="6573" w:y="721"/>
            </w:pPr>
          </w:p>
        </w:tc>
        <w:tc>
          <w:tcPr>
            <w:tcW w:w="1865" w:type="dxa"/>
          </w:tcPr>
          <w:p w14:paraId="15136A54" w14:textId="77777777" w:rsidR="006E4E11" w:rsidRDefault="006E4E11" w:rsidP="007242A3">
            <w:pPr>
              <w:framePr w:w="5035" w:h="1644" w:wrap="notBeside" w:vAnchor="page" w:hAnchor="page" w:x="6573" w:y="721"/>
            </w:pPr>
          </w:p>
        </w:tc>
      </w:tr>
      <w:tr w:rsidR="006E4E11" w14:paraId="418FCE7E" w14:textId="77777777">
        <w:tc>
          <w:tcPr>
            <w:tcW w:w="2268" w:type="dxa"/>
          </w:tcPr>
          <w:p w14:paraId="2DE0881E" w14:textId="77777777" w:rsidR="006E4E11" w:rsidRDefault="006E4E11" w:rsidP="007242A3">
            <w:pPr>
              <w:framePr w:w="5035" w:h="1644" w:wrap="notBeside" w:vAnchor="page" w:hAnchor="page" w:x="6573" w:y="721"/>
            </w:pPr>
          </w:p>
        </w:tc>
        <w:tc>
          <w:tcPr>
            <w:tcW w:w="2999" w:type="dxa"/>
            <w:gridSpan w:val="2"/>
          </w:tcPr>
          <w:p w14:paraId="19D2A850" w14:textId="77777777" w:rsidR="006E4E11" w:rsidRPr="00ED583F" w:rsidRDefault="005C796A" w:rsidP="007242A3">
            <w:pPr>
              <w:framePr w:w="5035" w:h="1644" w:wrap="notBeside" w:vAnchor="page" w:hAnchor="page" w:x="6573" w:y="721"/>
              <w:rPr>
                <w:sz w:val="20"/>
              </w:rPr>
            </w:pPr>
            <w:r>
              <w:rPr>
                <w:sz w:val="20"/>
              </w:rPr>
              <w:t>Dnr A2017/00025/A</w:t>
            </w:r>
          </w:p>
        </w:tc>
      </w:tr>
      <w:tr w:rsidR="006E4E11" w14:paraId="3E3D71B5" w14:textId="77777777">
        <w:tc>
          <w:tcPr>
            <w:tcW w:w="2268" w:type="dxa"/>
          </w:tcPr>
          <w:p w14:paraId="44F191EA" w14:textId="77777777" w:rsidR="006E4E11" w:rsidRDefault="006E4E11" w:rsidP="007242A3">
            <w:pPr>
              <w:framePr w:w="5035" w:h="1644" w:wrap="notBeside" w:vAnchor="page" w:hAnchor="page" w:x="6573" w:y="721"/>
            </w:pPr>
          </w:p>
        </w:tc>
        <w:tc>
          <w:tcPr>
            <w:tcW w:w="2999" w:type="dxa"/>
            <w:gridSpan w:val="2"/>
          </w:tcPr>
          <w:p w14:paraId="0277853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C5CF5A" w14:textId="77777777">
        <w:trPr>
          <w:trHeight w:val="284"/>
        </w:trPr>
        <w:tc>
          <w:tcPr>
            <w:tcW w:w="4911" w:type="dxa"/>
          </w:tcPr>
          <w:p w14:paraId="563FFC7B" w14:textId="77777777" w:rsidR="006E4E11" w:rsidRDefault="005C796A">
            <w:pPr>
              <w:pStyle w:val="Avsndare"/>
              <w:framePr w:h="2483" w:wrap="notBeside" w:x="1504"/>
              <w:rPr>
                <w:b/>
                <w:i w:val="0"/>
                <w:sz w:val="22"/>
              </w:rPr>
            </w:pPr>
            <w:r>
              <w:rPr>
                <w:b/>
                <w:i w:val="0"/>
                <w:sz w:val="22"/>
              </w:rPr>
              <w:t>Arbetsmarknadsdepartementet</w:t>
            </w:r>
          </w:p>
        </w:tc>
      </w:tr>
      <w:tr w:rsidR="006E4E11" w14:paraId="1B0ECDB5" w14:textId="77777777">
        <w:trPr>
          <w:trHeight w:val="284"/>
        </w:trPr>
        <w:tc>
          <w:tcPr>
            <w:tcW w:w="4911" w:type="dxa"/>
          </w:tcPr>
          <w:p w14:paraId="12B09347" w14:textId="77777777" w:rsidR="006E4E11" w:rsidRDefault="005C796A">
            <w:pPr>
              <w:pStyle w:val="Avsndare"/>
              <w:framePr w:h="2483" w:wrap="notBeside" w:x="1504"/>
              <w:rPr>
                <w:bCs/>
                <w:iCs/>
              </w:rPr>
            </w:pPr>
            <w:r>
              <w:rPr>
                <w:bCs/>
                <w:iCs/>
              </w:rPr>
              <w:t>Arbetsmarknads- och etableringsministern</w:t>
            </w:r>
          </w:p>
        </w:tc>
      </w:tr>
      <w:tr w:rsidR="006E4E11" w14:paraId="02051788" w14:textId="77777777">
        <w:trPr>
          <w:trHeight w:val="284"/>
        </w:trPr>
        <w:tc>
          <w:tcPr>
            <w:tcW w:w="4911" w:type="dxa"/>
          </w:tcPr>
          <w:p w14:paraId="7A67E25B" w14:textId="77777777" w:rsidR="006E4E11" w:rsidRDefault="006E4E11">
            <w:pPr>
              <w:pStyle w:val="Avsndare"/>
              <w:framePr w:h="2483" w:wrap="notBeside" w:x="1504"/>
              <w:rPr>
                <w:bCs/>
                <w:iCs/>
              </w:rPr>
            </w:pPr>
          </w:p>
          <w:p w14:paraId="7E63B4F1" w14:textId="77777777" w:rsidR="00CE016A" w:rsidRDefault="00CE016A">
            <w:pPr>
              <w:pStyle w:val="Avsndare"/>
              <w:framePr w:h="2483" w:wrap="notBeside" w:x="1504"/>
              <w:rPr>
                <w:bCs/>
                <w:iCs/>
              </w:rPr>
            </w:pPr>
          </w:p>
          <w:p w14:paraId="02909DB4" w14:textId="6FB69007" w:rsidR="007E2F78" w:rsidRPr="00F03284" w:rsidRDefault="00CE016A" w:rsidP="007E2F78">
            <w:pPr>
              <w:pStyle w:val="Avsndare"/>
              <w:framePr w:h="2483" w:wrap="notBeside" w:x="1504"/>
              <w:rPr>
                <w:bCs/>
                <w:iCs/>
                <w:color w:val="FF0000"/>
              </w:rPr>
            </w:pPr>
            <w:r w:rsidRPr="00CE016A">
              <w:rPr>
                <w:color w:val="FF0000"/>
              </w:rPr>
              <w:t xml:space="preserve"> </w:t>
            </w:r>
            <w:bookmarkStart w:id="0" w:name="_GoBack"/>
            <w:bookmarkEnd w:id="0"/>
          </w:p>
          <w:p w14:paraId="21F65419" w14:textId="085A0AE4" w:rsidR="00F03284" w:rsidRPr="00F03284" w:rsidRDefault="00F03284" w:rsidP="00F03284">
            <w:pPr>
              <w:pStyle w:val="Avsndare"/>
              <w:framePr w:h="2483" w:wrap="notBeside" w:x="1504"/>
              <w:rPr>
                <w:bCs/>
                <w:iCs/>
                <w:color w:val="FF0000"/>
              </w:rPr>
            </w:pPr>
          </w:p>
        </w:tc>
      </w:tr>
    </w:tbl>
    <w:p w14:paraId="0CF21E63" w14:textId="77777777" w:rsidR="006E4E11" w:rsidRDefault="005C796A" w:rsidP="00A55337">
      <w:pPr>
        <w:framePr w:w="4441" w:h="1651" w:wrap="notBeside" w:vAnchor="page" w:hAnchor="page" w:x="6391" w:y="2445"/>
        <w:ind w:left="142"/>
      </w:pPr>
      <w:r>
        <w:t>Till riksdagen</w:t>
      </w:r>
    </w:p>
    <w:p w14:paraId="3F8475E3" w14:textId="77777777" w:rsidR="006E4E11" w:rsidRDefault="005C796A" w:rsidP="005C796A">
      <w:pPr>
        <w:pStyle w:val="RKrubrik"/>
        <w:pBdr>
          <w:bottom w:val="single" w:sz="4" w:space="1" w:color="auto"/>
        </w:pBdr>
        <w:spacing w:before="0" w:after="0"/>
      </w:pPr>
      <w:r>
        <w:t>Svar på fråga 2016/17:606 av Jenny Petersson (M) Avvecklingen av sysselsättningsfasen</w:t>
      </w:r>
    </w:p>
    <w:p w14:paraId="57AB4899" w14:textId="77777777" w:rsidR="006E4E11" w:rsidRDefault="006E4E11">
      <w:pPr>
        <w:pStyle w:val="RKnormal"/>
      </w:pPr>
    </w:p>
    <w:p w14:paraId="610D0C31" w14:textId="0AC5AB20" w:rsidR="006E4E11" w:rsidRDefault="005C796A" w:rsidP="005C796A">
      <w:pPr>
        <w:pStyle w:val="RKnormal"/>
      </w:pPr>
      <w:r>
        <w:t>Jenny Petersson har frågat mig vilka åtgärder jag och regeringen avser att vidta för att se till att den pågående avvecklingen av sysselsättningsfasen (tidigare fas 3) inte gömmer, glömmer och passiviserar människor</w:t>
      </w:r>
      <w:r w:rsidR="004C3F77">
        <w:t>.</w:t>
      </w:r>
    </w:p>
    <w:p w14:paraId="4C99A23F" w14:textId="77777777" w:rsidR="005C796A" w:rsidRDefault="005C796A">
      <w:pPr>
        <w:pStyle w:val="RKnormal"/>
      </w:pPr>
    </w:p>
    <w:p w14:paraId="3CF21AB0" w14:textId="3B67FB9C" w:rsidR="005C796A" w:rsidRDefault="005C796A" w:rsidP="005C796A">
      <w:pPr>
        <w:pStyle w:val="RKnormal"/>
      </w:pPr>
      <w:r>
        <w:t xml:space="preserve">Som jag framförde i interpellationsdebatten den 15 september </w:t>
      </w:r>
      <w:r w:rsidR="004C3F77">
        <w:t xml:space="preserve">förra året </w:t>
      </w:r>
      <w:r>
        <w:t xml:space="preserve">är varje människa en resurs och alla som kan arbeta ska arbeta. Det är regeringens främsta prioritering att </w:t>
      </w:r>
      <w:r w:rsidRPr="00CC1EC7">
        <w:t xml:space="preserve">fler människor </w:t>
      </w:r>
      <w:r>
        <w:t xml:space="preserve">ska komma i arbete. </w:t>
      </w:r>
    </w:p>
    <w:p w14:paraId="2EF69693" w14:textId="77777777" w:rsidR="005C796A" w:rsidRDefault="005C796A" w:rsidP="005C796A">
      <w:pPr>
        <w:pStyle w:val="RKnormal"/>
      </w:pPr>
    </w:p>
    <w:p w14:paraId="44FB4790" w14:textId="363A3BAB" w:rsidR="005C796A" w:rsidRDefault="005C796A" w:rsidP="005C796A">
      <w:pPr>
        <w:pStyle w:val="RKnormal"/>
      </w:pPr>
      <w:r>
        <w:t>Utvecklingen i svensk ekonomi är stark och ef</w:t>
      </w:r>
      <w:r w:rsidR="004C3F77">
        <w:t>terfrågan på arbetskraft är god</w:t>
      </w:r>
      <w:r>
        <w:t>. Sedan regeringen tillträdde har sysselsättningen ökat med 120 000 personer samtidigt som arbetslösheten minskar, inte minst bland ungdomar vars arbetslöshet är den lägsta på 13 år. Samtidigt som efterfrågan på arbetskraft är stark är arbetslösheten hög inom vissa grupper, särskilt bland vuxna med kort utbildning och personer som varit kort tid i Sverige.</w:t>
      </w:r>
      <w:r w:rsidRPr="005C796A">
        <w:t xml:space="preserve"> </w:t>
      </w:r>
    </w:p>
    <w:p w14:paraId="676587CF" w14:textId="55415657" w:rsidR="00217A03" w:rsidRDefault="00217A03">
      <w:pPr>
        <w:pStyle w:val="RKnormal"/>
      </w:pPr>
    </w:p>
    <w:p w14:paraId="48EF00DC" w14:textId="01A98254" w:rsidR="00A56D7C" w:rsidRDefault="00A07CC6" w:rsidP="00A07CC6">
      <w:pPr>
        <w:pStyle w:val="RKnormal"/>
      </w:pPr>
      <w:r>
        <w:t xml:space="preserve">Tidigare </w:t>
      </w:r>
      <w:r w:rsidR="00CF11CB">
        <w:t>kunde</w:t>
      </w:r>
      <w:r>
        <w:t xml:space="preserve"> deltagare i jobb- och utvecklingsgarantins fas 3 i huvudsak </w:t>
      </w:r>
      <w:r w:rsidR="00A55337">
        <w:t>enbart</w:t>
      </w:r>
      <w:r w:rsidR="00CF11CB">
        <w:t xml:space="preserve"> erbjudas </w:t>
      </w:r>
      <w:r>
        <w:t>en sysselsättningsplats hos anordnare. Med d</w:t>
      </w:r>
      <w:r w:rsidR="007D3DE9">
        <w:t>e</w:t>
      </w:r>
      <w:r w:rsidR="00B929E8">
        <w:t xml:space="preserve"> satsningar</w:t>
      </w:r>
      <w:r w:rsidR="00CF11CB">
        <w:t xml:space="preserve"> och</w:t>
      </w:r>
      <w:r w:rsidR="007D3DE9">
        <w:t xml:space="preserve"> f</w:t>
      </w:r>
      <w:r w:rsidR="007D3DE9" w:rsidRPr="007D3DE9">
        <w:t xml:space="preserve">örändringar som </w:t>
      </w:r>
      <w:r w:rsidR="007D3DE9">
        <w:t>regeringen genomfört</w:t>
      </w:r>
      <w:r w:rsidR="005023B9">
        <w:t xml:space="preserve"> </w:t>
      </w:r>
      <w:r>
        <w:t xml:space="preserve">har </w:t>
      </w:r>
      <w:r w:rsidR="00CB797F">
        <w:t xml:space="preserve">långtidsarbetslösa </w:t>
      </w:r>
      <w:r w:rsidR="00A55337">
        <w:t xml:space="preserve">nu </w:t>
      </w:r>
      <w:r>
        <w:t xml:space="preserve">möjlighet </w:t>
      </w:r>
      <w:r w:rsidR="00CF11CB">
        <w:t xml:space="preserve">att utifrån det individuella behovet </w:t>
      </w:r>
      <w:r>
        <w:t xml:space="preserve">ta del av </w:t>
      </w:r>
      <w:r w:rsidR="00CF11CB">
        <w:t>Arbetsförmedlingens</w:t>
      </w:r>
      <w:r>
        <w:t xml:space="preserve"> hela </w:t>
      </w:r>
      <w:r w:rsidR="00A56D7C">
        <w:t xml:space="preserve">verktygslåda av insatser. </w:t>
      </w:r>
    </w:p>
    <w:p w14:paraId="7E39DA7C" w14:textId="77777777" w:rsidR="00A56D7C" w:rsidRDefault="00A56D7C" w:rsidP="00A07CC6">
      <w:pPr>
        <w:pStyle w:val="RKnormal"/>
      </w:pPr>
    </w:p>
    <w:p w14:paraId="079DE903" w14:textId="084C21A4" w:rsidR="00B929E8" w:rsidRDefault="00A56D7C" w:rsidP="00A07CC6">
      <w:pPr>
        <w:pStyle w:val="RKnormal"/>
      </w:pPr>
      <w:r>
        <w:t xml:space="preserve">Jobb- och utvecklingsgarantin för långtidsarbetslösa är </w:t>
      </w:r>
      <w:r w:rsidR="00B929E8">
        <w:t>numera</w:t>
      </w:r>
      <w:r w:rsidR="0067173E">
        <w:t xml:space="preserve"> </w:t>
      </w:r>
      <w:r>
        <w:t xml:space="preserve">individanpassad, </w:t>
      </w:r>
      <w:r w:rsidR="0067173E">
        <w:t xml:space="preserve">mindre detaljreglerad och </w:t>
      </w:r>
      <w:r>
        <w:t>utan faser. M</w:t>
      </w:r>
      <w:r w:rsidR="00B929E8">
        <w:t>öjlighet</w:t>
      </w:r>
      <w:r>
        <w:t xml:space="preserve"> </w:t>
      </w:r>
      <w:r w:rsidR="00CB797F">
        <w:t>till</w:t>
      </w:r>
      <w:r w:rsidR="00CF11CB">
        <w:t xml:space="preserve"> studier</w:t>
      </w:r>
      <w:r w:rsidRPr="00A56D7C">
        <w:t xml:space="preserve"> </w:t>
      </w:r>
      <w:r>
        <w:t>har förstärkts</w:t>
      </w:r>
      <w:r w:rsidR="005023B9">
        <w:t xml:space="preserve">, </w:t>
      </w:r>
      <w:r>
        <w:t xml:space="preserve">införande och </w:t>
      </w:r>
      <w:r w:rsidR="00B929E8">
        <w:t>förstärkning</w:t>
      </w:r>
      <w:r w:rsidR="00217A03">
        <w:t xml:space="preserve"> av extratjänster</w:t>
      </w:r>
      <w:r>
        <w:t xml:space="preserve"> har genomförts, möjlighet att ta del av </w:t>
      </w:r>
      <w:r w:rsidR="002C7502">
        <w:t>arbetsträning</w:t>
      </w:r>
      <w:r>
        <w:t xml:space="preserve"> har </w:t>
      </w:r>
      <w:r w:rsidR="00B929E8">
        <w:t>utökats. D</w:t>
      </w:r>
      <w:r>
        <w:t xml:space="preserve">essutom har </w:t>
      </w:r>
      <w:r w:rsidR="00B929E8">
        <w:t xml:space="preserve">en </w:t>
      </w:r>
      <w:r>
        <w:t>utvidgning</w:t>
      </w:r>
      <w:r w:rsidR="005023B9">
        <w:t xml:space="preserve"> av traineejobb och yrkesintroduktionsanställningar</w:t>
      </w:r>
      <w:r w:rsidR="00B929E8">
        <w:t xml:space="preserve"> för långtidsarbetslösa och nyanlända genomförts</w:t>
      </w:r>
      <w:r>
        <w:t xml:space="preserve">. </w:t>
      </w:r>
    </w:p>
    <w:p w14:paraId="4AB93DE6" w14:textId="77777777" w:rsidR="00B929E8" w:rsidRDefault="00B929E8" w:rsidP="00A07CC6">
      <w:pPr>
        <w:pStyle w:val="RKnormal"/>
      </w:pPr>
    </w:p>
    <w:p w14:paraId="3F88735A" w14:textId="77777777" w:rsidR="00B929E8" w:rsidRDefault="00B929E8" w:rsidP="00A07CC6">
      <w:pPr>
        <w:pStyle w:val="RKnormal"/>
      </w:pPr>
    </w:p>
    <w:p w14:paraId="70BE1284" w14:textId="77777777" w:rsidR="00B929E8" w:rsidRDefault="00B929E8" w:rsidP="00A07CC6">
      <w:pPr>
        <w:pStyle w:val="RKnormal"/>
      </w:pPr>
    </w:p>
    <w:p w14:paraId="46D95574" w14:textId="77777777" w:rsidR="00B929E8" w:rsidRDefault="00B929E8" w:rsidP="00A07CC6">
      <w:pPr>
        <w:pStyle w:val="RKnormal"/>
      </w:pPr>
    </w:p>
    <w:p w14:paraId="0C7FA1E0" w14:textId="424D1B0E" w:rsidR="00A07CC6" w:rsidRDefault="00A56D7C" w:rsidP="00A07CC6">
      <w:pPr>
        <w:pStyle w:val="RKnormal"/>
      </w:pPr>
      <w:r>
        <w:lastRenderedPageBreak/>
        <w:t>Sam</w:t>
      </w:r>
      <w:r w:rsidR="00CE53B3">
        <w:t>m</w:t>
      </w:r>
      <w:r>
        <w:t xml:space="preserve">antaget </w:t>
      </w:r>
      <w:r w:rsidR="00B929E8">
        <w:t>innebär</w:t>
      </w:r>
      <w:r>
        <w:t xml:space="preserve"> regeringens </w:t>
      </w:r>
      <w:r w:rsidR="00B929E8">
        <w:t>politik</w:t>
      </w:r>
      <w:r>
        <w:t xml:space="preserve"> att</w:t>
      </w:r>
      <w:r w:rsidR="00A07CC6">
        <w:t xml:space="preserve"> långtidsarbetslösa </w:t>
      </w:r>
      <w:r w:rsidR="00B929E8">
        <w:t xml:space="preserve">nu </w:t>
      </w:r>
      <w:r>
        <w:t xml:space="preserve">kan </w:t>
      </w:r>
      <w:r w:rsidR="00CF11CB">
        <w:t>erbjudas aktiva arbetsmarknadspolitiska</w:t>
      </w:r>
      <w:r w:rsidR="00A07CC6">
        <w:t xml:space="preserve"> </w:t>
      </w:r>
      <w:r w:rsidR="00A55337">
        <w:t xml:space="preserve">insatser som utgår </w:t>
      </w:r>
      <w:r w:rsidR="00CF11CB">
        <w:t xml:space="preserve">från individens </w:t>
      </w:r>
      <w:r w:rsidR="00AC1F65">
        <w:t xml:space="preserve">egna </w:t>
      </w:r>
      <w:r w:rsidR="00CF11CB">
        <w:t>behov och</w:t>
      </w:r>
      <w:r w:rsidR="00A55337">
        <w:t xml:space="preserve"> som stärker deras </w:t>
      </w:r>
      <w:r w:rsidR="00CF11CB">
        <w:t xml:space="preserve">förutsättningar för att </w:t>
      </w:r>
      <w:r w:rsidR="00A55337">
        <w:t>få ett jobb eller påbörja studier.</w:t>
      </w:r>
    </w:p>
    <w:p w14:paraId="4A30A801" w14:textId="77777777" w:rsidR="00B929E8" w:rsidRDefault="00B929E8">
      <w:pPr>
        <w:pStyle w:val="RKnormal"/>
      </w:pPr>
    </w:p>
    <w:p w14:paraId="6436FFF6" w14:textId="77777777" w:rsidR="00B929E8" w:rsidRDefault="00B929E8">
      <w:pPr>
        <w:pStyle w:val="RKnormal"/>
      </w:pPr>
    </w:p>
    <w:p w14:paraId="2956FFE0" w14:textId="2D0670C3" w:rsidR="005C796A" w:rsidRDefault="00B929E8">
      <w:pPr>
        <w:pStyle w:val="RKnormal"/>
      </w:pPr>
      <w:r>
        <w:t>S</w:t>
      </w:r>
      <w:r w:rsidR="005C796A">
        <w:t>tockholm den 16 januari 2017</w:t>
      </w:r>
    </w:p>
    <w:p w14:paraId="09A30FB7" w14:textId="77777777" w:rsidR="005C796A" w:rsidRDefault="005C796A">
      <w:pPr>
        <w:pStyle w:val="RKnormal"/>
      </w:pPr>
    </w:p>
    <w:p w14:paraId="6B20ADFF" w14:textId="77777777" w:rsidR="00B929E8" w:rsidRDefault="00B929E8">
      <w:pPr>
        <w:pStyle w:val="RKnormal"/>
      </w:pPr>
    </w:p>
    <w:p w14:paraId="472D6988" w14:textId="3644A551" w:rsidR="00A55337" w:rsidRDefault="00A55337">
      <w:pPr>
        <w:pStyle w:val="RKnormal"/>
      </w:pPr>
    </w:p>
    <w:p w14:paraId="13E296E0" w14:textId="77777777" w:rsidR="005C796A" w:rsidRDefault="005C796A">
      <w:pPr>
        <w:pStyle w:val="RKnormal"/>
      </w:pPr>
      <w:r>
        <w:t>Ylva Johansson</w:t>
      </w:r>
    </w:p>
    <w:sectPr w:rsidR="005C796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33D46" w14:textId="77777777" w:rsidR="005C796A" w:rsidRDefault="005C796A">
      <w:r>
        <w:separator/>
      </w:r>
    </w:p>
  </w:endnote>
  <w:endnote w:type="continuationSeparator" w:id="0">
    <w:p w14:paraId="0B999E48" w14:textId="77777777" w:rsidR="005C796A" w:rsidRDefault="005C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2BEBA" w14:textId="77777777" w:rsidR="005C796A" w:rsidRDefault="005C796A">
      <w:r>
        <w:separator/>
      </w:r>
    </w:p>
  </w:footnote>
  <w:footnote w:type="continuationSeparator" w:id="0">
    <w:p w14:paraId="501FBC20" w14:textId="77777777" w:rsidR="005C796A" w:rsidRDefault="005C7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4F1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2F7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2057F9" w14:textId="77777777">
      <w:trPr>
        <w:cantSplit/>
      </w:trPr>
      <w:tc>
        <w:tcPr>
          <w:tcW w:w="3119" w:type="dxa"/>
        </w:tcPr>
        <w:p w14:paraId="793E7F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A52D9D" w14:textId="77777777" w:rsidR="00E80146" w:rsidRDefault="00E80146">
          <w:pPr>
            <w:pStyle w:val="Sidhuvud"/>
            <w:ind w:right="360"/>
          </w:pPr>
        </w:p>
      </w:tc>
      <w:tc>
        <w:tcPr>
          <w:tcW w:w="1525" w:type="dxa"/>
        </w:tcPr>
        <w:p w14:paraId="74D3DF09" w14:textId="77777777" w:rsidR="00E80146" w:rsidRDefault="00E80146">
          <w:pPr>
            <w:pStyle w:val="Sidhuvud"/>
            <w:ind w:right="360"/>
          </w:pPr>
        </w:p>
      </w:tc>
    </w:tr>
  </w:tbl>
  <w:p w14:paraId="16DBE77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F0F9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6F9616" w14:textId="77777777">
      <w:trPr>
        <w:cantSplit/>
      </w:trPr>
      <w:tc>
        <w:tcPr>
          <w:tcW w:w="3119" w:type="dxa"/>
        </w:tcPr>
        <w:p w14:paraId="7674BC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6DE635" w14:textId="77777777" w:rsidR="00E80146" w:rsidRDefault="00E80146">
          <w:pPr>
            <w:pStyle w:val="Sidhuvud"/>
            <w:ind w:right="360"/>
          </w:pPr>
        </w:p>
      </w:tc>
      <w:tc>
        <w:tcPr>
          <w:tcW w:w="1525" w:type="dxa"/>
        </w:tcPr>
        <w:p w14:paraId="4E257112" w14:textId="77777777" w:rsidR="00E80146" w:rsidRDefault="00E80146">
          <w:pPr>
            <w:pStyle w:val="Sidhuvud"/>
            <w:ind w:right="360"/>
          </w:pPr>
        </w:p>
      </w:tc>
    </w:tr>
  </w:tbl>
  <w:p w14:paraId="0CDD759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43993" w14:textId="68F90B4E" w:rsidR="005C796A" w:rsidRDefault="00217A03">
    <w:pPr>
      <w:framePr w:w="2948" w:h="1321" w:hRule="exact" w:wrap="notBeside" w:vAnchor="page" w:hAnchor="page" w:x="1362" w:y="653"/>
    </w:pPr>
    <w:r>
      <w:rPr>
        <w:noProof/>
        <w:lang w:eastAsia="sv-SE"/>
      </w:rPr>
      <w:drawing>
        <wp:inline distT="0" distB="0" distL="0" distR="0" wp14:anchorId="79C4FA59" wp14:editId="79C72C3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02189A7" w14:textId="77777777" w:rsidR="00E80146" w:rsidRDefault="00E80146">
    <w:pPr>
      <w:pStyle w:val="RKrubrik"/>
      <w:keepNext w:val="0"/>
      <w:tabs>
        <w:tab w:val="clear" w:pos="1134"/>
        <w:tab w:val="clear" w:pos="2835"/>
      </w:tabs>
      <w:spacing w:before="0" w:after="0" w:line="320" w:lineRule="atLeast"/>
      <w:rPr>
        <w:bCs/>
      </w:rPr>
    </w:pPr>
  </w:p>
  <w:p w14:paraId="31AAAFEC" w14:textId="77777777" w:rsidR="00E80146" w:rsidRDefault="00E80146">
    <w:pPr>
      <w:rPr>
        <w:rFonts w:ascii="TradeGothic" w:hAnsi="TradeGothic"/>
        <w:b/>
        <w:bCs/>
        <w:spacing w:val="12"/>
        <w:sz w:val="22"/>
      </w:rPr>
    </w:pPr>
  </w:p>
  <w:p w14:paraId="7C2BCBEB" w14:textId="77777777" w:rsidR="00E80146" w:rsidRDefault="00E80146">
    <w:pPr>
      <w:pStyle w:val="RKrubrik"/>
      <w:keepNext w:val="0"/>
      <w:tabs>
        <w:tab w:val="clear" w:pos="1134"/>
        <w:tab w:val="clear" w:pos="2835"/>
      </w:tabs>
      <w:spacing w:before="0" w:after="0" w:line="320" w:lineRule="atLeast"/>
      <w:rPr>
        <w:bCs/>
      </w:rPr>
    </w:pPr>
  </w:p>
  <w:p w14:paraId="373AF8B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96A"/>
    <w:rsid w:val="00150384"/>
    <w:rsid w:val="00160901"/>
    <w:rsid w:val="001805B7"/>
    <w:rsid w:val="00217A03"/>
    <w:rsid w:val="002C7502"/>
    <w:rsid w:val="00367B1C"/>
    <w:rsid w:val="004A328D"/>
    <w:rsid w:val="004C3F77"/>
    <w:rsid w:val="005023B9"/>
    <w:rsid w:val="005558D3"/>
    <w:rsid w:val="0058762B"/>
    <w:rsid w:val="005A7078"/>
    <w:rsid w:val="005C796A"/>
    <w:rsid w:val="005D2979"/>
    <w:rsid w:val="0067173E"/>
    <w:rsid w:val="006E4E11"/>
    <w:rsid w:val="007242A3"/>
    <w:rsid w:val="007A6855"/>
    <w:rsid w:val="007D3DE9"/>
    <w:rsid w:val="007E2F78"/>
    <w:rsid w:val="00884A19"/>
    <w:rsid w:val="008C1D1C"/>
    <w:rsid w:val="0092027A"/>
    <w:rsid w:val="00955E31"/>
    <w:rsid w:val="00992E72"/>
    <w:rsid w:val="009B30A4"/>
    <w:rsid w:val="00A07CC6"/>
    <w:rsid w:val="00A55337"/>
    <w:rsid w:val="00A56D7C"/>
    <w:rsid w:val="00AB2667"/>
    <w:rsid w:val="00AC1F65"/>
    <w:rsid w:val="00AF26D1"/>
    <w:rsid w:val="00B929E8"/>
    <w:rsid w:val="00CB797F"/>
    <w:rsid w:val="00CE016A"/>
    <w:rsid w:val="00CE53B3"/>
    <w:rsid w:val="00CF11CB"/>
    <w:rsid w:val="00D133D7"/>
    <w:rsid w:val="00E80146"/>
    <w:rsid w:val="00E904D0"/>
    <w:rsid w:val="00EC25F9"/>
    <w:rsid w:val="00ED583F"/>
    <w:rsid w:val="00EE70F7"/>
    <w:rsid w:val="00F032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5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5C796A"/>
    <w:rPr>
      <w:rFonts w:ascii="OrigGarmnd BT" w:hAnsi="OrigGarmnd BT"/>
      <w:sz w:val="24"/>
      <w:lang w:eastAsia="en-US"/>
    </w:rPr>
  </w:style>
  <w:style w:type="paragraph" w:styleId="Ballongtext">
    <w:name w:val="Balloon Text"/>
    <w:basedOn w:val="Normal"/>
    <w:link w:val="BallongtextChar"/>
    <w:rsid w:val="005023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23B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5C796A"/>
    <w:rPr>
      <w:rFonts w:ascii="OrigGarmnd BT" w:hAnsi="OrigGarmnd BT"/>
      <w:sz w:val="24"/>
      <w:lang w:eastAsia="en-US"/>
    </w:rPr>
  </w:style>
  <w:style w:type="paragraph" w:styleId="Ballongtext">
    <w:name w:val="Balloon Text"/>
    <w:basedOn w:val="Normal"/>
    <w:link w:val="BallongtextChar"/>
    <w:rsid w:val="005023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23B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1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69bdfed9-9cdb-4f14-98b7-1dfea29a5414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3B594-F370-4CAE-8B61-2BD1AC899883}">
  <ds:schemaRefs>
    <ds:schemaRef ds:uri="http://schemas.microsoft.com/office/2006/metadata/customXsn"/>
  </ds:schemaRefs>
</ds:datastoreItem>
</file>

<file path=customXml/itemProps2.xml><?xml version="1.0" encoding="utf-8"?>
<ds:datastoreItem xmlns:ds="http://schemas.openxmlformats.org/officeDocument/2006/customXml" ds:itemID="{8821B2D5-6682-40EB-B97D-5E85D75221C3}">
  <ds:schemaRefs>
    <ds:schemaRef ds:uri="http://schemas.microsoft.com/sharepoint/events"/>
  </ds:schemaRefs>
</ds:datastoreItem>
</file>

<file path=customXml/itemProps3.xml><?xml version="1.0" encoding="utf-8"?>
<ds:datastoreItem xmlns:ds="http://schemas.openxmlformats.org/officeDocument/2006/customXml" ds:itemID="{D4B53208-D4EC-423A-AE76-20F7A10E5EB4}"/>
</file>

<file path=customXml/itemProps4.xml><?xml version="1.0" encoding="utf-8"?>
<ds:datastoreItem xmlns:ds="http://schemas.openxmlformats.org/officeDocument/2006/customXml" ds:itemID="{8094324A-D258-4768-8B3C-77B52C70815B}">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9545bea2-9d56-4a90-bc54-ea3c11713303"/>
    <ds:schemaRef ds:uri="0d84be90-394b-471d-a817-212aa87a77c1"/>
  </ds:schemaRefs>
</ds:datastoreItem>
</file>

<file path=customXml/itemProps5.xml><?xml version="1.0" encoding="utf-8"?>
<ds:datastoreItem xmlns:ds="http://schemas.openxmlformats.org/officeDocument/2006/customXml" ds:itemID="{07E4F4FC-D865-4B1F-8B78-A225D2E532CB}">
  <ds:schemaRefs>
    <ds:schemaRef ds:uri="http://schemas.microsoft.com/sharepoint/v3/contenttype/forms/url"/>
  </ds:schemaRefs>
</ds:datastoreItem>
</file>

<file path=customXml/itemProps6.xml><?xml version="1.0" encoding="utf-8"?>
<ds:datastoreItem xmlns:ds="http://schemas.openxmlformats.org/officeDocument/2006/customXml" ds:itemID="{F2827540-0CC4-4EF2-9013-CF756D5C4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1764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Renås</dc:creator>
  <cp:lastModifiedBy>Caroline Renås</cp:lastModifiedBy>
  <cp:revision>18</cp:revision>
  <cp:lastPrinted>2017-01-10T12:37:00Z</cp:lastPrinted>
  <dcterms:created xsi:type="dcterms:W3CDTF">2017-01-09T11:58:00Z</dcterms:created>
  <dcterms:modified xsi:type="dcterms:W3CDTF">2017-01-13T11:45:00Z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c06d484e-4fdc-4d6d-9c07-00a4d9f32902</vt:lpwstr>
  </property>
</Properties>
</file>