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9324F" w:rsidRPr="00E9324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9324F" w:rsidRPr="00E9324F" w:rsidRDefault="00E9324F">
            <w:pPr>
              <w:rPr>
                <w:rFonts w:ascii="Times New Roman" w:hAnsi="Times New Roman" w:cs="Times New Roman"/>
              </w:rPr>
            </w:pPr>
          </w:p>
          <w:p w:rsidR="00E9324F" w:rsidRPr="00E9324F" w:rsidRDefault="00E9324F">
            <w:pPr>
              <w:rPr>
                <w:rFonts w:ascii="Times New Roman" w:hAnsi="Times New Roman" w:cs="Times New Roman"/>
                <w:sz w:val="40"/>
              </w:rPr>
            </w:pPr>
            <w:r w:rsidRPr="00E9324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9324F" w:rsidRPr="00E9324F" w:rsidRDefault="00E9324F">
            <w:pPr>
              <w:rPr>
                <w:rFonts w:ascii="Times New Roman" w:hAnsi="Times New Roman" w:cs="Times New Roman"/>
              </w:rPr>
            </w:pPr>
            <w:r w:rsidRPr="00E9324F">
              <w:rPr>
                <w:rFonts w:ascii="Times New Roman" w:hAnsi="Times New Roman" w:cs="Times New Roman"/>
                <w:sz w:val="40"/>
              </w:rPr>
              <w:t>2001/02:</w:t>
            </w:r>
            <w:r w:rsidRPr="00E9324F">
              <w:rPr>
                <w:rStyle w:val="SkrivelseNr"/>
                <w:rFonts w:ascii="Times New Roman" w:hAnsi="Times New Roman" w:cs="Times New Roman"/>
              </w:rPr>
              <w:t>125</w:t>
            </w:r>
          </w:p>
        </w:tc>
        <w:tc>
          <w:tcPr>
            <w:tcW w:w="2268" w:type="dxa"/>
          </w:tcPr>
          <w:p w:rsidR="00E9324F" w:rsidRPr="00E9324F" w:rsidRDefault="00E9324F">
            <w:pPr>
              <w:jc w:val="center"/>
              <w:rPr>
                <w:rFonts w:ascii="Times New Roman" w:hAnsi="Times New Roman" w:cs="Times New Roman"/>
              </w:rPr>
            </w:pPr>
            <w:r w:rsidRPr="00E9324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946" r:id="rId5"/>
              </w:object>
            </w:r>
          </w:p>
          <w:p w:rsidR="00E9324F" w:rsidRPr="00E9324F" w:rsidRDefault="00E932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4F" w:rsidRPr="00E93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9324F" w:rsidRPr="00E9324F" w:rsidRDefault="00E932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9324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9324F" w:rsidRPr="00E9324F" w:rsidRDefault="00E9324F">
      <w:pPr>
        <w:pStyle w:val="Mottagare1"/>
      </w:pPr>
      <w:r w:rsidRPr="00E9324F">
        <w:t>Regeringen</w:t>
      </w:r>
    </w:p>
    <w:p w:rsidR="00E9324F" w:rsidRPr="00E9324F" w:rsidRDefault="00E9324F">
      <w:pPr>
        <w:pStyle w:val="Mottagare2"/>
      </w:pPr>
      <w:r w:rsidRPr="00E9324F">
        <w:t>Näringsdepartementet</w:t>
      </w:r>
    </w:p>
    <w:p w:rsidR="00E9324F" w:rsidRPr="00E9324F" w:rsidRDefault="00E9324F">
      <w:pPr>
        <w:pStyle w:val="NormalText"/>
      </w:pPr>
      <w:r w:rsidRPr="00E9324F">
        <w:t>Med överlämnande av trafikutskottets betänkande 2001/02:TU1 Utgiftsområde 22 Kommunikationer får jag anmäla att riksdagen denna dag bifallit utskottets förslag till riksdagsbeslut.</w:t>
      </w:r>
    </w:p>
    <w:p w:rsidR="00E9324F" w:rsidRPr="00E9324F" w:rsidRDefault="00E9324F">
      <w:pPr>
        <w:pStyle w:val="Stockholm"/>
      </w:pPr>
      <w:r w:rsidRPr="00E9324F">
        <w:t>Stockholm den 14 december 2001</w:t>
      </w:r>
    </w:p>
    <w:p w:rsidR="00E9324F" w:rsidRPr="00E9324F" w:rsidRDefault="00E9324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9324F" w:rsidRPr="00E9324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9324F" w:rsidRPr="00E9324F" w:rsidRDefault="00E9324F">
            <w:pPr>
              <w:rPr>
                <w:rFonts w:ascii="Times New Roman" w:hAnsi="Times New Roman" w:cs="Times New Roman"/>
              </w:rPr>
            </w:pPr>
            <w:r w:rsidRPr="00E9324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9324F" w:rsidRPr="00E9324F" w:rsidRDefault="00E9324F">
            <w:pPr>
              <w:rPr>
                <w:rFonts w:ascii="Times New Roman" w:hAnsi="Times New Roman" w:cs="Times New Roman"/>
              </w:rPr>
            </w:pPr>
          </w:p>
          <w:p w:rsidR="00E9324F" w:rsidRPr="00E9324F" w:rsidRDefault="00E9324F">
            <w:pPr>
              <w:rPr>
                <w:rFonts w:ascii="Times New Roman" w:hAnsi="Times New Roman" w:cs="Times New Roman"/>
              </w:rPr>
            </w:pPr>
          </w:p>
          <w:p w:rsidR="00E9324F" w:rsidRPr="00E9324F" w:rsidRDefault="00E9324F">
            <w:pPr>
              <w:rPr>
                <w:rFonts w:ascii="Times New Roman" w:hAnsi="Times New Roman" w:cs="Times New Roman"/>
              </w:rPr>
            </w:pPr>
            <w:r w:rsidRPr="00E9324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9324F" w:rsidRPr="00E9324F" w:rsidRDefault="00E9324F">
      <w:pPr>
        <w:rPr>
          <w:rFonts w:ascii="Times New Roman" w:hAnsi="Times New Roman" w:cs="Times New Roman"/>
        </w:rPr>
      </w:pPr>
    </w:p>
    <w:sectPr w:rsidR="00E9324F" w:rsidRPr="00E93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4F"/>
    <w:rsid w:val="000D6536"/>
    <w:rsid w:val="00245159"/>
    <w:rsid w:val="00434A2C"/>
    <w:rsid w:val="00453414"/>
    <w:rsid w:val="00673A18"/>
    <w:rsid w:val="00AE1E39"/>
    <w:rsid w:val="00E9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D9E982-E23C-47EF-B11E-F1BCA36E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3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3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3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3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3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3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3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3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3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3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3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3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324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324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324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324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324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324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3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3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3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3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3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324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324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324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3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324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324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9324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9324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9324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9324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9324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9324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393</Characters>
  <Application>Microsoft Office Word</Application>
  <DocSecurity>0</DocSecurity>
  <Lines>18</Lines>
  <Paragraphs>8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