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A5EA5" w:rsidRDefault="00104939" w14:paraId="5C74C5F5" w14:textId="77777777">
      <w:pPr>
        <w:pStyle w:val="RubrikFrslagTIllRiksdagsbeslut"/>
      </w:pPr>
      <w:sdt>
        <w:sdtPr>
          <w:alias w:val="CC_Boilerplate_4"/>
          <w:tag w:val="CC_Boilerplate_4"/>
          <w:id w:val="-1644581176"/>
          <w:lock w:val="sdtContentLocked"/>
          <w:placeholder>
            <w:docPart w:val="7FAF7C8FA0174D1BB9E62E95767E536E"/>
          </w:placeholder>
          <w:text/>
        </w:sdtPr>
        <w:sdtEndPr/>
        <w:sdtContent>
          <w:r w:rsidRPr="009B062B" w:rsidR="00AF30DD">
            <w:t>Förslag till riksdagsbeslut</w:t>
          </w:r>
        </w:sdtContent>
      </w:sdt>
      <w:bookmarkEnd w:id="0"/>
      <w:bookmarkEnd w:id="1"/>
    </w:p>
    <w:sdt>
      <w:sdtPr>
        <w:alias w:val="Yrkande 1"/>
        <w:tag w:val="c783615e-f2ce-49d7-88e1-83d6a4f0ab20"/>
        <w:id w:val="-566183783"/>
        <w:lock w:val="sdtLocked"/>
      </w:sdtPr>
      <w:sdtEndPr/>
      <w:sdtContent>
        <w:p w:rsidR="00EC3A2B" w:rsidRDefault="003A129C" w14:paraId="5254656E" w14:textId="77777777">
          <w:pPr>
            <w:pStyle w:val="Frslagstext"/>
            <w:numPr>
              <w:ilvl w:val="0"/>
              <w:numId w:val="0"/>
            </w:numPr>
          </w:pPr>
          <w:r>
            <w:t>Riksdagen ställer sig bakom det som anförs i motionen om att överväga skärpta krav för att få rösta i kommunalval och regionval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98333AF8FF4E5EAD29EBB99519E088"/>
        </w:placeholder>
        <w:text/>
      </w:sdtPr>
      <w:sdtEndPr/>
      <w:sdtContent>
        <w:p w:rsidRPr="009B062B" w:rsidR="006D79C9" w:rsidP="00333E95" w:rsidRDefault="006D79C9" w14:paraId="242359CD" w14:textId="77777777">
          <w:pPr>
            <w:pStyle w:val="Rubrik1"/>
          </w:pPr>
          <w:r>
            <w:t>Motivering</w:t>
          </w:r>
        </w:p>
      </w:sdtContent>
    </w:sdt>
    <w:bookmarkEnd w:displacedByCustomXml="prev" w:id="3"/>
    <w:bookmarkEnd w:displacedByCustomXml="prev" w:id="4"/>
    <w:p w:rsidR="00CB7F66" w:rsidP="007967FC" w:rsidRDefault="00CB7F66" w14:paraId="3815D4D9" w14:textId="0DE59A69">
      <w:pPr>
        <w:shd w:val="clear" w:color="auto" w:fill="FFFFFF"/>
        <w:tabs>
          <w:tab w:val="clear" w:pos="284"/>
          <w:tab w:val="left" w:pos="1304"/>
        </w:tabs>
        <w:spacing w:before="30"/>
        <w:ind w:firstLine="0"/>
        <w:rPr>
          <w:color w:val="1B1B1B"/>
          <w:kern w:val="0"/>
          <w14:numSpacing w14:val="default"/>
        </w:rPr>
      </w:pPr>
      <w:r>
        <w:rPr>
          <w:color w:val="1B1B1B"/>
        </w:rPr>
        <w:t>Idag får personer som är inte är medborgare i Sverige rösta i kommunalval och regionval. Kravet är att man ska ha varit folkbokförd i tre år för att få rösta, detta är sedan 1976.</w:t>
      </w:r>
    </w:p>
    <w:p w:rsidR="00CB7F66" w:rsidP="00CB7F66" w:rsidRDefault="00CB7F66" w14:paraId="38935483" w14:textId="65F12F33">
      <w:pPr>
        <w:shd w:val="clear" w:color="auto" w:fill="FFFFFF"/>
        <w:tabs>
          <w:tab w:val="clear" w:pos="284"/>
          <w:tab w:val="left" w:pos="1304"/>
        </w:tabs>
        <w:spacing w:before="30"/>
        <w:rPr>
          <w:color w:val="1B1B1B"/>
          <w:shd w:val="clear" w:color="auto" w:fill="FFFFFF"/>
        </w:rPr>
      </w:pPr>
      <w:r>
        <w:rPr>
          <w:color w:val="1B1B1B"/>
        </w:rPr>
        <w:t>Vi anser inte att det är rimligt att utländska medborgare ska få rösta i valen till region- och kommunfullmäktige</w:t>
      </w:r>
      <w:r w:rsidR="00DB4F94">
        <w:rPr>
          <w:color w:val="1B1B1B"/>
        </w:rPr>
        <w:t>.</w:t>
      </w:r>
    </w:p>
    <w:p w:rsidR="00CB7F66" w:rsidP="00CB7F66" w:rsidRDefault="00CB7F66" w14:paraId="071DEA9A" w14:textId="77777777">
      <w:pPr>
        <w:pStyle w:val="Normalwebb"/>
        <w:shd w:val="clear" w:color="auto" w:fill="FFFFFF"/>
        <w:spacing w:after="144"/>
        <w:rPr>
          <w:color w:val="000000"/>
          <w:spacing w:val="2"/>
        </w:rPr>
      </w:pPr>
      <w:r>
        <w:rPr>
          <w:color w:val="000000"/>
          <w:spacing w:val="2"/>
        </w:rPr>
        <w:t xml:space="preserve">Samhällsgemenskapen hålls ihop av det svenska språket, egen försörjning, medborgarskapets rättigheter och skyldigheter och respekt för svenska regler, normer och värderingar. Den som kommer till Sverige ska respektera våra demokratiska värderingar och leva hederligt. Förväntningarna och kraven för att bli en del av det svenska samhället ska bli tydligare och skärpas för att värna vårt öppna och fria samhälle. Vill man inte bli en del av denna gemenskap bör man inte söka sig till Sverige. </w:t>
      </w:r>
    </w:p>
    <w:p w:rsidR="00DB4F94" w:rsidP="00DB4F94" w:rsidRDefault="00CB7F66" w14:paraId="6055E0FF" w14:textId="5FBE0557">
      <w:r>
        <w:t xml:space="preserve">För att man ska få rösta i både kommunalval och regionval bör man </w:t>
      </w:r>
      <w:r w:rsidR="003A129C">
        <w:t xml:space="preserve">ha </w:t>
      </w:r>
      <w:r>
        <w:t>visat respekt för våra demokratiska värderingar genom att ha kvalificerat sig för ett svenskt medborgarskap.</w:t>
      </w:r>
    </w:p>
    <w:p w:rsidR="00DB4F94" w:rsidP="00DB4F94" w:rsidRDefault="00CB7F66" w14:paraId="5EF5B0FF" w14:textId="77777777">
      <w:r>
        <w:t>Det finns saker som pekar på att många verksamheter infiltreras i dag, till exempel polisen, kommunala förvaltningar och även politiken i vissa avseenden. För att skydda sig mot infiltration i politiken är att ha kvalificerat sig genom ett svenskt medborgarskap ett steg på vägen.</w:t>
      </w:r>
    </w:p>
    <w:p w:rsidR="00BB6339" w:rsidP="00104939" w:rsidRDefault="00CB7F66" w14:paraId="4D460551" w14:textId="333D48AC">
      <w:r>
        <w:t>Vi föreslår att kravet för att rösta i kommun</w:t>
      </w:r>
      <w:r w:rsidR="003A129C">
        <w:t>-</w:t>
      </w:r>
      <w:r>
        <w:t xml:space="preserve"> och regionval ska vara att man är svensk medborgare</w:t>
      </w:r>
      <w:r w:rsidR="003A129C">
        <w:t>.</w:t>
      </w:r>
    </w:p>
    <w:sdt>
      <w:sdtPr>
        <w:rPr>
          <w:i/>
          <w:noProof/>
        </w:rPr>
        <w:alias w:val="CC_Underskrifter"/>
        <w:tag w:val="CC_Underskrifter"/>
        <w:id w:val="583496634"/>
        <w:lock w:val="sdtContentLocked"/>
        <w:placeholder>
          <w:docPart w:val="8873713EDBEB4DA891597D7E5457700E"/>
        </w:placeholder>
      </w:sdtPr>
      <w:sdtEndPr/>
      <w:sdtContent>
        <w:p w:rsidR="004A5EA5" w:rsidP="004A5EA5" w:rsidRDefault="004A5EA5" w14:paraId="445FDF40" w14:textId="77777777"/>
        <w:p w:rsidR="004A5EA5" w:rsidP="004A5EA5" w:rsidRDefault="00104939" w14:paraId="5CE54BE6" w14:textId="35E90B67"/>
      </w:sdtContent>
    </w:sdt>
    <w:tbl>
      <w:tblPr>
        <w:tblW w:w="5000" w:type="pct"/>
        <w:tblLook w:val="04A0" w:firstRow="1" w:lastRow="0" w:firstColumn="1" w:lastColumn="0" w:noHBand="0" w:noVBand="1"/>
        <w:tblCaption w:val="underskrifter"/>
      </w:tblPr>
      <w:tblGrid>
        <w:gridCol w:w="4252"/>
        <w:gridCol w:w="4252"/>
      </w:tblGrid>
      <w:tr w:rsidR="00EC3A2B" w14:paraId="52460F89" w14:textId="77777777">
        <w:trPr>
          <w:cantSplit/>
        </w:trPr>
        <w:tc>
          <w:tcPr>
            <w:tcW w:w="50" w:type="pct"/>
            <w:vAlign w:val="bottom"/>
          </w:tcPr>
          <w:p w:rsidR="00EC3A2B" w:rsidRDefault="003A129C" w14:paraId="107C8A49" w14:textId="77777777">
            <w:pPr>
              <w:pStyle w:val="Underskrifter"/>
              <w:spacing w:after="0"/>
            </w:pPr>
            <w:r>
              <w:t>Crister Carlsson (M)</w:t>
            </w:r>
          </w:p>
        </w:tc>
        <w:tc>
          <w:tcPr>
            <w:tcW w:w="50" w:type="pct"/>
            <w:vAlign w:val="bottom"/>
          </w:tcPr>
          <w:p w:rsidR="00EC3A2B" w:rsidRDefault="00EC3A2B" w14:paraId="14D1DE33" w14:textId="77777777">
            <w:pPr>
              <w:pStyle w:val="Underskrifter"/>
              <w:spacing w:after="0"/>
            </w:pPr>
          </w:p>
        </w:tc>
      </w:tr>
      <w:tr w:rsidR="00EC3A2B" w14:paraId="0A904912" w14:textId="77777777">
        <w:trPr>
          <w:cantSplit/>
        </w:trPr>
        <w:tc>
          <w:tcPr>
            <w:tcW w:w="50" w:type="pct"/>
            <w:vAlign w:val="bottom"/>
          </w:tcPr>
          <w:p w:rsidR="00EC3A2B" w:rsidRDefault="003A129C" w14:paraId="64CEDFC5" w14:textId="77777777">
            <w:pPr>
              <w:pStyle w:val="Underskrifter"/>
              <w:spacing w:after="0"/>
            </w:pPr>
            <w:r>
              <w:t>Lars Beckman (M)</w:t>
            </w:r>
          </w:p>
        </w:tc>
        <w:tc>
          <w:tcPr>
            <w:tcW w:w="50" w:type="pct"/>
            <w:vAlign w:val="bottom"/>
          </w:tcPr>
          <w:p w:rsidR="00EC3A2B" w:rsidRDefault="003A129C" w14:paraId="6F6B8312" w14:textId="77777777">
            <w:pPr>
              <w:pStyle w:val="Underskrifter"/>
              <w:spacing w:after="0"/>
            </w:pPr>
            <w:r>
              <w:t>Kjell Jansson (M)</w:t>
            </w:r>
          </w:p>
        </w:tc>
      </w:tr>
    </w:tbl>
    <w:p w:rsidRPr="008E0FE2" w:rsidR="004801AC" w:rsidP="00DF3554" w:rsidRDefault="004801AC" w14:paraId="427D8BB4" w14:textId="639D98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DA1A" w14:textId="77777777" w:rsidR="00A3053C" w:rsidRDefault="00A3053C" w:rsidP="000C1CAD">
      <w:pPr>
        <w:spacing w:line="240" w:lineRule="auto"/>
      </w:pPr>
      <w:r>
        <w:separator/>
      </w:r>
    </w:p>
  </w:endnote>
  <w:endnote w:type="continuationSeparator" w:id="0">
    <w:p w14:paraId="19E16729" w14:textId="77777777" w:rsidR="00A3053C" w:rsidRDefault="00A305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01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1C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8CE8" w14:textId="307E74B2" w:rsidR="00262EA3" w:rsidRPr="004A5EA5" w:rsidRDefault="00262EA3" w:rsidP="004A5E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1462" w14:textId="77777777" w:rsidR="00A3053C" w:rsidRDefault="00A3053C" w:rsidP="000C1CAD">
      <w:pPr>
        <w:spacing w:line="240" w:lineRule="auto"/>
      </w:pPr>
      <w:r>
        <w:separator/>
      </w:r>
    </w:p>
  </w:footnote>
  <w:footnote w:type="continuationSeparator" w:id="0">
    <w:p w14:paraId="0BA36943" w14:textId="77777777" w:rsidR="00A3053C" w:rsidRDefault="00A305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E0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3533A8" wp14:editId="480B9B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815CA4" w14:textId="4F1EE422" w:rsidR="00262EA3" w:rsidRDefault="00104939" w:rsidP="008103B5">
                          <w:pPr>
                            <w:jc w:val="right"/>
                          </w:pPr>
                          <w:sdt>
                            <w:sdtPr>
                              <w:alias w:val="CC_Noformat_Partikod"/>
                              <w:tag w:val="CC_Noformat_Partikod"/>
                              <w:id w:val="-53464382"/>
                              <w:placeholder>
                                <w:docPart w:val="3F75B8F8F3844E1EAF025FB3CCA8B37A"/>
                              </w:placeholder>
                              <w:text/>
                            </w:sdtPr>
                            <w:sdtEndPr/>
                            <w:sdtContent>
                              <w:r w:rsidR="00CB7F66">
                                <w:t>M</w:t>
                              </w:r>
                            </w:sdtContent>
                          </w:sdt>
                          <w:sdt>
                            <w:sdtPr>
                              <w:alias w:val="CC_Noformat_Partinummer"/>
                              <w:tag w:val="CC_Noformat_Partinummer"/>
                              <w:id w:val="-1709555926"/>
                              <w:placeholder>
                                <w:docPart w:val="8734AE96A8E2478296DB1888A4262EA9"/>
                              </w:placeholder>
                              <w:text/>
                            </w:sdtPr>
                            <w:sdtEndPr/>
                            <w:sdtContent>
                              <w:r w:rsidR="00DB4F94">
                                <w:t>1861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3533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815CA4" w14:textId="4F1EE422" w:rsidR="00262EA3" w:rsidRDefault="00104939" w:rsidP="008103B5">
                    <w:pPr>
                      <w:jc w:val="right"/>
                    </w:pPr>
                    <w:sdt>
                      <w:sdtPr>
                        <w:alias w:val="CC_Noformat_Partikod"/>
                        <w:tag w:val="CC_Noformat_Partikod"/>
                        <w:id w:val="-53464382"/>
                        <w:placeholder>
                          <w:docPart w:val="3F75B8F8F3844E1EAF025FB3CCA8B37A"/>
                        </w:placeholder>
                        <w:text/>
                      </w:sdtPr>
                      <w:sdtEndPr/>
                      <w:sdtContent>
                        <w:r w:rsidR="00CB7F66">
                          <w:t>M</w:t>
                        </w:r>
                      </w:sdtContent>
                    </w:sdt>
                    <w:sdt>
                      <w:sdtPr>
                        <w:alias w:val="CC_Noformat_Partinummer"/>
                        <w:tag w:val="CC_Noformat_Partinummer"/>
                        <w:id w:val="-1709555926"/>
                        <w:placeholder>
                          <w:docPart w:val="8734AE96A8E2478296DB1888A4262EA9"/>
                        </w:placeholder>
                        <w:text/>
                      </w:sdtPr>
                      <w:sdtEndPr/>
                      <w:sdtContent>
                        <w:r w:rsidR="00DB4F94">
                          <w:t>1861</w:t>
                        </w:r>
                      </w:sdtContent>
                    </w:sdt>
                  </w:p>
                </w:txbxContent>
              </v:textbox>
              <w10:wrap anchorx="page"/>
            </v:shape>
          </w:pict>
        </mc:Fallback>
      </mc:AlternateContent>
    </w:r>
  </w:p>
  <w:p w14:paraId="0B2968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FBE0" w14:textId="77777777" w:rsidR="00262EA3" w:rsidRDefault="00262EA3" w:rsidP="008563AC">
    <w:pPr>
      <w:jc w:val="right"/>
    </w:pPr>
  </w:p>
  <w:p w14:paraId="512E95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FAA1" w14:textId="77777777" w:rsidR="00262EA3" w:rsidRDefault="001049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485EED" wp14:editId="736E60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A1C6DB" w14:textId="26367F29" w:rsidR="00262EA3" w:rsidRDefault="00104939" w:rsidP="00A314CF">
    <w:pPr>
      <w:pStyle w:val="FSHNormal"/>
      <w:spacing w:before="40"/>
    </w:pPr>
    <w:sdt>
      <w:sdtPr>
        <w:alias w:val="CC_Noformat_Motionstyp"/>
        <w:tag w:val="CC_Noformat_Motionstyp"/>
        <w:id w:val="1162973129"/>
        <w:lock w:val="sdtContentLocked"/>
        <w15:appearance w15:val="hidden"/>
        <w:text/>
      </w:sdtPr>
      <w:sdtEndPr/>
      <w:sdtContent>
        <w:r w:rsidR="004A5EA5">
          <w:t>Enskild motion</w:t>
        </w:r>
      </w:sdtContent>
    </w:sdt>
    <w:r w:rsidR="00821B36">
      <w:t xml:space="preserve"> </w:t>
    </w:r>
    <w:sdt>
      <w:sdtPr>
        <w:alias w:val="CC_Noformat_Partikod"/>
        <w:tag w:val="CC_Noformat_Partikod"/>
        <w:id w:val="1471015553"/>
        <w:lock w:val="contentLocked"/>
        <w:text/>
      </w:sdtPr>
      <w:sdtEndPr/>
      <w:sdtContent>
        <w:r w:rsidR="00CB7F66">
          <w:t>M</w:t>
        </w:r>
      </w:sdtContent>
    </w:sdt>
    <w:sdt>
      <w:sdtPr>
        <w:alias w:val="CC_Noformat_Partinummer"/>
        <w:tag w:val="CC_Noformat_Partinummer"/>
        <w:id w:val="-2014525982"/>
        <w:lock w:val="contentLocked"/>
        <w:text/>
      </w:sdtPr>
      <w:sdtEndPr/>
      <w:sdtContent>
        <w:r w:rsidR="00DB4F94">
          <w:t>1861</w:t>
        </w:r>
      </w:sdtContent>
    </w:sdt>
  </w:p>
  <w:p w14:paraId="3956ADA1" w14:textId="77777777" w:rsidR="00262EA3" w:rsidRPr="008227B3" w:rsidRDefault="001049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4FCCCF" w14:textId="282B6CD1" w:rsidR="00262EA3" w:rsidRPr="008227B3" w:rsidRDefault="001049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5EA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5EA5">
          <w:t>:1724</w:t>
        </w:r>
      </w:sdtContent>
    </w:sdt>
  </w:p>
  <w:p w14:paraId="0970FA71" w14:textId="592BD930" w:rsidR="00262EA3" w:rsidRDefault="00104939" w:rsidP="00E03A3D">
    <w:pPr>
      <w:pStyle w:val="Motionr"/>
    </w:pPr>
    <w:sdt>
      <w:sdtPr>
        <w:alias w:val="CC_Noformat_Avtext"/>
        <w:tag w:val="CC_Noformat_Avtext"/>
        <w:id w:val="-2020768203"/>
        <w:lock w:val="sdtContentLocked"/>
        <w:placeholder>
          <w:docPart w:val="3F75B8F8F3844E1EAF025FB3CCA8B37A"/>
        </w:placeholder>
        <w15:appearance w15:val="hidden"/>
        <w:text/>
      </w:sdtPr>
      <w:sdtEndPr/>
      <w:sdtContent>
        <w:r w:rsidR="004A5EA5">
          <w:t>av Crister Carlsson m.fl. (M)</w:t>
        </w:r>
      </w:sdtContent>
    </w:sdt>
  </w:p>
  <w:sdt>
    <w:sdtPr>
      <w:alias w:val="CC_Noformat_Rubtext"/>
      <w:tag w:val="CC_Noformat_Rubtext"/>
      <w:id w:val="-218060500"/>
      <w:lock w:val="sdtLocked"/>
      <w:placeholder>
        <w:docPart w:val="8734AE96A8E2478296DB1888A4262EA9"/>
      </w:placeholder>
      <w:text/>
    </w:sdtPr>
    <w:sdtEndPr/>
    <w:sdtContent>
      <w:p w14:paraId="4E448157" w14:textId="45B74E48" w:rsidR="00262EA3" w:rsidRDefault="00CB7F66" w:rsidP="00283E0F">
        <w:pPr>
          <w:pStyle w:val="FSHRub2"/>
        </w:pPr>
        <w:r>
          <w:t>Svenskt medborgarskap för att få rösta i kommun- och regionval</w:t>
        </w:r>
      </w:p>
    </w:sdtContent>
  </w:sdt>
  <w:sdt>
    <w:sdtPr>
      <w:alias w:val="CC_Boilerplate_3"/>
      <w:tag w:val="CC_Boilerplate_3"/>
      <w:id w:val="1606463544"/>
      <w:lock w:val="sdtContentLocked"/>
      <w15:appearance w15:val="hidden"/>
      <w:text w:multiLine="1"/>
    </w:sdtPr>
    <w:sdtEndPr/>
    <w:sdtContent>
      <w:p w14:paraId="3522BA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45205578">
    <w:abstractNumId w:val="9"/>
  </w:num>
  <w:num w:numId="2" w16cid:durableId="1987319374">
    <w:abstractNumId w:val="8"/>
  </w:num>
  <w:num w:numId="3" w16cid:durableId="913592583">
    <w:abstractNumId w:val="16"/>
  </w:num>
  <w:num w:numId="4" w16cid:durableId="182208555">
    <w:abstractNumId w:val="14"/>
  </w:num>
  <w:num w:numId="5" w16cid:durableId="1510372346">
    <w:abstractNumId w:val="17"/>
  </w:num>
  <w:num w:numId="6" w16cid:durableId="1915698504">
    <w:abstractNumId w:val="18"/>
  </w:num>
  <w:num w:numId="7" w16cid:durableId="170805338">
    <w:abstractNumId w:val="11"/>
  </w:num>
  <w:num w:numId="8" w16cid:durableId="1523130551">
    <w:abstractNumId w:val="12"/>
  </w:num>
  <w:num w:numId="9" w16cid:durableId="917516347">
    <w:abstractNumId w:val="15"/>
  </w:num>
  <w:num w:numId="10" w16cid:durableId="1187909810">
    <w:abstractNumId w:val="22"/>
  </w:num>
  <w:num w:numId="11" w16cid:durableId="847795218">
    <w:abstractNumId w:val="21"/>
  </w:num>
  <w:num w:numId="12" w16cid:durableId="579800831">
    <w:abstractNumId w:val="21"/>
  </w:num>
  <w:num w:numId="13" w16cid:durableId="1092700180">
    <w:abstractNumId w:val="3"/>
  </w:num>
  <w:num w:numId="14" w16cid:durableId="911618872">
    <w:abstractNumId w:val="2"/>
  </w:num>
  <w:num w:numId="15" w16cid:durableId="1394086212">
    <w:abstractNumId w:val="1"/>
  </w:num>
  <w:num w:numId="16" w16cid:durableId="329212879">
    <w:abstractNumId w:val="0"/>
  </w:num>
  <w:num w:numId="17" w16cid:durableId="1076247118">
    <w:abstractNumId w:val="7"/>
  </w:num>
  <w:num w:numId="18" w16cid:durableId="701975400">
    <w:abstractNumId w:val="6"/>
  </w:num>
  <w:num w:numId="19" w16cid:durableId="147747822">
    <w:abstractNumId w:val="5"/>
  </w:num>
  <w:num w:numId="20" w16cid:durableId="694891410">
    <w:abstractNumId w:val="4"/>
  </w:num>
  <w:num w:numId="21" w16cid:durableId="911698346">
    <w:abstractNumId w:val="21"/>
  </w:num>
  <w:num w:numId="22" w16cid:durableId="580529617">
    <w:abstractNumId w:val="21"/>
  </w:num>
  <w:num w:numId="23" w16cid:durableId="551113368">
    <w:abstractNumId w:val="21"/>
  </w:num>
  <w:num w:numId="24" w16cid:durableId="658195662">
    <w:abstractNumId w:val="21"/>
  </w:num>
  <w:num w:numId="25" w16cid:durableId="66927125">
    <w:abstractNumId w:val="21"/>
  </w:num>
  <w:num w:numId="26" w16cid:durableId="1203206757">
    <w:abstractNumId w:val="22"/>
  </w:num>
  <w:num w:numId="27" w16cid:durableId="574047088">
    <w:abstractNumId w:val="22"/>
  </w:num>
  <w:num w:numId="28" w16cid:durableId="1283226177">
    <w:abstractNumId w:val="22"/>
  </w:num>
  <w:num w:numId="29" w16cid:durableId="874776222">
    <w:abstractNumId w:val="22"/>
  </w:num>
  <w:num w:numId="30" w16cid:durableId="800348919">
    <w:abstractNumId w:val="21"/>
  </w:num>
  <w:num w:numId="31" w16cid:durableId="1536694206">
    <w:abstractNumId w:val="21"/>
  </w:num>
  <w:num w:numId="32" w16cid:durableId="2042129207">
    <w:abstractNumId w:val="22"/>
  </w:num>
  <w:num w:numId="33" w16cid:durableId="257519296">
    <w:abstractNumId w:val="21"/>
  </w:num>
  <w:num w:numId="34" w16cid:durableId="428238498">
    <w:abstractNumId w:val="18"/>
  </w:num>
  <w:num w:numId="35" w16cid:durableId="802502766">
    <w:abstractNumId w:val="18"/>
    <w:lvlOverride w:ilvl="0">
      <w:startOverride w:val="1"/>
    </w:lvlOverride>
  </w:num>
  <w:num w:numId="36" w16cid:durableId="381949120">
    <w:abstractNumId w:val="19"/>
  </w:num>
  <w:num w:numId="37" w16cid:durableId="887955150">
    <w:abstractNumId w:val="18"/>
    <w:lvlOverride w:ilvl="0">
      <w:startOverride w:val="1"/>
    </w:lvlOverride>
  </w:num>
  <w:num w:numId="38" w16cid:durableId="1052188899">
    <w:abstractNumId w:val="13"/>
  </w:num>
  <w:num w:numId="39" w16cid:durableId="1875000734">
    <w:abstractNumId w:val="10"/>
  </w:num>
  <w:num w:numId="40" w16cid:durableId="15907726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B7F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7F"/>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9"/>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6D7"/>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9C"/>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B2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7E"/>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EA5"/>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7FC"/>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53C"/>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5ED"/>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F6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94"/>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5C2"/>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A2B"/>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7414FC"/>
  <w15:chartTrackingRefBased/>
  <w15:docId w15:val="{6ED5422A-3311-423F-996E-323DA054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537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AF7C8FA0174D1BB9E62E95767E536E"/>
        <w:category>
          <w:name w:val="Allmänt"/>
          <w:gallery w:val="placeholder"/>
        </w:category>
        <w:types>
          <w:type w:val="bbPlcHdr"/>
        </w:types>
        <w:behaviors>
          <w:behavior w:val="content"/>
        </w:behaviors>
        <w:guid w:val="{A6631183-E2E0-4C78-A226-9EB9687C247A}"/>
      </w:docPartPr>
      <w:docPartBody>
        <w:p w:rsidR="00BB474C" w:rsidRDefault="001D0E5D">
          <w:pPr>
            <w:pStyle w:val="7FAF7C8FA0174D1BB9E62E95767E536E"/>
          </w:pPr>
          <w:r w:rsidRPr="005A0A93">
            <w:rPr>
              <w:rStyle w:val="Platshllartext"/>
            </w:rPr>
            <w:t>Förslag till riksdagsbeslut</w:t>
          </w:r>
        </w:p>
      </w:docPartBody>
    </w:docPart>
    <w:docPart>
      <w:docPartPr>
        <w:name w:val="9198333AF8FF4E5EAD29EBB99519E088"/>
        <w:category>
          <w:name w:val="Allmänt"/>
          <w:gallery w:val="placeholder"/>
        </w:category>
        <w:types>
          <w:type w:val="bbPlcHdr"/>
        </w:types>
        <w:behaviors>
          <w:behavior w:val="content"/>
        </w:behaviors>
        <w:guid w:val="{748E2A71-998B-4EB7-8AA2-69DA26A35672}"/>
      </w:docPartPr>
      <w:docPartBody>
        <w:p w:rsidR="00BB474C" w:rsidRDefault="001D0E5D">
          <w:pPr>
            <w:pStyle w:val="9198333AF8FF4E5EAD29EBB99519E088"/>
          </w:pPr>
          <w:r w:rsidRPr="005A0A93">
            <w:rPr>
              <w:rStyle w:val="Platshllartext"/>
            </w:rPr>
            <w:t>Motivering</w:t>
          </w:r>
        </w:p>
      </w:docPartBody>
    </w:docPart>
    <w:docPart>
      <w:docPartPr>
        <w:name w:val="3F75B8F8F3844E1EAF025FB3CCA8B37A"/>
        <w:category>
          <w:name w:val="Allmänt"/>
          <w:gallery w:val="placeholder"/>
        </w:category>
        <w:types>
          <w:type w:val="bbPlcHdr"/>
        </w:types>
        <w:behaviors>
          <w:behavior w:val="content"/>
        </w:behaviors>
        <w:guid w:val="{7B11D2B7-85C6-446D-B57E-5CFF8FE8C514}"/>
      </w:docPartPr>
      <w:docPartBody>
        <w:p w:rsidR="00BB474C" w:rsidRDefault="001D0E5D">
          <w:pPr>
            <w:pStyle w:val="3F75B8F8F3844E1EAF025FB3CCA8B37A"/>
          </w:pPr>
          <w:r>
            <w:rPr>
              <w:rStyle w:val="Platshllartext"/>
            </w:rPr>
            <w:t xml:space="preserve"> </w:t>
          </w:r>
        </w:p>
      </w:docPartBody>
    </w:docPart>
    <w:docPart>
      <w:docPartPr>
        <w:name w:val="8734AE96A8E2478296DB1888A4262EA9"/>
        <w:category>
          <w:name w:val="Allmänt"/>
          <w:gallery w:val="placeholder"/>
        </w:category>
        <w:types>
          <w:type w:val="bbPlcHdr"/>
        </w:types>
        <w:behaviors>
          <w:behavior w:val="content"/>
        </w:behaviors>
        <w:guid w:val="{E7956E6F-209E-45F4-B988-87B10CD779BD}"/>
      </w:docPartPr>
      <w:docPartBody>
        <w:p w:rsidR="00BB474C" w:rsidRDefault="001D0E5D">
          <w:pPr>
            <w:pStyle w:val="8734AE96A8E2478296DB1888A4262EA9"/>
          </w:pPr>
          <w:r>
            <w:t xml:space="preserve"> </w:t>
          </w:r>
        </w:p>
      </w:docPartBody>
    </w:docPart>
    <w:docPart>
      <w:docPartPr>
        <w:name w:val="8873713EDBEB4DA891597D7E5457700E"/>
        <w:category>
          <w:name w:val="Allmänt"/>
          <w:gallery w:val="placeholder"/>
        </w:category>
        <w:types>
          <w:type w:val="bbPlcHdr"/>
        </w:types>
        <w:behaviors>
          <w:behavior w:val="content"/>
        </w:behaviors>
        <w:guid w:val="{CFCE9067-CEC7-4805-ADC2-09D3214C5843}"/>
      </w:docPartPr>
      <w:docPartBody>
        <w:p w:rsidR="00325DAB" w:rsidRDefault="00325D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5D"/>
    <w:rsid w:val="00075B7F"/>
    <w:rsid w:val="001D0E5D"/>
    <w:rsid w:val="00BB474C"/>
    <w:rsid w:val="00BB65ED"/>
    <w:rsid w:val="00EA51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FAF7C8FA0174D1BB9E62E95767E536E">
    <w:name w:val="7FAF7C8FA0174D1BB9E62E95767E536E"/>
  </w:style>
  <w:style w:type="paragraph" w:customStyle="1" w:styleId="9198333AF8FF4E5EAD29EBB99519E088">
    <w:name w:val="9198333AF8FF4E5EAD29EBB99519E088"/>
  </w:style>
  <w:style w:type="paragraph" w:customStyle="1" w:styleId="3F75B8F8F3844E1EAF025FB3CCA8B37A">
    <w:name w:val="3F75B8F8F3844E1EAF025FB3CCA8B37A"/>
  </w:style>
  <w:style w:type="paragraph" w:customStyle="1" w:styleId="8734AE96A8E2478296DB1888A4262EA9">
    <w:name w:val="8734AE96A8E2478296DB1888A4262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D87EF2-7351-4137-AD1E-FC6E2D20AA70}"/>
</file>

<file path=customXml/itemProps2.xml><?xml version="1.0" encoding="utf-8"?>
<ds:datastoreItem xmlns:ds="http://schemas.openxmlformats.org/officeDocument/2006/customXml" ds:itemID="{61FFBC75-F723-4B46-B648-E893321BD13F}"/>
</file>

<file path=customXml/itemProps3.xml><?xml version="1.0" encoding="utf-8"?>
<ds:datastoreItem xmlns:ds="http://schemas.openxmlformats.org/officeDocument/2006/customXml" ds:itemID="{290A77D9-C2DD-4113-8582-6635F577769F}"/>
</file>

<file path=docProps/app.xml><?xml version="1.0" encoding="utf-8"?>
<Properties xmlns="http://schemas.openxmlformats.org/officeDocument/2006/extended-properties" xmlns:vt="http://schemas.openxmlformats.org/officeDocument/2006/docPropsVTypes">
  <Template>Normal</Template>
  <TotalTime>60</TotalTime>
  <Pages>2</Pages>
  <Words>261</Words>
  <Characters>1363</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M1861 Svenskt medborgarskap för att få rösta i kommun och regionval</vt:lpstr>
      <vt:lpstr>
      </vt:lpstr>
    </vt:vector>
  </TitlesOfParts>
  <Company>Sveriges riksdag</Company>
  <LinksUpToDate>false</LinksUpToDate>
  <CharactersWithSpaces>1610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