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2D6" w:rsidRPr="00585347" w:rsidRDefault="00CE72D6" w:rsidP="0087675A">
      <w:pPr>
        <w:pStyle w:val="Hemstlrubrik"/>
      </w:pPr>
      <w:r w:rsidRPr="00585347">
        <w:t>Förslag till riksdagsbeslut</w:t>
      </w:r>
    </w:p>
    <w:p w:rsidR="00CE72D6" w:rsidRPr="00585347" w:rsidRDefault="00CE72D6" w:rsidP="00822F17">
      <w:pPr>
        <w:pStyle w:val="Hemstlatt"/>
      </w:pPr>
      <w:r w:rsidRPr="00585347">
        <w:t>Riksdagen tillkännager för regeringen som sin mening vad i motionen anförs om vindkraft.</w:t>
      </w:r>
    </w:p>
    <w:p w:rsidR="00E84F25" w:rsidRPr="00585347" w:rsidRDefault="007C6092" w:rsidP="00E22893">
      <w:pPr>
        <w:pStyle w:val="Rubrik1"/>
      </w:pPr>
      <w:r w:rsidRPr="00585347">
        <w:t>Motivering</w:t>
      </w:r>
    </w:p>
    <w:p w:rsidR="00822F17" w:rsidRPr="00585347" w:rsidRDefault="00822F17" w:rsidP="00822F17">
      <w:pPr>
        <w:rPr>
          <w:color w:val="000000"/>
        </w:rPr>
      </w:pPr>
      <w:r w:rsidRPr="00585347">
        <w:t>I</w:t>
      </w:r>
      <w:r w:rsidRPr="00585347">
        <w:rPr>
          <w:color w:val="000000"/>
        </w:rPr>
        <w:t>dag är drygt en tredjedel av den totala energitillförseln i Sverige baserad på förnybar energi. Från 1970 till idag har utnyttjandet av förnybara energikällor fördubblats och ökningen fortsätter.</w:t>
      </w:r>
    </w:p>
    <w:p w:rsidR="00822F17" w:rsidRPr="00585347" w:rsidRDefault="00822F17" w:rsidP="00822F17">
      <w:pPr>
        <w:pStyle w:val="Normaltindrag"/>
      </w:pPr>
      <w:r w:rsidRPr="00585347">
        <w:t>Under de senaste årtiondena har det blivit mer påtagligt och tydligt hur de negativa klimatförändringarna påverkar oss. Jordens medeltemperatur stiger, mest närmast oss kring polerna. Vi hotas gång efter gång av snabba och kra</w:t>
      </w:r>
      <w:r w:rsidRPr="00585347">
        <w:t>f</w:t>
      </w:r>
      <w:r w:rsidRPr="00585347">
        <w:t xml:space="preserve">tiga väderleksomslag </w:t>
      </w:r>
      <w:r w:rsidR="00C75B9E" w:rsidRPr="00585347">
        <w:t xml:space="preserve">i form </w:t>
      </w:r>
      <w:r w:rsidRPr="00585347">
        <w:t>av stormar, skyfall, översvämningar, vattenbrist i våra brunnar och torka. Den oro som många känner för den påtagliga fö</w:t>
      </w:r>
      <w:r w:rsidRPr="00585347">
        <w:t>r</w:t>
      </w:r>
      <w:r w:rsidRPr="00585347">
        <w:t>stärknin</w:t>
      </w:r>
      <w:r w:rsidRPr="00585347">
        <w:t>g</w:t>
      </w:r>
      <w:r w:rsidRPr="00585347">
        <w:t>en av växthuseffekten, oljebristen i världen m.m. har ju också på ett positivt sätt resulterat i att efterfrågan på alternativa energikällor har ökat.</w:t>
      </w:r>
    </w:p>
    <w:p w:rsidR="00822F17" w:rsidRPr="00585347" w:rsidRDefault="00822F17" w:rsidP="00822F17">
      <w:pPr>
        <w:pStyle w:val="Normaltindrag"/>
      </w:pPr>
      <w:r w:rsidRPr="00585347">
        <w:t>Ny energi innebär ju också ny teknik, nya jobb, nya intäkter och därmed tillväxt. Det är alltså enligt vårt sätt att se det ingen motsättning mellan milj</w:t>
      </w:r>
      <w:r w:rsidRPr="00585347">
        <w:t>ö</w:t>
      </w:r>
      <w:r w:rsidRPr="00585347">
        <w:t>satsningar och ekonomisk tillväxt. De är snarare så att de är varandras nö</w:t>
      </w:r>
      <w:r w:rsidRPr="00585347">
        <w:t>d</w:t>
      </w:r>
      <w:r w:rsidRPr="00585347">
        <w:t>vändiga förutsättningar.</w:t>
      </w:r>
    </w:p>
    <w:p w:rsidR="00822F17" w:rsidRPr="00585347" w:rsidRDefault="00822F17" w:rsidP="00822F17">
      <w:pPr>
        <w:pStyle w:val="Normaltindrag"/>
      </w:pPr>
      <w:r w:rsidRPr="00585347">
        <w:t>Vi behöver fortsätta att öka andelen av förnybar energi. Här utgör vin</w:t>
      </w:r>
      <w:r w:rsidRPr="00585347">
        <w:t>d</w:t>
      </w:r>
      <w:r w:rsidRPr="00585347">
        <w:t>kraften en energikälla med stor potential. Vindkraftsutbyggnaden måste pri</w:t>
      </w:r>
      <w:r w:rsidRPr="00585347">
        <w:t>o</w:t>
      </w:r>
      <w:r w:rsidRPr="00585347">
        <w:t>riteras</w:t>
      </w:r>
      <w:r w:rsidR="0087675A" w:rsidRPr="00585347">
        <w:t>,</w:t>
      </w:r>
      <w:r w:rsidRPr="00585347">
        <w:t xml:space="preserve"> och vi måste verka för att bättre hantera de hinder som finns vid själva utbyggnaden.</w:t>
      </w:r>
    </w:p>
    <w:p w:rsidR="00822F17" w:rsidRPr="00585347" w:rsidRDefault="00822F17" w:rsidP="00822F17">
      <w:pPr>
        <w:pStyle w:val="Normaltindrag"/>
      </w:pPr>
      <w:r w:rsidRPr="00585347">
        <w:t>Sverige har som mål att bygga ut minst 10 TWh vindkraft till 2015, men har ännu inte lyckats få till stånd regelverk och rutiner som möjliggör en effektiv han</w:t>
      </w:r>
      <w:r w:rsidRPr="00585347">
        <w:rPr>
          <w:spacing w:val="-2"/>
          <w:szCs w:val="19"/>
        </w:rPr>
        <w:t>dläggning av inlämnade vindkraftsansökningar. Bara i Norrbo</w:t>
      </w:r>
      <w:r w:rsidRPr="00585347">
        <w:rPr>
          <w:spacing w:val="-2"/>
          <w:szCs w:val="19"/>
        </w:rPr>
        <w:t>t</w:t>
      </w:r>
      <w:r w:rsidRPr="00585347">
        <w:t xml:space="preserve">ten, som i dag har tolv vindkraftverk i drift och ytterligare ett antal på gång, finns det flera fall </w:t>
      </w:r>
      <w:r w:rsidR="0087675A" w:rsidRPr="00585347">
        <w:t>av</w:t>
      </w:r>
      <w:r w:rsidRPr="00585347">
        <w:t xml:space="preserve"> projekt med handläggningstider på över fem år. Och då har det handlat om mindre aggregat med en effekt under 1 MW. Som tur är finns </w:t>
      </w:r>
      <w:r w:rsidRPr="00585347">
        <w:lastRenderedPageBreak/>
        <w:t>det också exempel där tiden från ansökan till färdig anläggning varit hälften så lång.</w:t>
      </w:r>
    </w:p>
    <w:p w:rsidR="00822F17" w:rsidRPr="00585347" w:rsidRDefault="00822F17" w:rsidP="00822F17">
      <w:pPr>
        <w:pStyle w:val="Normaltindrag"/>
      </w:pPr>
      <w:r w:rsidRPr="00585347">
        <w:t>Exempel på saker som behöver ses över i syfte att effektivisera Sveriges utbyggnad av vindkraft är:</w:t>
      </w:r>
    </w:p>
    <w:p w:rsidR="00822F17" w:rsidRPr="00585347" w:rsidRDefault="00822F17" w:rsidP="0087675A">
      <w:pPr>
        <w:pStyle w:val="PunktlistaBomb"/>
        <w:tabs>
          <w:tab w:val="clear" w:pos="360"/>
        </w:tabs>
      </w:pPr>
      <w:r w:rsidRPr="00585347">
        <w:t>Handläggningstiderna som måste bli effektiva och förutsägbara.</w:t>
      </w:r>
    </w:p>
    <w:p w:rsidR="00822F17" w:rsidRPr="00585347" w:rsidRDefault="00822F17" w:rsidP="0087675A">
      <w:pPr>
        <w:pStyle w:val="PunktlistaBomb"/>
        <w:tabs>
          <w:tab w:val="clear" w:pos="360"/>
        </w:tabs>
        <w:spacing w:before="0"/>
      </w:pPr>
      <w:r w:rsidRPr="00585347">
        <w:t xml:space="preserve">Regelverket, </w:t>
      </w:r>
      <w:r w:rsidR="0087675A" w:rsidRPr="00585347">
        <w:t xml:space="preserve">bl.a. </w:t>
      </w:r>
      <w:r w:rsidRPr="00585347">
        <w:t>avseende den nuvarande dubbelprövningen i miljöba</w:t>
      </w:r>
      <w:r w:rsidRPr="00585347">
        <w:t>l</w:t>
      </w:r>
      <w:r w:rsidRPr="00585347">
        <w:t>k</w:t>
      </w:r>
      <w:r w:rsidRPr="00585347">
        <w:rPr>
          <w:spacing w:val="-2"/>
          <w:szCs w:val="19"/>
        </w:rPr>
        <w:t>en och plan- och bygglagen i syfte att styra prövningen till en enda i</w:t>
      </w:r>
      <w:r w:rsidRPr="00585347">
        <w:rPr>
          <w:spacing w:val="-2"/>
          <w:szCs w:val="19"/>
        </w:rPr>
        <w:t>n</w:t>
      </w:r>
      <w:r w:rsidRPr="00585347">
        <w:rPr>
          <w:spacing w:val="-2"/>
          <w:szCs w:val="19"/>
        </w:rPr>
        <w:t>stans.</w:t>
      </w:r>
    </w:p>
    <w:p w:rsidR="00822F17" w:rsidRPr="00585347" w:rsidRDefault="00822F17" w:rsidP="0087675A">
      <w:pPr>
        <w:pStyle w:val="PunktlistaBomb"/>
        <w:tabs>
          <w:tab w:val="clear" w:pos="360"/>
        </w:tabs>
        <w:spacing w:before="0"/>
      </w:pPr>
      <w:r w:rsidRPr="00585347">
        <w:t xml:space="preserve">Det kommunala engagemanget, </w:t>
      </w:r>
      <w:r w:rsidR="0087675A" w:rsidRPr="00585347">
        <w:t xml:space="preserve">bl.a. </w:t>
      </w:r>
      <w:r w:rsidRPr="00585347">
        <w:t>för att genom ett aktivt plana</w:t>
      </w:r>
      <w:r w:rsidRPr="00585347">
        <w:t>r</w:t>
      </w:r>
      <w:r w:rsidRPr="00585347">
        <w:t>bete underlätta en miljöanpassad och säker utbyggnad av vindkraft. Avsakn</w:t>
      </w:r>
      <w:r w:rsidRPr="00585347">
        <w:t>a</w:t>
      </w:r>
      <w:r w:rsidRPr="00585347">
        <w:t>den av utpekade områden för vindkraft i den fysiska plan</w:t>
      </w:r>
      <w:r w:rsidRPr="00585347">
        <w:t>e</w:t>
      </w:r>
      <w:r w:rsidRPr="00585347">
        <w:t>ringen är ett hinder som kan förlänga prövningstiden.</w:t>
      </w:r>
    </w:p>
    <w:p w:rsidR="00377484" w:rsidRPr="00585347" w:rsidRDefault="00822F17" w:rsidP="0087675A">
      <w:pPr>
        <w:pStyle w:val="PunktlistaBomb"/>
        <w:tabs>
          <w:tab w:val="clear" w:pos="360"/>
        </w:tabs>
        <w:spacing w:before="0"/>
      </w:pPr>
      <w:r w:rsidRPr="00585347">
        <w:t>Möjligheterna till regional och lokal hjälp och stöd, exempelvis i form av bidrag till förstudier och vindmätningar, till byaföreningar, lokala entr</w:t>
      </w:r>
      <w:r w:rsidRPr="00585347">
        <w:t>e</w:t>
      </w:r>
      <w:r w:rsidRPr="00585347">
        <w:t>prenörer och liknande som vill engagera sig i lokal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675A" w:rsidRPr="00585347">
        <w:tblPrEx>
          <w:tblCellMar>
            <w:top w:w="0" w:type="dxa"/>
            <w:bottom w:w="0" w:type="dxa"/>
          </w:tblCellMar>
        </w:tblPrEx>
        <w:trPr>
          <w:cantSplit/>
        </w:trPr>
        <w:tc>
          <w:tcPr>
            <w:tcW w:w="3046" w:type="dxa"/>
          </w:tcPr>
          <w:p w:rsidR="0087675A" w:rsidRPr="00585347" w:rsidRDefault="0087675A" w:rsidP="0087675A">
            <w:pPr>
              <w:pStyle w:val="UnderskriftDatum"/>
              <w:spacing w:before="240"/>
            </w:pPr>
            <w:r w:rsidRPr="00585347">
              <w:t>Stockholm den 4 oktober 2005</w:t>
            </w:r>
          </w:p>
        </w:tc>
        <w:tc>
          <w:tcPr>
            <w:tcW w:w="3047" w:type="dxa"/>
          </w:tcPr>
          <w:p w:rsidR="0087675A" w:rsidRPr="00585347" w:rsidRDefault="0087675A" w:rsidP="0087675A">
            <w:pPr>
              <w:pStyle w:val="Underskrifter"/>
              <w:spacing w:before="240"/>
            </w:pPr>
          </w:p>
        </w:tc>
      </w:tr>
      <w:tr w:rsidR="0087675A" w:rsidRPr="00585347">
        <w:tblPrEx>
          <w:tblCellMar>
            <w:top w:w="0" w:type="dxa"/>
            <w:bottom w:w="0" w:type="dxa"/>
          </w:tblCellMar>
        </w:tblPrEx>
        <w:trPr>
          <w:cantSplit/>
        </w:trPr>
        <w:tc>
          <w:tcPr>
            <w:tcW w:w="3046" w:type="dxa"/>
          </w:tcPr>
          <w:p w:rsidR="0087675A" w:rsidRPr="00585347" w:rsidRDefault="0087675A" w:rsidP="0087675A">
            <w:pPr>
              <w:pStyle w:val="Underskrifter"/>
            </w:pPr>
            <w:r w:rsidRPr="00585347">
              <w:t>Karin Åström (s)</w:t>
            </w:r>
          </w:p>
        </w:tc>
        <w:tc>
          <w:tcPr>
            <w:tcW w:w="3047" w:type="dxa"/>
          </w:tcPr>
          <w:p w:rsidR="0087675A" w:rsidRPr="00585347" w:rsidRDefault="0087675A" w:rsidP="0087675A">
            <w:pPr>
              <w:pStyle w:val="Underskrifter"/>
            </w:pPr>
            <w:r w:rsidRPr="00585347">
              <w:t>Lennart Klockare (s)</w:t>
            </w:r>
          </w:p>
        </w:tc>
      </w:tr>
    </w:tbl>
    <w:p w:rsidR="00822F17" w:rsidRPr="00585347" w:rsidRDefault="00822F17" w:rsidP="0087675A">
      <w:pPr>
        <w:pStyle w:val="Normaltindrag"/>
      </w:pPr>
    </w:p>
    <w:sectPr w:rsidR="00822F17" w:rsidRPr="00585347" w:rsidSect="00876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0BA" w:rsidRPr="00585347" w:rsidRDefault="001670BA">
      <w:r w:rsidRPr="00585347">
        <w:separator/>
      </w:r>
    </w:p>
  </w:endnote>
  <w:endnote w:type="continuationSeparator" w:id="0">
    <w:p w:rsidR="001670BA" w:rsidRPr="00585347" w:rsidRDefault="001670BA">
      <w:r w:rsidRPr="00585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585347" w:rsidP="0087675A">
    <w:pPr>
      <w:pStyle w:val="Sidfot"/>
    </w:pPr>
    <w:r w:rsidRPr="00585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354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9E" w:rsidRDefault="00C75B9E">
                          <w:pPr>
                            <w:pStyle w:val="NormalS5sidnrV"/>
                          </w:pPr>
                          <w:r>
                            <w:fldChar w:fldCharType="begin"/>
                          </w:r>
                          <w:r>
                            <w:instrText xml:space="preserve"> PAGE *\charformat</w:instrText>
                          </w:r>
                          <w:r>
                            <w:fldChar w:fldCharType="separate"/>
                          </w:r>
                          <w:r w:rsidR="00AC2D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B9E" w:rsidRDefault="00C75B9E">
                    <w:pPr>
                      <w:pStyle w:val="NormalS5sidnrV"/>
                    </w:pPr>
                    <w:r>
                      <w:fldChar w:fldCharType="begin"/>
                    </w:r>
                    <w:r>
                      <w:instrText xml:space="preserve"> PAGE *\charformat</w:instrText>
                    </w:r>
                    <w:r>
                      <w:fldChar w:fldCharType="separate"/>
                    </w:r>
                    <w:r w:rsidR="00AC2D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585347" w:rsidP="0087675A">
    <w:pPr>
      <w:pStyle w:val="Sidfot"/>
    </w:pPr>
    <w:r w:rsidRPr="00585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144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9E" w:rsidRDefault="00C75B9E">
                          <w:pPr>
                            <w:pStyle w:val="NormalS5sidnrH"/>
                            <w:ind w:right="0"/>
                          </w:pPr>
                          <w:r>
                            <w:fldChar w:fldCharType="begin"/>
                          </w:r>
                          <w:r>
                            <w:instrText xml:space="preserve"> PAGE *\charformat</w:instrText>
                          </w:r>
                          <w:r>
                            <w:fldChar w:fldCharType="separate"/>
                          </w:r>
                          <w:r w:rsidR="00AC2D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B9E" w:rsidRDefault="00C75B9E">
                    <w:pPr>
                      <w:pStyle w:val="NormalS5sidnrH"/>
                      <w:ind w:right="0"/>
                    </w:pPr>
                    <w:r>
                      <w:fldChar w:fldCharType="begin"/>
                    </w:r>
                    <w:r>
                      <w:instrText xml:space="preserve"> PAGE *\charformat</w:instrText>
                    </w:r>
                    <w:r>
                      <w:fldChar w:fldCharType="separate"/>
                    </w:r>
                    <w:r w:rsidR="00AC2DE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585347" w:rsidP="0087675A">
    <w:pPr>
      <w:pStyle w:val="Sidfot"/>
    </w:pPr>
    <w:r w:rsidRPr="00585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910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9E" w:rsidRDefault="00C75B9E">
                          <w:pPr>
                            <w:pStyle w:val="NormalS5sidnrH"/>
                            <w:ind w:right="0"/>
                          </w:pPr>
                          <w:r>
                            <w:fldChar w:fldCharType="begin"/>
                          </w:r>
                          <w:r>
                            <w:instrText xml:space="preserve"> PAGE *\charformat</w:instrText>
                          </w:r>
                          <w:r>
                            <w:fldChar w:fldCharType="separate"/>
                          </w:r>
                          <w:r w:rsidR="00AC2D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B9E" w:rsidRDefault="00C75B9E">
                    <w:pPr>
                      <w:pStyle w:val="NormalS5sidnrH"/>
                      <w:ind w:right="0"/>
                    </w:pPr>
                    <w:r>
                      <w:fldChar w:fldCharType="begin"/>
                    </w:r>
                    <w:r>
                      <w:instrText xml:space="preserve"> PAGE *\charformat</w:instrText>
                    </w:r>
                    <w:r>
                      <w:fldChar w:fldCharType="separate"/>
                    </w:r>
                    <w:r w:rsidR="00AC2D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0BA" w:rsidRPr="00585347" w:rsidRDefault="001670BA">
      <w:r w:rsidRPr="00585347">
        <w:separator/>
      </w:r>
    </w:p>
  </w:footnote>
  <w:footnote w:type="continuationSeparator" w:id="0">
    <w:p w:rsidR="001670BA" w:rsidRPr="00585347" w:rsidRDefault="001670BA">
      <w:r w:rsidRPr="00585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585347" w:rsidP="0087675A">
    <w:pPr>
      <w:pStyle w:val="Sidhuvud"/>
    </w:pPr>
    <w:r w:rsidRPr="00585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2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9E" w:rsidRDefault="00C75B9E">
                          <w:pPr>
                            <w:pStyle w:val="KantRubrikS5V"/>
                          </w:pPr>
                          <w:r>
                            <w:fldChar w:fldCharType="begin"/>
                          </w:r>
                          <w:r>
                            <w:instrText xml:space="preserve"> DOCPROPERTY "YearUser" *\charformat </w:instrText>
                          </w:r>
                          <w:r>
                            <w:fldChar w:fldCharType="separate"/>
                          </w:r>
                          <w:r w:rsidR="00AC2DE3">
                            <w:t>2005/06</w:t>
                          </w:r>
                          <w:r>
                            <w:fldChar w:fldCharType="end"/>
                          </w:r>
                          <w:r>
                            <w:t>:</w:t>
                          </w:r>
                          <w:r>
                            <w:fldChar w:fldCharType="begin"/>
                          </w:r>
                          <w:r>
                            <w:instrText xml:space="preserve"> DOCPROPERTY "Motionsnummer" *\charformat </w:instrText>
                          </w:r>
                          <w:r>
                            <w:fldChar w:fldCharType="separate"/>
                          </w:r>
                          <w:r w:rsidR="00AC2DE3">
                            <w:t>Bo323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B9E" w:rsidRDefault="00C75B9E">
                    <w:pPr>
                      <w:pStyle w:val="KantRubrikS5V"/>
                    </w:pPr>
                    <w:r>
                      <w:fldChar w:fldCharType="begin"/>
                    </w:r>
                    <w:r>
                      <w:instrText xml:space="preserve"> DOCPROPERTY "YearUser" *\charformat </w:instrText>
                    </w:r>
                    <w:r>
                      <w:fldChar w:fldCharType="separate"/>
                    </w:r>
                    <w:r w:rsidR="00AC2DE3">
                      <w:t>2005/06</w:t>
                    </w:r>
                    <w:r>
                      <w:fldChar w:fldCharType="end"/>
                    </w:r>
                    <w:r>
                      <w:t>:</w:t>
                    </w:r>
                    <w:r>
                      <w:fldChar w:fldCharType="begin"/>
                    </w:r>
                    <w:r>
                      <w:instrText xml:space="preserve"> DOCPROPERTY "Motionsnummer" *\charformat </w:instrText>
                    </w:r>
                    <w:r>
                      <w:fldChar w:fldCharType="separate"/>
                    </w:r>
                    <w:r w:rsidR="00AC2DE3">
                      <w:t>Bo323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585347" w:rsidP="0087675A">
    <w:pPr>
      <w:pStyle w:val="Sidhuvud"/>
    </w:pPr>
    <w:r w:rsidRPr="00585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772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9E" w:rsidRDefault="00C75B9E">
                          <w:pPr>
                            <w:pStyle w:val="KantRubrikS5H"/>
                            <w:ind w:right="0"/>
                          </w:pPr>
                          <w:r>
                            <w:fldChar w:fldCharType="begin"/>
                          </w:r>
                          <w:r>
                            <w:instrText xml:space="preserve"> DOCPROPERTY "YearUser" *\charformat </w:instrText>
                          </w:r>
                          <w:r>
                            <w:fldChar w:fldCharType="separate"/>
                          </w:r>
                          <w:r w:rsidR="00AC2DE3">
                            <w:t>2005/06</w:t>
                          </w:r>
                          <w:r>
                            <w:fldChar w:fldCharType="end"/>
                          </w:r>
                          <w:r>
                            <w:t>:</w:t>
                          </w:r>
                          <w:r>
                            <w:fldChar w:fldCharType="begin"/>
                          </w:r>
                          <w:r>
                            <w:instrText xml:space="preserve"> DOCPROPERTY "Motionsnummer" *\charformat </w:instrText>
                          </w:r>
                          <w:r>
                            <w:fldChar w:fldCharType="separate"/>
                          </w:r>
                          <w:r w:rsidR="00AC2DE3">
                            <w:t>Bo323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B9E" w:rsidRDefault="00C75B9E">
                    <w:pPr>
                      <w:pStyle w:val="KantRubrikS5H"/>
                      <w:ind w:right="0"/>
                    </w:pPr>
                    <w:r>
                      <w:fldChar w:fldCharType="begin"/>
                    </w:r>
                    <w:r>
                      <w:instrText xml:space="preserve"> DOCPROPERTY "YearUser" *\charformat </w:instrText>
                    </w:r>
                    <w:r>
                      <w:fldChar w:fldCharType="separate"/>
                    </w:r>
                    <w:r w:rsidR="00AC2DE3">
                      <w:t>2005/06</w:t>
                    </w:r>
                    <w:r>
                      <w:fldChar w:fldCharType="end"/>
                    </w:r>
                    <w:r>
                      <w:t>:</w:t>
                    </w:r>
                    <w:r>
                      <w:fldChar w:fldCharType="begin"/>
                    </w:r>
                    <w:r>
                      <w:instrText xml:space="preserve"> DOCPROPERTY "Motionsnummer" *\charformat </w:instrText>
                    </w:r>
                    <w:r>
                      <w:fldChar w:fldCharType="separate"/>
                    </w:r>
                    <w:r w:rsidR="00AC2DE3">
                      <w:t>Bo323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9E" w:rsidRPr="00585347" w:rsidRDefault="00C75B9E">
    <w:pPr>
      <w:pStyle w:val="FSHNormal"/>
      <w:tabs>
        <w:tab w:val="right" w:pos="5840"/>
      </w:tabs>
    </w:pPr>
    <w:r w:rsidRPr="00585347">
      <w:br/>
    </w:r>
    <w:r w:rsidRPr="00585347">
      <w:fldChar w:fldCharType="begin" w:fldLock="1"/>
    </w:r>
    <w:r w:rsidRPr="00585347">
      <w:instrText xml:space="preserve"> DOCPROPERTY</w:instrText>
    </w:r>
    <w:r w:rsidRPr="00585347">
      <w:rPr>
        <w:sz w:val="18"/>
      </w:rPr>
      <w:instrText xml:space="preserve"> "YearUser" *\charformat </w:instrText>
    </w:r>
    <w:r w:rsidRPr="00585347">
      <w:fldChar w:fldCharType="separate"/>
    </w:r>
    <w:r w:rsidR="00AC2DE3" w:rsidRPr="00585347">
      <w:t>2005/06</w:t>
    </w:r>
    <w:r w:rsidRPr="00585347">
      <w:fldChar w:fldCharType="end"/>
    </w:r>
    <w:r w:rsidRPr="00585347">
      <w:t xml:space="preserve"> </w:t>
    </w:r>
    <w:r w:rsidRPr="00585347">
      <w:tab/>
      <w:t xml:space="preserve">mnr: </w:t>
    </w:r>
    <w:r w:rsidRPr="00585347">
      <w:fldChar w:fldCharType="begin" w:fldLock="1"/>
    </w:r>
    <w:r w:rsidRPr="00585347">
      <w:instrText xml:space="preserve"> DOCPROPERTY</w:instrText>
    </w:r>
    <w:r w:rsidRPr="00585347">
      <w:rPr>
        <w:sz w:val="18"/>
      </w:rPr>
      <w:instrText xml:space="preserve"> "Motionsnummer" *\charformat </w:instrText>
    </w:r>
    <w:r w:rsidRPr="00585347">
      <w:fldChar w:fldCharType="separate"/>
    </w:r>
    <w:r w:rsidR="00AC2DE3" w:rsidRPr="00585347">
      <w:t>Bo323</w:t>
    </w:r>
    <w:r w:rsidRPr="00585347">
      <w:fldChar w:fldCharType="end"/>
    </w:r>
    <w:r w:rsidRPr="00585347">
      <w:br/>
    </w:r>
    <w:r w:rsidRPr="00585347">
      <w:fldChar w:fldCharType="begin" w:fldLock="1"/>
    </w:r>
    <w:r w:rsidRPr="00585347">
      <w:instrText xml:space="preserve"> DOCPROPERTY</w:instrText>
    </w:r>
    <w:r w:rsidRPr="00585347">
      <w:rPr>
        <w:sz w:val="18"/>
      </w:rPr>
      <w:instrText xml:space="preserve"> "Samling" *\charformat </w:instrText>
    </w:r>
    <w:r w:rsidRPr="00585347">
      <w:fldChar w:fldCharType="end"/>
    </w:r>
    <w:r w:rsidRPr="00585347">
      <w:tab/>
      <w:t xml:space="preserve">pnr: </w:t>
    </w:r>
    <w:r w:rsidRPr="00585347">
      <w:fldChar w:fldCharType="begin" w:fldLock="1"/>
    </w:r>
    <w:r w:rsidRPr="00585347">
      <w:instrText xml:space="preserve"> DOCPROPERTY</w:instrText>
    </w:r>
    <w:r w:rsidRPr="00585347">
      <w:rPr>
        <w:sz w:val="18"/>
      </w:rPr>
      <w:instrText xml:space="preserve"> "Partinummer" *\charformat </w:instrText>
    </w:r>
    <w:r w:rsidRPr="00585347">
      <w:fldChar w:fldCharType="separate"/>
    </w:r>
    <w:r w:rsidR="00AC2DE3" w:rsidRPr="00585347">
      <w:t>s44064</w:t>
    </w:r>
    <w:r w:rsidRPr="00585347">
      <w:fldChar w:fldCharType="end"/>
    </w:r>
  </w:p>
  <w:p w:rsidR="00C75B9E" w:rsidRPr="00585347" w:rsidRDefault="00C75B9E">
    <w:pPr>
      <w:pStyle w:val="FSHRub1"/>
    </w:pPr>
    <w:r w:rsidRPr="00585347">
      <w:t>Motion till riksdagen</w:t>
    </w:r>
    <w:r w:rsidRPr="00585347">
      <w:br/>
    </w:r>
    <w:r w:rsidRPr="00585347">
      <w:fldChar w:fldCharType="begin" w:fldLock="1"/>
    </w:r>
    <w:r w:rsidRPr="00585347">
      <w:instrText xml:space="preserve"> DOCPROPERTY "YearUser" *\charformat </w:instrText>
    </w:r>
    <w:r w:rsidRPr="00585347">
      <w:fldChar w:fldCharType="separate"/>
    </w:r>
    <w:r w:rsidR="00AC2DE3" w:rsidRPr="00585347">
      <w:t>2005/06</w:t>
    </w:r>
    <w:r w:rsidRPr="00585347">
      <w:fldChar w:fldCharType="end"/>
    </w:r>
    <w:r w:rsidRPr="00585347">
      <w:t>:</w:t>
    </w:r>
    <w:r w:rsidRPr="00585347">
      <w:fldChar w:fldCharType="begin" w:fldLock="1"/>
    </w:r>
    <w:r w:rsidRPr="00585347">
      <w:instrText xml:space="preserve"> DOCPROPERTY "Motionsnummer" *\charformat </w:instrText>
    </w:r>
    <w:r w:rsidRPr="00585347">
      <w:fldChar w:fldCharType="separate"/>
    </w:r>
    <w:r w:rsidR="00AC2DE3" w:rsidRPr="00585347">
      <w:t>Bo323</w:t>
    </w:r>
    <w:r w:rsidRPr="00585347">
      <w:fldChar w:fldCharType="end"/>
    </w:r>
  </w:p>
  <w:p w:rsidR="00C75B9E" w:rsidRPr="00585347" w:rsidRDefault="00C75B9E">
    <w:pPr>
      <w:pStyle w:val="FSHNormalS5"/>
    </w:pPr>
    <w:r w:rsidRPr="00585347">
      <w:fldChar w:fldCharType="begin" w:fldLock="1"/>
    </w:r>
    <w:r w:rsidRPr="00585347">
      <w:instrText xml:space="preserve"> DOCPROPERTY "MotionarText" *\charformat </w:instrText>
    </w:r>
    <w:r w:rsidRPr="00585347">
      <w:fldChar w:fldCharType="separate"/>
    </w:r>
    <w:r w:rsidR="00AC2DE3" w:rsidRPr="00585347">
      <w:t>av Karin Åström och Lennart Klockare (s)</w:t>
    </w:r>
    <w:r w:rsidRPr="00585347">
      <w:fldChar w:fldCharType="end"/>
    </w:r>
    <w:r w:rsidRPr="00585347">
      <w:br/>
    </w:r>
    <w:r w:rsidRPr="00585347">
      <w:fldChar w:fldCharType="begin" w:fldLock="1"/>
    </w:r>
    <w:r w:rsidRPr="00585347">
      <w:instrText xml:space="preserve"> DOCPROPERTY "SvarFrasKort" *\charformat </w:instrText>
    </w:r>
    <w:r w:rsidRPr="00585347">
      <w:fldChar w:fldCharType="end"/>
    </w:r>
  </w:p>
  <w:p w:rsidR="00C75B9E" w:rsidRPr="00585347" w:rsidRDefault="00C75B9E">
    <w:pPr>
      <w:pStyle w:val="FSHTitel"/>
    </w:pPr>
    <w:r w:rsidRPr="00585347">
      <w:fldChar w:fldCharType="begin" w:fldLock="1"/>
    </w:r>
    <w:r w:rsidRPr="00585347">
      <w:instrText xml:space="preserve"> DOCPROPERTY</w:instrText>
    </w:r>
    <w:r w:rsidRPr="00585347">
      <w:rPr>
        <w:sz w:val="18"/>
      </w:rPr>
      <w:instrText xml:space="preserve"> "RubrikSvar" *\charformat </w:instrText>
    </w:r>
    <w:r w:rsidRPr="00585347">
      <w:fldChar w:fldCharType="separate"/>
    </w:r>
    <w:r w:rsidR="00AC2DE3" w:rsidRPr="00585347">
      <w:t>Vindkraft</w:t>
    </w:r>
    <w:r w:rsidRPr="00585347">
      <w:fldChar w:fldCharType="end"/>
    </w:r>
  </w:p>
  <w:p w:rsidR="00C75B9E" w:rsidRPr="00585347" w:rsidRDefault="00C75B9E" w:rsidP="008767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1B551D"/>
    <w:multiLevelType w:val="hybridMultilevel"/>
    <w:tmpl w:val="FAF066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7E5482"/>
    <w:multiLevelType w:val="hybridMultilevel"/>
    <w:tmpl w:val="7744E05E"/>
    <w:lvl w:ilvl="0" w:tplc="0CFC5E1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76900850">
    <w:abstractNumId w:val="14"/>
  </w:num>
  <w:num w:numId="2" w16cid:durableId="1551114132">
    <w:abstractNumId w:val="10"/>
  </w:num>
  <w:num w:numId="3" w16cid:durableId="653947494">
    <w:abstractNumId w:val="11"/>
  </w:num>
  <w:num w:numId="4" w16cid:durableId="2072187874">
    <w:abstractNumId w:val="13"/>
  </w:num>
  <w:num w:numId="5" w16cid:durableId="1784052">
    <w:abstractNumId w:val="8"/>
  </w:num>
  <w:num w:numId="6" w16cid:durableId="806581369">
    <w:abstractNumId w:val="3"/>
  </w:num>
  <w:num w:numId="7" w16cid:durableId="70197423">
    <w:abstractNumId w:val="2"/>
  </w:num>
  <w:num w:numId="8" w16cid:durableId="600838776">
    <w:abstractNumId w:val="1"/>
  </w:num>
  <w:num w:numId="9" w16cid:durableId="725374574">
    <w:abstractNumId w:val="0"/>
  </w:num>
  <w:num w:numId="10" w16cid:durableId="204566024">
    <w:abstractNumId w:val="9"/>
  </w:num>
  <w:num w:numId="11" w16cid:durableId="1735469495">
    <w:abstractNumId w:val="7"/>
  </w:num>
  <w:num w:numId="12" w16cid:durableId="432215266">
    <w:abstractNumId w:val="6"/>
  </w:num>
  <w:num w:numId="13" w16cid:durableId="1642928017">
    <w:abstractNumId w:val="5"/>
  </w:num>
  <w:num w:numId="14" w16cid:durableId="1328895832">
    <w:abstractNumId w:val="4"/>
  </w:num>
  <w:num w:numId="15" w16cid:durableId="24142207">
    <w:abstractNumId w:val="15"/>
  </w:num>
  <w:num w:numId="16" w16cid:durableId="272590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822F17"/>
    <w:rsid w:val="0004381F"/>
    <w:rsid w:val="00064BC3"/>
    <w:rsid w:val="00066775"/>
    <w:rsid w:val="00072FB9"/>
    <w:rsid w:val="00100531"/>
    <w:rsid w:val="001670BA"/>
    <w:rsid w:val="00201DFB"/>
    <w:rsid w:val="00204A63"/>
    <w:rsid w:val="00212FF1"/>
    <w:rsid w:val="00230193"/>
    <w:rsid w:val="0025068A"/>
    <w:rsid w:val="002818D3"/>
    <w:rsid w:val="002D11A8"/>
    <w:rsid w:val="00377484"/>
    <w:rsid w:val="00445271"/>
    <w:rsid w:val="004A0504"/>
    <w:rsid w:val="004E38D9"/>
    <w:rsid w:val="00585347"/>
    <w:rsid w:val="005B145B"/>
    <w:rsid w:val="00740D6D"/>
    <w:rsid w:val="00794149"/>
    <w:rsid w:val="007B67A7"/>
    <w:rsid w:val="007C6092"/>
    <w:rsid w:val="00822F17"/>
    <w:rsid w:val="0087675A"/>
    <w:rsid w:val="00A053C6"/>
    <w:rsid w:val="00AC2DE3"/>
    <w:rsid w:val="00B13BF0"/>
    <w:rsid w:val="00C02FF4"/>
    <w:rsid w:val="00C1285C"/>
    <w:rsid w:val="00C27B7D"/>
    <w:rsid w:val="00C75B9E"/>
    <w:rsid w:val="00CE21A4"/>
    <w:rsid w:val="00CE72D6"/>
    <w:rsid w:val="00CF7A43"/>
    <w:rsid w:val="00D1174F"/>
    <w:rsid w:val="00DC6C70"/>
    <w:rsid w:val="00E22893"/>
    <w:rsid w:val="00E360DE"/>
    <w:rsid w:val="00E75D28"/>
    <w:rsid w:val="00E83B61"/>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65F47-6EB2-4A47-9D03-B363FA1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2F17"/>
    <w:pPr>
      <w:spacing w:before="125" w:line="250" w:lineRule="atLeast"/>
      <w:jc w:val="both"/>
    </w:pPr>
    <w:rPr>
      <w:sz w:val="19"/>
      <w:lang w:val="sv-SE" w:eastAsia="sv-SE"/>
    </w:rPr>
  </w:style>
  <w:style w:type="paragraph" w:styleId="Rubrik1">
    <w:name w:val="heading 1"/>
    <w:basedOn w:val="Normal"/>
    <w:next w:val="Normal"/>
    <w:qFormat/>
    <w:rsid w:val="00822F1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2F17"/>
    <w:pPr>
      <w:spacing w:before="500" w:line="250" w:lineRule="exact"/>
      <w:outlineLvl w:val="1"/>
    </w:pPr>
    <w:rPr>
      <w:sz w:val="27"/>
    </w:rPr>
  </w:style>
  <w:style w:type="paragraph" w:styleId="Rubrik3">
    <w:name w:val="heading 3"/>
    <w:aliases w:val="Mellanrubrik"/>
    <w:basedOn w:val="Rubrik2"/>
    <w:next w:val="Normal"/>
    <w:qFormat/>
    <w:rsid w:val="00822F17"/>
    <w:pPr>
      <w:spacing w:before="250" w:after="0"/>
      <w:outlineLvl w:val="2"/>
    </w:pPr>
    <w:rPr>
      <w:b/>
      <w:sz w:val="21"/>
    </w:rPr>
  </w:style>
  <w:style w:type="paragraph" w:styleId="Rubrik4">
    <w:name w:val="heading 4"/>
    <w:aliases w:val="KursivRubrik"/>
    <w:basedOn w:val="Rubrik3"/>
    <w:next w:val="Normal"/>
    <w:qFormat/>
    <w:rsid w:val="00822F17"/>
    <w:pPr>
      <w:outlineLvl w:val="3"/>
    </w:pPr>
    <w:rPr>
      <w:b w:val="0"/>
      <w:i/>
    </w:rPr>
  </w:style>
  <w:style w:type="paragraph" w:styleId="Rubrik5">
    <w:name w:val="heading 5"/>
    <w:aliases w:val="PackadFetRubrik,PackadKursivRubrik"/>
    <w:basedOn w:val="Rubrik4"/>
    <w:next w:val="Normal"/>
    <w:qFormat/>
    <w:rsid w:val="00822F17"/>
    <w:pPr>
      <w:spacing w:before="125"/>
      <w:outlineLvl w:val="4"/>
    </w:pPr>
    <w:rPr>
      <w:i w:val="0"/>
      <w:sz w:val="19"/>
    </w:rPr>
  </w:style>
  <w:style w:type="paragraph" w:styleId="Rubrik6">
    <w:name w:val="heading 6"/>
    <w:basedOn w:val="Rubrik5"/>
    <w:next w:val="Normal"/>
    <w:qFormat/>
    <w:rsid w:val="00822F17"/>
    <w:pPr>
      <w:spacing w:before="50" w:line="200" w:lineRule="exact"/>
      <w:outlineLvl w:val="5"/>
    </w:pPr>
    <w:rPr>
      <w:caps/>
      <w:sz w:val="14"/>
    </w:rPr>
  </w:style>
  <w:style w:type="paragraph" w:styleId="Rubrik7">
    <w:name w:val="heading 7"/>
    <w:basedOn w:val="Rubrik6"/>
    <w:next w:val="Normal"/>
    <w:qFormat/>
    <w:rsid w:val="00822F17"/>
    <w:pPr>
      <w:spacing w:before="0"/>
      <w:outlineLvl w:val="6"/>
    </w:pPr>
  </w:style>
  <w:style w:type="paragraph" w:styleId="Rubrik8">
    <w:name w:val="heading 8"/>
    <w:basedOn w:val="Rubrik7"/>
    <w:next w:val="Normal"/>
    <w:qFormat/>
    <w:rsid w:val="00822F17"/>
    <w:pPr>
      <w:outlineLvl w:val="7"/>
    </w:pPr>
  </w:style>
  <w:style w:type="paragraph" w:styleId="Rubrik9">
    <w:name w:val="heading 9"/>
    <w:basedOn w:val="Rubrik8"/>
    <w:next w:val="Normal"/>
    <w:qFormat/>
    <w:rsid w:val="00822F17"/>
    <w:pPr>
      <w:outlineLvl w:val="8"/>
    </w:pPr>
  </w:style>
  <w:style w:type="character" w:default="1" w:styleId="Standardstycketeckensnitt">
    <w:name w:val="Default Paragraph Font"/>
    <w:semiHidden/>
    <w:rsid w:val="00822F1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22F17"/>
  </w:style>
  <w:style w:type="paragraph" w:styleId="Normaltindrag">
    <w:name w:val="Normal Indent"/>
    <w:aliases w:val="Normal_indrag,Normal Indrag"/>
    <w:basedOn w:val="Normal"/>
    <w:rsid w:val="00822F17"/>
    <w:pPr>
      <w:spacing w:before="0"/>
      <w:ind w:firstLine="227"/>
    </w:pPr>
  </w:style>
  <w:style w:type="paragraph" w:styleId="Citat">
    <w:name w:val="Quote"/>
    <w:basedOn w:val="Normal"/>
    <w:next w:val="Normal"/>
    <w:qFormat/>
    <w:rsid w:val="00822F17"/>
    <w:pPr>
      <w:spacing w:line="200" w:lineRule="exact"/>
      <w:ind w:left="340"/>
    </w:pPr>
  </w:style>
  <w:style w:type="paragraph" w:customStyle="1" w:styleId="Citatindrag">
    <w:name w:val="Citat_indrag"/>
    <w:aliases w:val="Packad"/>
    <w:basedOn w:val="Citat"/>
    <w:rsid w:val="00822F17"/>
    <w:pPr>
      <w:spacing w:before="0"/>
      <w:ind w:firstLine="227"/>
    </w:pPr>
  </w:style>
  <w:style w:type="paragraph" w:customStyle="1" w:styleId="FSHNormal">
    <w:name w:val="FSH_Normal"/>
    <w:semiHidden/>
    <w:rsid w:val="00822F1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2F17"/>
    <w:pPr>
      <w:spacing w:line="240" w:lineRule="auto"/>
    </w:pPr>
  </w:style>
  <w:style w:type="paragraph" w:customStyle="1" w:styleId="FSHNormalS5">
    <w:name w:val="FSH_NormalS5"/>
    <w:basedOn w:val="FSHNormal"/>
    <w:next w:val="FSHNormal"/>
    <w:semiHidden/>
    <w:rsid w:val="00822F17"/>
    <w:pPr>
      <w:keepNext/>
      <w:keepLines/>
      <w:widowControl/>
      <w:spacing w:before="230" w:after="520" w:line="250" w:lineRule="exact"/>
    </w:pPr>
    <w:rPr>
      <w:b/>
      <w:sz w:val="27"/>
    </w:rPr>
  </w:style>
  <w:style w:type="paragraph" w:customStyle="1" w:styleId="FSHNormL">
    <w:name w:val="FSH_NormLÖ"/>
    <w:basedOn w:val="FSHNormal"/>
    <w:next w:val="FSHNormal"/>
    <w:semiHidden/>
    <w:rsid w:val="00822F17"/>
    <w:pPr>
      <w:pBdr>
        <w:top w:val="single" w:sz="12" w:space="1" w:color="auto"/>
      </w:pBdr>
    </w:pPr>
  </w:style>
  <w:style w:type="paragraph" w:customStyle="1" w:styleId="FSHRub1">
    <w:name w:val="FSH_Rub1"/>
    <w:aliases w:val="Rubrik1_S5,Huvudrubrik"/>
    <w:basedOn w:val="FSHNormal"/>
    <w:next w:val="FSHNormal"/>
    <w:semiHidden/>
    <w:rsid w:val="00822F1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2F17"/>
    <w:pPr>
      <w:spacing w:before="240" w:after="80" w:line="360" w:lineRule="exact"/>
    </w:pPr>
    <w:rPr>
      <w:sz w:val="36"/>
    </w:rPr>
  </w:style>
  <w:style w:type="paragraph" w:customStyle="1" w:styleId="FSHTitel">
    <w:name w:val="FSH_Titel"/>
    <w:aliases w:val="Dokumentrubrik"/>
    <w:basedOn w:val="FSHRub1"/>
    <w:next w:val="FSHNormal"/>
    <w:semiHidden/>
    <w:rsid w:val="00822F17"/>
    <w:pPr>
      <w:pBdr>
        <w:bottom w:val="single" w:sz="4" w:space="3" w:color="auto"/>
      </w:pBdr>
      <w:spacing w:before="0" w:after="80" w:line="400" w:lineRule="exact"/>
    </w:pPr>
    <w:rPr>
      <w:sz w:val="40"/>
    </w:rPr>
  </w:style>
  <w:style w:type="paragraph" w:customStyle="1" w:styleId="Hemstlrubrik">
    <w:name w:val="Hemstl_rubrik"/>
    <w:basedOn w:val="Rubrik1"/>
    <w:next w:val="Normal"/>
    <w:rsid w:val="0087675A"/>
    <w:pPr>
      <w:spacing w:after="250"/>
    </w:pPr>
  </w:style>
  <w:style w:type="paragraph" w:styleId="Ballongtext">
    <w:name w:val="Balloon Text"/>
    <w:basedOn w:val="Normal"/>
    <w:semiHidden/>
    <w:rsid w:val="00AC2DE3"/>
    <w:rPr>
      <w:rFonts w:ascii="Tahoma" w:hAnsi="Tahoma" w:cs="Tahoma"/>
      <w:sz w:val="16"/>
      <w:szCs w:val="16"/>
    </w:rPr>
  </w:style>
  <w:style w:type="paragraph" w:customStyle="1" w:styleId="KantRubrikS5H">
    <w:name w:val="KantRubrikS5H"/>
    <w:semiHidden/>
    <w:rsid w:val="00822F1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2F17"/>
    <w:pPr>
      <w:spacing w:line="200" w:lineRule="exact"/>
    </w:pPr>
  </w:style>
  <w:style w:type="paragraph" w:customStyle="1" w:styleId="KantRubrikS5V">
    <w:name w:val="KantRubrikS5V"/>
    <w:basedOn w:val="KantRubrikS5H"/>
    <w:semiHidden/>
    <w:rsid w:val="00822F17"/>
    <w:pPr>
      <w:tabs>
        <w:tab w:val="right" w:pos="1814"/>
        <w:tab w:val="left" w:pos="1899"/>
      </w:tabs>
      <w:ind w:right="0"/>
      <w:jc w:val="left"/>
    </w:pPr>
  </w:style>
  <w:style w:type="paragraph" w:customStyle="1" w:styleId="KantRubrikS5Vrad2">
    <w:name w:val="KantRubrikS5Vrad2"/>
    <w:basedOn w:val="KantRubrikS5V"/>
    <w:semiHidden/>
    <w:rsid w:val="00822F17"/>
    <w:pPr>
      <w:tabs>
        <w:tab w:val="clear" w:pos="1814"/>
        <w:tab w:val="clear" w:pos="1899"/>
        <w:tab w:val="right" w:pos="1418"/>
        <w:tab w:val="left" w:pos="1503"/>
      </w:tabs>
    </w:pPr>
  </w:style>
  <w:style w:type="paragraph" w:customStyle="1" w:styleId="Lagtext">
    <w:name w:val="Lagtext"/>
    <w:basedOn w:val="Lagtextrubrik"/>
    <w:next w:val="Lagtextindrag"/>
    <w:rsid w:val="00822F17"/>
    <w:pPr>
      <w:spacing w:before="0"/>
    </w:pPr>
    <w:rPr>
      <w:sz w:val="19"/>
    </w:rPr>
  </w:style>
  <w:style w:type="paragraph" w:customStyle="1" w:styleId="Lagtextrubrik">
    <w:name w:val="Lagtext_rubrik"/>
    <w:basedOn w:val="Normal"/>
    <w:next w:val="Normal"/>
    <w:rsid w:val="00822F17"/>
    <w:pPr>
      <w:suppressAutoHyphens/>
      <w:spacing w:line="220" w:lineRule="exact"/>
    </w:pPr>
    <w:rPr>
      <w:i/>
      <w:sz w:val="21"/>
    </w:rPr>
  </w:style>
  <w:style w:type="paragraph" w:customStyle="1" w:styleId="Lagtextindrag">
    <w:name w:val="Lagtext_indrag"/>
    <w:basedOn w:val="Lagtext"/>
    <w:rsid w:val="00822F17"/>
    <w:pPr>
      <w:ind w:firstLine="170"/>
    </w:pPr>
  </w:style>
  <w:style w:type="paragraph" w:customStyle="1" w:styleId="NormalA4fot">
    <w:name w:val="Normal_A4fot"/>
    <w:basedOn w:val="Normal"/>
    <w:semiHidden/>
    <w:rsid w:val="00822F17"/>
    <w:pPr>
      <w:spacing w:before="240" w:line="240" w:lineRule="auto"/>
      <w:jc w:val="center"/>
    </w:pPr>
  </w:style>
  <w:style w:type="paragraph" w:customStyle="1" w:styleId="NormalA4sidnr">
    <w:name w:val="Normal_A4sidnr"/>
    <w:basedOn w:val="Normal"/>
    <w:semiHidden/>
    <w:rsid w:val="00822F17"/>
    <w:pPr>
      <w:spacing w:after="240"/>
      <w:jc w:val="center"/>
    </w:pPr>
  </w:style>
  <w:style w:type="paragraph" w:customStyle="1" w:styleId="NormalS5sidnrH">
    <w:name w:val="Normal_S5sidnrH"/>
    <w:basedOn w:val="Normal"/>
    <w:semiHidden/>
    <w:rsid w:val="00822F17"/>
    <w:pPr>
      <w:spacing w:before="0" w:line="240" w:lineRule="auto"/>
      <w:ind w:right="57"/>
      <w:jc w:val="right"/>
    </w:pPr>
  </w:style>
  <w:style w:type="paragraph" w:customStyle="1" w:styleId="NormalS5sidnrV">
    <w:name w:val="Normal_S5sidnrV"/>
    <w:basedOn w:val="NormalS5sidnrH"/>
    <w:semiHidden/>
    <w:rsid w:val="00822F17"/>
    <w:pPr>
      <w:tabs>
        <w:tab w:val="right" w:pos="1814"/>
        <w:tab w:val="left" w:pos="1899"/>
      </w:tabs>
      <w:ind w:right="0"/>
      <w:jc w:val="left"/>
    </w:pPr>
  </w:style>
  <w:style w:type="paragraph" w:customStyle="1" w:styleId="Normal00">
    <w:name w:val="Normal00"/>
    <w:basedOn w:val="Normal"/>
    <w:semiHidden/>
    <w:rsid w:val="00822F17"/>
    <w:pPr>
      <w:spacing w:before="0" w:line="240" w:lineRule="auto"/>
      <w:jc w:val="left"/>
    </w:pPr>
  </w:style>
  <w:style w:type="paragraph" w:customStyle="1" w:styleId="PunktlistaBomb">
    <w:name w:val="Punktlista_Bomb"/>
    <w:aliases w:val="Bomb"/>
    <w:basedOn w:val="Normal"/>
    <w:rsid w:val="00822F17"/>
    <w:pPr>
      <w:numPr>
        <w:numId w:val="2"/>
      </w:numPr>
    </w:pPr>
  </w:style>
  <w:style w:type="paragraph" w:customStyle="1" w:styleId="PunktlistaNummer">
    <w:name w:val="Punktlista_Nummer"/>
    <w:aliases w:val="Nummerlista"/>
    <w:basedOn w:val="Normal"/>
    <w:rsid w:val="00822F17"/>
    <w:pPr>
      <w:numPr>
        <w:numId w:val="3"/>
      </w:numPr>
    </w:pPr>
  </w:style>
  <w:style w:type="paragraph" w:customStyle="1" w:styleId="PunktlistaTankstreck">
    <w:name w:val="Punktlista_Tankstreck"/>
    <w:aliases w:val="Tankstreck"/>
    <w:basedOn w:val="Normal"/>
    <w:rsid w:val="00822F17"/>
    <w:pPr>
      <w:numPr>
        <w:numId w:val="4"/>
      </w:numPr>
    </w:pPr>
  </w:style>
  <w:style w:type="paragraph" w:customStyle="1" w:styleId="RubrikSammanf">
    <w:name w:val="RubrikSammanf"/>
    <w:basedOn w:val="Rubrik1"/>
    <w:next w:val="Normal"/>
    <w:rsid w:val="00822F17"/>
  </w:style>
  <w:style w:type="paragraph" w:customStyle="1" w:styleId="RubrikInnehllsf">
    <w:name w:val="RubrikInnehållsf"/>
    <w:basedOn w:val="RubrikSammanf"/>
    <w:next w:val="Normal"/>
    <w:rsid w:val="00822F17"/>
  </w:style>
  <w:style w:type="paragraph" w:customStyle="1" w:styleId="Tabellochbildrubrik">
    <w:name w:val="Tabell och bildrubrik"/>
    <w:basedOn w:val="Normal"/>
    <w:next w:val="Normal"/>
    <w:rsid w:val="00822F17"/>
    <w:pPr>
      <w:suppressAutoHyphens/>
      <w:spacing w:before="300" w:line="200" w:lineRule="exact"/>
      <w:jc w:val="left"/>
    </w:pPr>
    <w:rPr>
      <w:caps/>
      <w:sz w:val="14"/>
    </w:rPr>
  </w:style>
  <w:style w:type="paragraph" w:customStyle="1" w:styleId="Underskrifter">
    <w:name w:val="Underskrifter"/>
    <w:basedOn w:val="Normal"/>
    <w:rsid w:val="00822F17"/>
    <w:pPr>
      <w:keepNext/>
      <w:keepLines/>
      <w:suppressAutoHyphens/>
      <w:spacing w:before="0" w:after="40" w:line="250" w:lineRule="exact"/>
    </w:pPr>
    <w:rPr>
      <w:i/>
    </w:rPr>
  </w:style>
  <w:style w:type="paragraph" w:customStyle="1" w:styleId="UnderskriftDatum">
    <w:name w:val="UnderskriftDatum"/>
    <w:basedOn w:val="Underskrifter"/>
    <w:next w:val="Underskrifter"/>
    <w:rsid w:val="00822F17"/>
    <w:pPr>
      <w:spacing w:before="250" w:after="125"/>
    </w:pPr>
    <w:rPr>
      <w:i w:val="0"/>
    </w:rPr>
  </w:style>
  <w:style w:type="paragraph" w:styleId="Sidhuvud">
    <w:name w:val="header"/>
    <w:basedOn w:val="Normal"/>
    <w:semiHidden/>
    <w:rsid w:val="00822F17"/>
    <w:pPr>
      <w:tabs>
        <w:tab w:val="center" w:pos="4536"/>
        <w:tab w:val="right" w:pos="9072"/>
      </w:tabs>
    </w:pPr>
  </w:style>
  <w:style w:type="paragraph" w:styleId="Sidfot">
    <w:name w:val="footer"/>
    <w:basedOn w:val="Normal"/>
    <w:semiHidden/>
    <w:rsid w:val="00822F17"/>
    <w:pPr>
      <w:tabs>
        <w:tab w:val="center" w:pos="4536"/>
        <w:tab w:val="right" w:pos="9072"/>
      </w:tabs>
    </w:pPr>
  </w:style>
  <w:style w:type="paragraph" w:styleId="Innehll1">
    <w:name w:val="toc 1"/>
    <w:basedOn w:val="Normal"/>
    <w:next w:val="Innehll2"/>
    <w:semiHidden/>
    <w:rsid w:val="00822F17"/>
    <w:pPr>
      <w:tabs>
        <w:tab w:val="right" w:leader="dot" w:pos="5953"/>
      </w:tabs>
      <w:suppressAutoHyphens/>
      <w:spacing w:before="0"/>
      <w:ind w:right="567"/>
      <w:jc w:val="left"/>
    </w:pPr>
  </w:style>
  <w:style w:type="paragraph" w:styleId="Innehll2">
    <w:name w:val="toc 2"/>
    <w:basedOn w:val="Innehll1"/>
    <w:next w:val="Innehll3"/>
    <w:semiHidden/>
    <w:rsid w:val="00822F17"/>
    <w:pPr>
      <w:ind w:left="284"/>
    </w:pPr>
  </w:style>
  <w:style w:type="paragraph" w:styleId="Innehll3">
    <w:name w:val="toc 3"/>
    <w:basedOn w:val="Innehll2"/>
    <w:next w:val="Innehll4"/>
    <w:semiHidden/>
    <w:rsid w:val="00822F17"/>
    <w:pPr>
      <w:ind w:left="567"/>
    </w:pPr>
  </w:style>
  <w:style w:type="paragraph" w:styleId="Innehll4">
    <w:name w:val="toc 4"/>
    <w:basedOn w:val="Innehll3"/>
    <w:next w:val="Normal"/>
    <w:semiHidden/>
    <w:rsid w:val="00822F17"/>
  </w:style>
  <w:style w:type="paragraph" w:customStyle="1" w:styleId="Hemstlatt">
    <w:name w:val="Hemstl_att"/>
    <w:aliases w:val="HemstPunkt,HemstPunktFlera,HemställansPunkt,Förslagstext"/>
    <w:basedOn w:val="Normal"/>
    <w:next w:val="Normal"/>
    <w:rsid w:val="00822F17"/>
    <w:pPr>
      <w:keepLines/>
      <w:spacing w:before="0"/>
      <w:ind w:left="340"/>
    </w:pPr>
  </w:style>
  <w:style w:type="paragraph" w:styleId="Datum">
    <w:name w:val="Date"/>
    <w:basedOn w:val="Normal"/>
    <w:next w:val="Normal"/>
    <w:semiHidden/>
    <w:rsid w:val="00822F17"/>
  </w:style>
  <w:style w:type="character" w:styleId="Hyperlnk">
    <w:name w:val="Hyperlink"/>
    <w:basedOn w:val="Standardstycketeckensnitt"/>
    <w:semiHidden/>
    <w:rsid w:val="00822F17"/>
    <w:rPr>
      <w:color w:val="0000FF"/>
      <w:u w:val="single"/>
    </w:rPr>
  </w:style>
  <w:style w:type="paragraph" w:styleId="Indragetstycke">
    <w:name w:val="Block Text"/>
    <w:basedOn w:val="Normal"/>
    <w:semiHidden/>
    <w:rsid w:val="00822F17"/>
    <w:pPr>
      <w:spacing w:after="120"/>
      <w:ind w:left="1440" w:right="1440"/>
    </w:pPr>
  </w:style>
  <w:style w:type="paragraph" w:styleId="Innehll5">
    <w:name w:val="toc 5"/>
    <w:basedOn w:val="Innehll4"/>
    <w:next w:val="Normal"/>
    <w:semiHidden/>
    <w:rsid w:val="00822F17"/>
  </w:style>
  <w:style w:type="paragraph" w:styleId="Lista">
    <w:name w:val="List"/>
    <w:basedOn w:val="Normal"/>
    <w:semiHidden/>
    <w:rsid w:val="00822F17"/>
    <w:pPr>
      <w:ind w:left="283" w:hanging="283"/>
    </w:pPr>
  </w:style>
  <w:style w:type="paragraph" w:styleId="Normalwebb">
    <w:name w:val="Normal (Web)"/>
    <w:basedOn w:val="Normal"/>
    <w:semiHidden/>
    <w:rsid w:val="00822F17"/>
    <w:rPr>
      <w:szCs w:val="24"/>
    </w:rPr>
  </w:style>
  <w:style w:type="paragraph" w:styleId="Numreradlista">
    <w:name w:val="List Number"/>
    <w:basedOn w:val="Normal"/>
    <w:semiHidden/>
    <w:rsid w:val="00822F17"/>
    <w:pPr>
      <w:numPr>
        <w:numId w:val="5"/>
      </w:numPr>
    </w:pPr>
  </w:style>
  <w:style w:type="paragraph" w:styleId="Punktlista">
    <w:name w:val="List Bullet"/>
    <w:basedOn w:val="Normal"/>
    <w:semiHidden/>
    <w:rsid w:val="00822F17"/>
    <w:pPr>
      <w:numPr>
        <w:numId w:val="10"/>
      </w:numPr>
    </w:pPr>
  </w:style>
  <w:style w:type="character" w:styleId="Radnummer">
    <w:name w:val="line number"/>
    <w:basedOn w:val="Standardstycketeckensnitt"/>
    <w:semiHidden/>
    <w:rsid w:val="00822F17"/>
  </w:style>
  <w:style w:type="character" w:styleId="Sidnummer">
    <w:name w:val="page number"/>
    <w:basedOn w:val="Standardstycketeckensnitt"/>
    <w:semiHidden/>
    <w:rsid w:val="00822F17"/>
  </w:style>
  <w:style w:type="paragraph" w:styleId="Signatur">
    <w:name w:val="Signature"/>
    <w:basedOn w:val="Normal"/>
    <w:semiHidden/>
    <w:rsid w:val="00822F17"/>
    <w:pPr>
      <w:ind w:left="4252"/>
    </w:pPr>
  </w:style>
  <w:style w:type="paragraph" w:styleId="Underrubrik">
    <w:name w:val="Subtitle"/>
    <w:basedOn w:val="Normal"/>
    <w:qFormat/>
    <w:rsid w:val="00822F1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411</Words>
  <Characters>2331</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Bo323</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Bo323</dc:title>
  <dc:subject>Bo323</dc:subject>
  <dc:creator>Riksdagen</dc:creator>
  <cp:keywords>Riksdagen</cp:keywords>
  <dc:description/>
  <cp:lastModifiedBy>Lars Brink</cp:lastModifiedBy>
  <cp:revision>2</cp:revision>
  <cp:lastPrinted>2006-01-14T12:50:00Z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Lennart Klockare (s)</vt:lpwstr>
  </property>
  <property fmtid="{D5CDD505-2E9C-101B-9397-08002B2CF9AE}" pid="26" name="MotionarLista">
    <vt:lpwstr>Åström, Karin (s)\Klockare,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Lennart Klockare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roland lamvert</vt:lpwstr>
  </property>
  <property fmtid="{D5CDD505-2E9C-101B-9397-08002B2CF9AE}" pid="46" name="MotionID">
    <vt:lpwstr>20052006000000000115000440640069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20052006000000000115000440640069</vt:lpwstr>
  </property>
  <property fmtid="{D5CDD505-2E9C-101B-9397-08002B2CF9AE}" pid="50" name="nummer">
    <vt:lpwstr>323</vt:lpwstr>
  </property>
  <property fmtid="{D5CDD505-2E9C-101B-9397-08002B2CF9AE}" pid="51" name="utskottsbeteckning">
    <vt:lpwstr>Bo</vt:lpwstr>
  </property>
</Properties>
</file>