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Fredagen den 22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08.00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 efter interpellationssvar, dock tidigast kl. 12.00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Lag om hyrköp av bostad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Förbud mot kusinäktenskap och äktenskap mellan andra nära släktingar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Förenklade regler vid ändring av en byggnad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Utökade möjligheter att ingripa i säkerhetskänslig 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22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2026-05-22</SAFIR_Sammantradesdatum_Doc>
    <SAFIR_SammantradeID xmlns="C07A1A6C-0B19-41D9-BDF8-F523BA3921EB">d24ea91d-2102-42a5-b8f9-87d899872acb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CEEB17C9-3843-46EE-A911-1476D59798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22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