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6186" w14:textId="77777777" w:rsidR="00877685" w:rsidRDefault="0087768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2017/18:1471 av Markus </w:t>
      </w:r>
      <w:proofErr w:type="spellStart"/>
      <w:r>
        <w:t>Wiechel</w:t>
      </w:r>
      <w:proofErr w:type="spellEnd"/>
      <w:r>
        <w:t xml:space="preserve"> (SD)</w:t>
      </w:r>
      <w:r>
        <w:br/>
        <w:t>Skadeståndsnivåer för brottsoffer</w:t>
      </w:r>
    </w:p>
    <w:p w14:paraId="01994B71" w14:textId="4E04BF08" w:rsidR="00A10433" w:rsidRDefault="00877685" w:rsidP="00877685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anser att det nuvarande systemet för skadestånds- och kränkningsersättningar fungerar bra och om skillnaderna</w:t>
      </w:r>
      <w:r w:rsidR="00905B55">
        <w:t xml:space="preserve"> </w:t>
      </w:r>
      <w:r>
        <w:t>är</w:t>
      </w:r>
      <w:r w:rsidR="00905B55">
        <w:t xml:space="preserve"> </w:t>
      </w:r>
      <w:r>
        <w:t>rimliga eller om jag avser att vidta åtgärder för att</w:t>
      </w:r>
      <w:r w:rsidR="001F13F7">
        <w:t xml:space="preserve"> ändra det nuvarande systemet.</w:t>
      </w:r>
    </w:p>
    <w:p w14:paraId="70EFE7F8" w14:textId="77777777" w:rsidR="00A10433" w:rsidRDefault="00A10433" w:rsidP="00877685">
      <w:pPr>
        <w:pStyle w:val="Brdtext"/>
      </w:pPr>
      <w:r>
        <w:t>De skillnader so</w:t>
      </w:r>
      <w:r w:rsidR="00905B55">
        <w:t xml:space="preserve">m Markus </w:t>
      </w:r>
      <w:proofErr w:type="spellStart"/>
      <w:r w:rsidR="00905B55">
        <w:t>Wiechel</w:t>
      </w:r>
      <w:proofErr w:type="spellEnd"/>
      <w:r w:rsidR="00905B55">
        <w:t xml:space="preserve"> syftar på</w:t>
      </w:r>
      <w:r>
        <w:t xml:space="preserve"> avser </w:t>
      </w:r>
      <w:r w:rsidR="00D36114">
        <w:t xml:space="preserve">en jämförelse som han gör </w:t>
      </w:r>
      <w:r w:rsidR="00012DA0">
        <w:t>mellan diskrimineringsersättning</w:t>
      </w:r>
      <w:r w:rsidR="000F5946">
        <w:t xml:space="preserve"> i vissa fall</w:t>
      </w:r>
      <w:r w:rsidR="00012DA0">
        <w:t xml:space="preserve"> och </w:t>
      </w:r>
      <w:r w:rsidR="00905B55">
        <w:t>skadestånd för psykiskt lidande</w:t>
      </w:r>
      <w:r w:rsidR="00012DA0">
        <w:t xml:space="preserve"> till</w:t>
      </w:r>
      <w:r w:rsidR="00D36114">
        <w:t xml:space="preserve"> de föräldrar som förlorat sin dotter vid terrordådet på Drottning</w:t>
      </w:r>
      <w:r w:rsidR="000F5946">
        <w:softHyphen/>
      </w:r>
      <w:r w:rsidR="00D36114">
        <w:t>gatan i Stockholm.</w:t>
      </w:r>
      <w:r w:rsidR="00012DA0">
        <w:t xml:space="preserve"> </w:t>
      </w:r>
      <w:r w:rsidR="00905B55">
        <w:t>Jag kan s</w:t>
      </w:r>
      <w:r w:rsidR="00D36114">
        <w:t>om statsråd</w:t>
      </w:r>
      <w:r w:rsidR="00905B55">
        <w:t xml:space="preserve"> inte uttala mig om enskilda fall, särskilt inte</w:t>
      </w:r>
      <w:r w:rsidR="00261F32">
        <w:t xml:space="preserve"> när det pågår en rättsprocess</w:t>
      </w:r>
      <w:r w:rsidR="00905B55">
        <w:t>.</w:t>
      </w:r>
      <w:r w:rsidR="00261F32">
        <w:t xml:space="preserve"> </w:t>
      </w:r>
      <w:r w:rsidR="008B037B">
        <w:t>J</w:t>
      </w:r>
      <w:r w:rsidR="00D36114">
        <w:t>ag</w:t>
      </w:r>
      <w:r w:rsidR="008B037B">
        <w:t xml:space="preserve"> vill dock</w:t>
      </w:r>
      <w:r w:rsidR="00D36114">
        <w:t xml:space="preserve"> uttrycka mitt </w:t>
      </w:r>
      <w:r w:rsidR="00F77EA6">
        <w:t>djupaste deltagande till</w:t>
      </w:r>
      <w:r w:rsidR="00D36114">
        <w:t xml:space="preserve"> de s</w:t>
      </w:r>
      <w:r w:rsidR="008B037B">
        <w:t>om drabbats</w:t>
      </w:r>
      <w:r w:rsidR="000F5946">
        <w:t xml:space="preserve"> av </w:t>
      </w:r>
      <w:r w:rsidR="008B037B">
        <w:t xml:space="preserve">terrordådet. Och </w:t>
      </w:r>
      <w:r w:rsidR="00813C86">
        <w:t>j</w:t>
      </w:r>
      <w:r w:rsidR="00F77EA6">
        <w:t xml:space="preserve">ag </w:t>
      </w:r>
      <w:r w:rsidR="00813C86">
        <w:t xml:space="preserve">förstår </w:t>
      </w:r>
      <w:r w:rsidR="00F77EA6">
        <w:t>att inget belopp</w:t>
      </w:r>
      <w:r w:rsidR="000F5946">
        <w:t xml:space="preserve"> någonsin kan ersätta förlusten av ett barn. </w:t>
      </w:r>
    </w:p>
    <w:p w14:paraId="3EA2FE98" w14:textId="0AB820F2" w:rsidR="00813C86" w:rsidRDefault="00813C86" w:rsidP="000E305D">
      <w:pPr>
        <w:pStyle w:val="Brdtext"/>
      </w:pPr>
      <w:r>
        <w:t>D</w:t>
      </w:r>
      <w:r w:rsidR="00A73BB2">
        <w:t>iskrimineringsersättning</w:t>
      </w:r>
      <w:r>
        <w:t xml:space="preserve">, som infördes 2009, går inte riktigt att jämföra med skadestånd. </w:t>
      </w:r>
      <w:r w:rsidR="00831FCA">
        <w:t>I förarbetena</w:t>
      </w:r>
      <w:r>
        <w:t xml:space="preserve"> till regleringen</w:t>
      </w:r>
      <w:r w:rsidR="00831FCA">
        <w:t xml:space="preserve"> uttala</w:t>
      </w:r>
      <w:r w:rsidR="009F4E99">
        <w:t xml:space="preserve">s </w:t>
      </w:r>
      <w:r w:rsidR="00831FCA">
        <w:t xml:space="preserve">att </w:t>
      </w:r>
      <w:r w:rsidR="007C3390">
        <w:t>ersättning</w:t>
      </w:r>
      <w:r w:rsidR="00957FF6">
        <w:t xml:space="preserve">sformen inte bör </w:t>
      </w:r>
      <w:r w:rsidR="00B00C78">
        <w:t>jämföras med vanligt skadestånd</w:t>
      </w:r>
      <w:r w:rsidR="00831FCA">
        <w:t xml:space="preserve"> eftersom den delvis har andra ändamål. Vid brott</w:t>
      </w:r>
      <w:r w:rsidR="00EB22CC" w:rsidRPr="00755FEF">
        <w:t xml:space="preserve"> </w:t>
      </w:r>
      <w:r w:rsidR="00EB22CC">
        <w:t xml:space="preserve">kan </w:t>
      </w:r>
      <w:r w:rsidR="00EB22CC" w:rsidRPr="00755FEF">
        <w:t xml:space="preserve">en gärningsman </w:t>
      </w:r>
      <w:r w:rsidR="00EB22CC">
        <w:t>t.ex. dömas till</w:t>
      </w:r>
      <w:r w:rsidR="00EB22CC" w:rsidRPr="00755FEF">
        <w:t xml:space="preserve"> ett fängelsestraff</w:t>
      </w:r>
      <w:r w:rsidR="00EB22CC">
        <w:t xml:space="preserve">. </w:t>
      </w:r>
      <w:r w:rsidR="007C3390">
        <w:t>S</w:t>
      </w:r>
      <w:r w:rsidR="00EB22CC">
        <w:t>traff</w:t>
      </w:r>
      <w:r w:rsidR="002C586A">
        <w:t xml:space="preserve">systemet </w:t>
      </w:r>
      <w:r w:rsidR="00EB22CC" w:rsidRPr="00755FEF">
        <w:t>tillgodose</w:t>
      </w:r>
      <w:r w:rsidR="00EB22CC">
        <w:t>r</w:t>
      </w:r>
      <w:r w:rsidR="00EB22CC" w:rsidRPr="00755FEF">
        <w:t xml:space="preserve"> </w:t>
      </w:r>
      <w:r w:rsidR="00B00C78">
        <w:t>en</w:t>
      </w:r>
      <w:r w:rsidR="00831FCA">
        <w:t xml:space="preserve"> preventiv funktion och</w:t>
      </w:r>
      <w:r w:rsidR="00957FF6">
        <w:t xml:space="preserve"> </w:t>
      </w:r>
      <w:r>
        <w:t xml:space="preserve">vid sidan av straffet kan </w:t>
      </w:r>
      <w:r w:rsidR="00831FCA">
        <w:t>brottsoffer</w:t>
      </w:r>
      <w:r w:rsidR="00957FF6">
        <w:t xml:space="preserve"> </w:t>
      </w:r>
      <w:r w:rsidR="00EB22CC" w:rsidRPr="00755FEF">
        <w:t xml:space="preserve">få ersättning för kränkning. Vid diskriminering </w:t>
      </w:r>
      <w:r w:rsidR="00B00C78">
        <w:t>utdöms</w:t>
      </w:r>
      <w:r w:rsidR="002B4614">
        <w:t xml:space="preserve"> däremot</w:t>
      </w:r>
      <w:r w:rsidR="00EB22CC" w:rsidRPr="00755FEF">
        <w:t xml:space="preserve"> inga andra påfö</w:t>
      </w:r>
      <w:r w:rsidR="00831FCA">
        <w:t>ljder vid sidan av</w:t>
      </w:r>
      <w:r w:rsidR="007C3390">
        <w:t xml:space="preserve"> ersättningen. </w:t>
      </w:r>
      <w:r w:rsidR="00831FCA">
        <w:t>För att ha en preventiv funk</w:t>
      </w:r>
      <w:r>
        <w:softHyphen/>
      </w:r>
      <w:r w:rsidR="00831FCA">
        <w:t xml:space="preserve">tion </w:t>
      </w:r>
      <w:r w:rsidR="007C3390">
        <w:t xml:space="preserve">ansågs därför att </w:t>
      </w:r>
      <w:r w:rsidR="009F4E99">
        <w:t>diskriminerings</w:t>
      </w:r>
      <w:r w:rsidR="007C3390">
        <w:t>ersättningen</w:t>
      </w:r>
      <w:r w:rsidR="009F4E99">
        <w:t xml:space="preserve"> normalt måste</w:t>
      </w:r>
      <w:r w:rsidR="00EB22CC" w:rsidRPr="00755FEF">
        <w:t xml:space="preserve"> bestämmas till ett högre belopp</w:t>
      </w:r>
      <w:r w:rsidR="007C3390">
        <w:t xml:space="preserve"> </w:t>
      </w:r>
      <w:r w:rsidR="00B33754">
        <w:t xml:space="preserve">än </w:t>
      </w:r>
      <w:r w:rsidR="00831FCA">
        <w:t>skadestånd</w:t>
      </w:r>
      <w:r w:rsidR="00B33754">
        <w:t xml:space="preserve"> vid brott</w:t>
      </w:r>
      <w:r w:rsidR="00EB22CC" w:rsidRPr="00755FEF">
        <w:t>.</w:t>
      </w:r>
      <w:r w:rsidR="00EB22CC">
        <w:t xml:space="preserve"> Vidare konsta</w:t>
      </w:r>
      <w:r w:rsidR="00957FF6">
        <w:t>terade</w:t>
      </w:r>
      <w:r w:rsidR="00831FCA">
        <w:t>s att</w:t>
      </w:r>
      <w:r w:rsidR="00EB22CC">
        <w:t xml:space="preserve"> krav på diskrimineringsersättning ofta riktar sig </w:t>
      </w:r>
      <w:r w:rsidR="00EB22CC" w:rsidRPr="00755FEF">
        <w:t>mot juridisk</w:t>
      </w:r>
      <w:r w:rsidR="00AD5428">
        <w:t>a</w:t>
      </w:r>
      <w:r w:rsidR="00EB22CC" w:rsidRPr="00755FEF">
        <w:t xml:space="preserve"> person</w:t>
      </w:r>
      <w:r w:rsidR="00AD5428">
        <w:t>er</w:t>
      </w:r>
      <w:r w:rsidR="00EB22CC" w:rsidRPr="00755FEF">
        <w:t xml:space="preserve"> med </w:t>
      </w:r>
      <w:r w:rsidR="007C3390">
        <w:t>stora</w:t>
      </w:r>
      <w:r w:rsidR="00EB22CC" w:rsidRPr="00755FEF">
        <w:t xml:space="preserve"> ekonomiska resurser</w:t>
      </w:r>
      <w:r w:rsidR="009F4E99">
        <w:t xml:space="preserve">, vilket också talade </w:t>
      </w:r>
      <w:r w:rsidR="002B4614">
        <w:t xml:space="preserve">för </w:t>
      </w:r>
      <w:r w:rsidR="00EB22CC">
        <w:t xml:space="preserve">högre ersättningsnivåer för </w:t>
      </w:r>
      <w:r w:rsidR="00AD5428">
        <w:t>att</w:t>
      </w:r>
      <w:r>
        <w:t xml:space="preserve"> kunna uppnå</w:t>
      </w:r>
      <w:r w:rsidR="00AD5428">
        <w:t xml:space="preserve"> en</w:t>
      </w:r>
      <w:r w:rsidR="00EB22CC">
        <w:t xml:space="preserve"> </w:t>
      </w:r>
      <w:r w:rsidR="00EB22CC" w:rsidRPr="00755FEF">
        <w:t>avskräckande</w:t>
      </w:r>
      <w:r w:rsidR="00AD5428">
        <w:t xml:space="preserve"> effekt</w:t>
      </w:r>
      <w:r>
        <w:t>.</w:t>
      </w:r>
      <w:r w:rsidR="00AD5428">
        <w:t xml:space="preserve"> </w:t>
      </w:r>
    </w:p>
    <w:p w14:paraId="0E0DE902" w14:textId="77777777" w:rsidR="000E305D" w:rsidRDefault="00957FF6" w:rsidP="000E305D">
      <w:pPr>
        <w:pStyle w:val="Brdtext"/>
      </w:pPr>
      <w:r>
        <w:lastRenderedPageBreak/>
        <w:t>När det</w:t>
      </w:r>
      <w:r w:rsidR="002B4614">
        <w:t xml:space="preserve"> gäller </w:t>
      </w:r>
      <w:r>
        <w:t>s</w:t>
      </w:r>
      <w:r w:rsidR="000E305D">
        <w:t>kadestånd</w:t>
      </w:r>
      <w:r>
        <w:t xml:space="preserve"> </w:t>
      </w:r>
      <w:r w:rsidR="009E45E7">
        <w:t>är utgångspunkt</w:t>
      </w:r>
      <w:r w:rsidR="000E305D">
        <w:t>en</w:t>
      </w:r>
      <w:r w:rsidR="009E45E7">
        <w:t xml:space="preserve"> att skador </w:t>
      </w:r>
      <w:r w:rsidR="002B4614">
        <w:t xml:space="preserve">ska </w:t>
      </w:r>
      <w:r w:rsidR="009E45E7">
        <w:t>ersätt</w:t>
      </w:r>
      <w:r w:rsidR="002B4614">
        <w:t>a</w:t>
      </w:r>
      <w:r w:rsidR="009E45E7">
        <w:t>s ful</w:t>
      </w:r>
      <w:r>
        <w:t>lt ut. N</w:t>
      </w:r>
      <w:r w:rsidR="005C165D">
        <w:t xml:space="preserve">ågra </w:t>
      </w:r>
      <w:r>
        <w:t>belopp regleras inte i lag utan lagstiftaren</w:t>
      </w:r>
      <w:r w:rsidR="005C165D">
        <w:t xml:space="preserve"> har överlämnat till rätts</w:t>
      </w:r>
      <w:r w:rsidR="005C165D">
        <w:softHyphen/>
        <w:t>tillämpningen</w:t>
      </w:r>
      <w:r>
        <w:t xml:space="preserve"> att </w:t>
      </w:r>
      <w:r w:rsidR="005C165D">
        <w:t>närmare bestämma storleken på</w:t>
      </w:r>
      <w:r w:rsidR="00EC69C4">
        <w:t xml:space="preserve"> skadestånden.</w:t>
      </w:r>
      <w:r>
        <w:t xml:space="preserve"> I rättspraxis har det </w:t>
      </w:r>
      <w:r w:rsidR="00EF2900">
        <w:t xml:space="preserve">utvecklats </w:t>
      </w:r>
      <w:r w:rsidR="00EF2900" w:rsidRPr="00EF2900">
        <w:t>schablonersätt</w:t>
      </w:r>
      <w:r w:rsidR="000E305D">
        <w:t>ning</w:t>
      </w:r>
      <w:r w:rsidR="002B4614">
        <w:t>ar</w:t>
      </w:r>
      <w:r w:rsidR="000E305D">
        <w:t xml:space="preserve"> för psykiskt lidande </w:t>
      </w:r>
      <w:r w:rsidR="00EF2900" w:rsidRPr="00EF2900">
        <w:t>till följd av en nära anhörigs död.</w:t>
      </w:r>
      <w:r w:rsidR="00EF2900">
        <w:t xml:space="preserve"> Schablonerna syftar till att </w:t>
      </w:r>
      <w:r w:rsidR="007C3390">
        <w:t xml:space="preserve">skapa </w:t>
      </w:r>
      <w:r w:rsidR="00EF2900" w:rsidRPr="00EF2900">
        <w:t xml:space="preserve">ökad förutsebarhet och enhetlighet. </w:t>
      </w:r>
      <w:r w:rsidR="00BF41DD">
        <w:t>Dessutom innebär de</w:t>
      </w:r>
      <w:r w:rsidR="000E305D">
        <w:t xml:space="preserve"> </w:t>
      </w:r>
      <w:r w:rsidR="007C3390">
        <w:t>en be</w:t>
      </w:r>
      <w:r w:rsidR="005C165D">
        <w:t>vislättnad för den skadelidande</w:t>
      </w:r>
      <w:r w:rsidR="007C3390">
        <w:t xml:space="preserve"> efter</w:t>
      </w:r>
      <w:r w:rsidR="00AA3BCD">
        <w:softHyphen/>
      </w:r>
      <w:r w:rsidR="007C3390">
        <w:t xml:space="preserve">som han eller hon inte behöver bevisa sin skada med </w:t>
      </w:r>
      <w:r w:rsidR="007C3390" w:rsidRPr="007C3390">
        <w:t>läka</w:t>
      </w:r>
      <w:r w:rsidR="007C3390">
        <w:t xml:space="preserve">rintyg eller liknande utredning. </w:t>
      </w:r>
      <w:r w:rsidR="007C3390" w:rsidRPr="007C3390">
        <w:t xml:space="preserve">Vid uppsåtligt dödande </w:t>
      </w:r>
      <w:r w:rsidR="007C3390">
        <w:t>uppgår schablonbeloppet till 60 </w:t>
      </w:r>
      <w:r w:rsidR="007C3390" w:rsidRPr="007C3390">
        <w:t>000 kr.</w:t>
      </w:r>
      <w:r w:rsidR="007C3390">
        <w:t xml:space="preserve"> Den</w:t>
      </w:r>
      <w:r w:rsidR="007C3390" w:rsidRPr="00EF2900">
        <w:t xml:space="preserve"> som visar att han eller hon har lidit en mer omfa</w:t>
      </w:r>
      <w:r w:rsidR="00BF41DD">
        <w:t>ttande skada kan få</w:t>
      </w:r>
      <w:r w:rsidR="007C3390" w:rsidRPr="00EF2900">
        <w:t xml:space="preserve"> högre ersättning.</w:t>
      </w:r>
      <w:r w:rsidR="007C3390">
        <w:t xml:space="preserve"> </w:t>
      </w:r>
    </w:p>
    <w:p w14:paraId="46B0B8C2" w14:textId="4D87599A" w:rsidR="00D62EF0" w:rsidRDefault="009C5B3F" w:rsidP="006A12F1">
      <w:pPr>
        <w:pStyle w:val="Brdtext"/>
      </w:pPr>
      <w:r w:rsidRPr="003B4FD5">
        <w:rPr>
          <w:rFonts w:ascii="Garamond" w:hAnsi="Garamond"/>
        </w:rPr>
        <w:t xml:space="preserve">Att ge bra stöd och hjälp </w:t>
      </w:r>
      <w:r>
        <w:rPr>
          <w:rFonts w:ascii="Garamond" w:hAnsi="Garamond"/>
        </w:rPr>
        <w:t xml:space="preserve">till </w:t>
      </w:r>
      <w:r w:rsidR="00BF41DD">
        <w:rPr>
          <w:rFonts w:ascii="Garamond" w:hAnsi="Garamond"/>
        </w:rPr>
        <w:t>brottsoffer ä</w:t>
      </w:r>
      <w:r w:rsidR="005C165D">
        <w:rPr>
          <w:rFonts w:ascii="Garamond" w:hAnsi="Garamond"/>
        </w:rPr>
        <w:t xml:space="preserve">r en viktig fråga för </w:t>
      </w:r>
      <w:r w:rsidRPr="003B4FD5">
        <w:rPr>
          <w:rFonts w:ascii="Garamond" w:hAnsi="Garamond"/>
        </w:rPr>
        <w:t>regeringen. När individen är som mest sårbar, måste samhället vara starkt. Därför har dessa frågor prioriterats under mandatperioden</w:t>
      </w:r>
      <w:r w:rsidR="00BF41DD">
        <w:rPr>
          <w:rFonts w:ascii="Garamond" w:hAnsi="Garamond"/>
        </w:rPr>
        <w:t xml:space="preserve"> och regeringen</w:t>
      </w:r>
      <w:r w:rsidR="005C165D">
        <w:rPr>
          <w:rFonts w:ascii="Garamond" w:hAnsi="Garamond"/>
        </w:rPr>
        <w:t xml:space="preserve"> har </w:t>
      </w:r>
      <w:r>
        <w:rPr>
          <w:rFonts w:ascii="Garamond" w:hAnsi="Garamond"/>
        </w:rPr>
        <w:t xml:space="preserve">bland annat </w:t>
      </w:r>
      <w:r w:rsidRPr="003B4FD5">
        <w:rPr>
          <w:rFonts w:ascii="Garamond" w:hAnsi="Garamond"/>
        </w:rPr>
        <w:t>sett till att brottsoffer</w:t>
      </w:r>
      <w:r w:rsidR="009F324F">
        <w:rPr>
          <w:rFonts w:ascii="Garamond" w:hAnsi="Garamond"/>
        </w:rPr>
        <w:t>stödjande organisationer</w:t>
      </w:r>
      <w:r w:rsidRPr="003B4FD5">
        <w:rPr>
          <w:rFonts w:ascii="Garamond" w:hAnsi="Garamond"/>
        </w:rPr>
        <w:t xml:space="preserve"> har mer resurser än någonsin</w:t>
      </w:r>
      <w:r>
        <w:rPr>
          <w:rFonts w:ascii="Garamond" w:hAnsi="Garamond"/>
        </w:rPr>
        <w:t xml:space="preserve">. </w:t>
      </w:r>
      <w:r w:rsidRPr="00BD4E1C">
        <w:rPr>
          <w:rFonts w:ascii="Garamond" w:hAnsi="Garamond"/>
        </w:rPr>
        <w:t>Att det finns</w:t>
      </w:r>
      <w:r>
        <w:rPr>
          <w:rFonts w:ascii="Garamond" w:hAnsi="Garamond"/>
        </w:rPr>
        <w:t xml:space="preserve"> ända</w:t>
      </w:r>
      <w:r w:rsidR="00BF41DD">
        <w:rPr>
          <w:rFonts w:ascii="Garamond" w:hAnsi="Garamond"/>
        </w:rPr>
        <w:softHyphen/>
      </w:r>
      <w:r>
        <w:rPr>
          <w:rFonts w:ascii="Garamond" w:hAnsi="Garamond"/>
        </w:rPr>
        <w:t xml:space="preserve">målsenliga regler om ersättning till brottsoffer är naturligtvis också av stor betydelse. </w:t>
      </w:r>
      <w:r w:rsidR="00BC727E">
        <w:t>Jag ser dock</w:t>
      </w:r>
      <w:r w:rsidR="00C75444">
        <w:t xml:space="preserve"> </w:t>
      </w:r>
      <w:r w:rsidR="005C165D">
        <w:t xml:space="preserve">ingen </w:t>
      </w:r>
      <w:r>
        <w:t xml:space="preserve">anledning att ändra </w:t>
      </w:r>
      <w:r w:rsidR="005C165D">
        <w:t>systemet för skadestånd</w:t>
      </w:r>
      <w:r w:rsidR="00813C86">
        <w:t xml:space="preserve"> för att göra det mer likt</w:t>
      </w:r>
      <w:r w:rsidR="00BC727E">
        <w:t xml:space="preserve"> diskrimineringsersättning</w:t>
      </w:r>
      <w:r>
        <w:t xml:space="preserve">. </w:t>
      </w:r>
    </w:p>
    <w:p w14:paraId="04ACCBD0" w14:textId="77777777" w:rsidR="00877685" w:rsidRDefault="008776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B5FD5AE2CC46828ED8435BCC6AE756"/>
          </w:placeholder>
          <w:dataBinding w:prefixMappings="xmlns:ns0='http://lp/documentinfo/RK' " w:xpath="/ns0:DocumentInfo[1]/ns0:BaseInfo[1]/ns0:HeaderDate[1]" w:storeItemID="{777EFDFA-49ED-49A5-8812-EB17DA65412B}"/>
          <w:date w:fullDate="2018-06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4614">
            <w:t>28 juni 2018</w:t>
          </w:r>
        </w:sdtContent>
      </w:sdt>
    </w:p>
    <w:p w14:paraId="74139C2A" w14:textId="77777777" w:rsidR="00877685" w:rsidRDefault="00877685" w:rsidP="004E7A8F">
      <w:pPr>
        <w:pStyle w:val="Brdtextutanavstnd"/>
      </w:pPr>
    </w:p>
    <w:p w14:paraId="2F5ADA8A" w14:textId="77777777" w:rsidR="00877685" w:rsidRDefault="00877685" w:rsidP="004E7A8F">
      <w:pPr>
        <w:pStyle w:val="Brdtextutanavstnd"/>
      </w:pPr>
    </w:p>
    <w:p w14:paraId="4B7EAD89" w14:textId="77777777" w:rsidR="00877685" w:rsidRDefault="00877685" w:rsidP="004E7A8F">
      <w:pPr>
        <w:pStyle w:val="Brdtextutanavstnd"/>
      </w:pPr>
    </w:p>
    <w:p w14:paraId="55D42C99" w14:textId="77777777" w:rsidR="00877685" w:rsidRDefault="00877685" w:rsidP="00422A41">
      <w:pPr>
        <w:pStyle w:val="Brdtext"/>
      </w:pPr>
      <w:r>
        <w:t>Heléne Fritzon</w:t>
      </w:r>
    </w:p>
    <w:p w14:paraId="47BFBC87" w14:textId="77777777" w:rsidR="00877685" w:rsidRPr="00DB48AB" w:rsidRDefault="00877685" w:rsidP="00DB48AB">
      <w:pPr>
        <w:pStyle w:val="Brdtext"/>
      </w:pPr>
    </w:p>
    <w:sectPr w:rsidR="00877685" w:rsidRPr="00DB48AB" w:rsidSect="0087768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BDDF8" w14:textId="77777777" w:rsidR="008E7446" w:rsidRDefault="008E7446" w:rsidP="00A87A54">
      <w:pPr>
        <w:spacing w:after="0" w:line="240" w:lineRule="auto"/>
      </w:pPr>
      <w:r>
        <w:separator/>
      </w:r>
    </w:p>
  </w:endnote>
  <w:endnote w:type="continuationSeparator" w:id="0">
    <w:p w14:paraId="5280A0F4" w14:textId="77777777" w:rsidR="008E7446" w:rsidRDefault="008E74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ECB4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1A6049" w14:textId="0C75360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F26B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F26B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082F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DD0B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2215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9E26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009D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EEB815" w14:textId="77777777" w:rsidTr="00C26068">
      <w:trPr>
        <w:trHeight w:val="227"/>
      </w:trPr>
      <w:tc>
        <w:tcPr>
          <w:tcW w:w="4074" w:type="dxa"/>
        </w:tcPr>
        <w:p w14:paraId="09320C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1E56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18C3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AABC" w14:textId="77777777" w:rsidR="008E7446" w:rsidRDefault="008E7446" w:rsidP="00A87A54">
      <w:pPr>
        <w:spacing w:after="0" w:line="240" w:lineRule="auto"/>
      </w:pPr>
      <w:r>
        <w:separator/>
      </w:r>
    </w:p>
  </w:footnote>
  <w:footnote w:type="continuationSeparator" w:id="0">
    <w:p w14:paraId="3D35E7EC" w14:textId="77777777" w:rsidR="008E7446" w:rsidRDefault="008E74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685" w14:paraId="6D057F32" w14:textId="77777777" w:rsidTr="00C93EBA">
      <w:trPr>
        <w:trHeight w:val="227"/>
      </w:trPr>
      <w:tc>
        <w:tcPr>
          <w:tcW w:w="5534" w:type="dxa"/>
        </w:tcPr>
        <w:p w14:paraId="06DA24A3" w14:textId="77777777" w:rsidR="00877685" w:rsidRPr="007D73AB" w:rsidRDefault="00877685">
          <w:pPr>
            <w:pStyle w:val="Sidhuvud"/>
          </w:pPr>
        </w:p>
      </w:tc>
      <w:tc>
        <w:tcPr>
          <w:tcW w:w="3170" w:type="dxa"/>
          <w:vAlign w:val="bottom"/>
        </w:tcPr>
        <w:p w14:paraId="79BC4386" w14:textId="77777777" w:rsidR="00877685" w:rsidRPr="007D73AB" w:rsidRDefault="00877685" w:rsidP="00340DE0">
          <w:pPr>
            <w:pStyle w:val="Sidhuvud"/>
          </w:pPr>
        </w:p>
      </w:tc>
      <w:tc>
        <w:tcPr>
          <w:tcW w:w="1134" w:type="dxa"/>
        </w:tcPr>
        <w:p w14:paraId="4677625E" w14:textId="77777777" w:rsidR="00877685" w:rsidRDefault="00877685" w:rsidP="005A703A">
          <w:pPr>
            <w:pStyle w:val="Sidhuvud"/>
          </w:pPr>
        </w:p>
      </w:tc>
    </w:tr>
    <w:tr w:rsidR="00877685" w14:paraId="237E3797" w14:textId="77777777" w:rsidTr="00C93EBA">
      <w:trPr>
        <w:trHeight w:val="1928"/>
      </w:trPr>
      <w:tc>
        <w:tcPr>
          <w:tcW w:w="5534" w:type="dxa"/>
        </w:tcPr>
        <w:p w14:paraId="06ED9335" w14:textId="77777777" w:rsidR="00877685" w:rsidRPr="00340DE0" w:rsidRDefault="008776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347B6A" wp14:editId="076F664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351D69" w14:textId="77777777" w:rsidR="00877685" w:rsidRPr="00710A6C" w:rsidRDefault="00877685" w:rsidP="00EE3C0F">
          <w:pPr>
            <w:pStyle w:val="Sidhuvud"/>
            <w:rPr>
              <w:b/>
            </w:rPr>
          </w:pPr>
        </w:p>
        <w:p w14:paraId="07B63817" w14:textId="77777777" w:rsidR="00877685" w:rsidRDefault="00877685" w:rsidP="00EE3C0F">
          <w:pPr>
            <w:pStyle w:val="Sidhuvud"/>
          </w:pPr>
        </w:p>
        <w:p w14:paraId="74926FE4" w14:textId="77777777" w:rsidR="00877685" w:rsidRDefault="00877685" w:rsidP="00EE3C0F">
          <w:pPr>
            <w:pStyle w:val="Sidhuvud"/>
          </w:pPr>
        </w:p>
        <w:p w14:paraId="30DB7E1B" w14:textId="77777777" w:rsidR="00877685" w:rsidRDefault="008776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8996DC0C934E69A159F95973984739"/>
            </w:placeholder>
            <w:dataBinding w:prefixMappings="xmlns:ns0='http://lp/documentinfo/RK' " w:xpath="/ns0:DocumentInfo[1]/ns0:BaseInfo[1]/ns0:Dnr[1]" w:storeItemID="{777EFDFA-49ED-49A5-8812-EB17DA65412B}"/>
            <w:text/>
          </w:sdtPr>
          <w:sdtEndPr/>
          <w:sdtContent>
            <w:p w14:paraId="6F81AA72" w14:textId="77777777" w:rsidR="00877685" w:rsidRDefault="00877685" w:rsidP="00EE3C0F">
              <w:pPr>
                <w:pStyle w:val="Sidhuvud"/>
              </w:pPr>
              <w:r>
                <w:t>Ju2018/</w:t>
              </w:r>
              <w:r w:rsidR="002B4614">
                <w:t>03320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74B36A5700494BA9144AA2A5A48713"/>
            </w:placeholder>
            <w:showingPlcHdr/>
            <w:dataBinding w:prefixMappings="xmlns:ns0='http://lp/documentinfo/RK' " w:xpath="/ns0:DocumentInfo[1]/ns0:BaseInfo[1]/ns0:DocNumber[1]" w:storeItemID="{777EFDFA-49ED-49A5-8812-EB17DA65412B}"/>
            <w:text/>
          </w:sdtPr>
          <w:sdtEndPr/>
          <w:sdtContent>
            <w:p w14:paraId="5C74D30B" w14:textId="77777777" w:rsidR="00877685" w:rsidRDefault="008776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D1421D" w14:textId="77777777" w:rsidR="00877685" w:rsidRDefault="00877685" w:rsidP="00EE3C0F">
          <w:pPr>
            <w:pStyle w:val="Sidhuvud"/>
          </w:pPr>
        </w:p>
      </w:tc>
      <w:tc>
        <w:tcPr>
          <w:tcW w:w="1134" w:type="dxa"/>
        </w:tcPr>
        <w:p w14:paraId="5EE20256" w14:textId="77777777" w:rsidR="00877685" w:rsidRDefault="00877685" w:rsidP="0094502D">
          <w:pPr>
            <w:pStyle w:val="Sidhuvud"/>
          </w:pPr>
        </w:p>
        <w:p w14:paraId="1F80991A" w14:textId="77777777" w:rsidR="00877685" w:rsidRPr="0094502D" w:rsidRDefault="00877685" w:rsidP="00EC71A6">
          <w:pPr>
            <w:pStyle w:val="Sidhuvud"/>
          </w:pPr>
        </w:p>
      </w:tc>
    </w:tr>
    <w:tr w:rsidR="00877685" w14:paraId="00D57F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2D29AB9B774EEAB80327F8969D46B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C2757B9" w14:textId="77777777" w:rsidR="00877685" w:rsidRPr="00877685" w:rsidRDefault="00877685" w:rsidP="00340DE0">
              <w:pPr>
                <w:pStyle w:val="Sidhuvud"/>
                <w:rPr>
                  <w:b/>
                </w:rPr>
              </w:pPr>
              <w:r w:rsidRPr="00877685">
                <w:rPr>
                  <w:b/>
                </w:rPr>
                <w:t>Justitiedepartementet</w:t>
              </w:r>
            </w:p>
            <w:p w14:paraId="5270ECE8" w14:textId="77777777" w:rsidR="005640B7" w:rsidRDefault="00877685" w:rsidP="00340DE0">
              <w:pPr>
                <w:pStyle w:val="Sidhuvud"/>
              </w:pPr>
              <w:r w:rsidRPr="00877685">
                <w:t>Migrationsministern och biträdande justitieministern</w:t>
              </w:r>
            </w:p>
            <w:p w14:paraId="46F64132" w14:textId="77777777" w:rsidR="005640B7" w:rsidRDefault="005640B7" w:rsidP="00340DE0">
              <w:pPr>
                <w:pStyle w:val="Sidhuvud"/>
              </w:pPr>
            </w:p>
            <w:p w14:paraId="4C5D3311" w14:textId="1F2B4F67" w:rsidR="00877685" w:rsidRPr="00877685" w:rsidRDefault="00877685" w:rsidP="005640B7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F8BCCF6C64303B426944A62FB63AC"/>
          </w:placeholder>
          <w:dataBinding w:prefixMappings="xmlns:ns0='http://lp/documentinfo/RK' " w:xpath="/ns0:DocumentInfo[1]/ns0:BaseInfo[1]/ns0:Recipient[1]" w:storeItemID="{777EFDFA-49ED-49A5-8812-EB17DA65412B}"/>
          <w:text w:multiLine="1"/>
        </w:sdtPr>
        <w:sdtEndPr/>
        <w:sdtContent>
          <w:tc>
            <w:tcPr>
              <w:tcW w:w="3170" w:type="dxa"/>
            </w:tcPr>
            <w:p w14:paraId="2E7CEB5E" w14:textId="77777777" w:rsidR="00877685" w:rsidRDefault="008776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5E46F9" w14:textId="77777777" w:rsidR="00877685" w:rsidRDefault="00877685" w:rsidP="003E6020">
          <w:pPr>
            <w:pStyle w:val="Sidhuvud"/>
          </w:pPr>
        </w:p>
      </w:tc>
    </w:tr>
  </w:tbl>
  <w:p w14:paraId="198618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85"/>
    <w:rsid w:val="00000290"/>
    <w:rsid w:val="00004D5C"/>
    <w:rsid w:val="00005F68"/>
    <w:rsid w:val="00006CA7"/>
    <w:rsid w:val="00012B00"/>
    <w:rsid w:val="00012DA0"/>
    <w:rsid w:val="00014EF6"/>
    <w:rsid w:val="00017197"/>
    <w:rsid w:val="0001725B"/>
    <w:rsid w:val="000203B0"/>
    <w:rsid w:val="00025992"/>
    <w:rsid w:val="00026711"/>
    <w:rsid w:val="0002708E"/>
    <w:rsid w:val="00030462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06C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305D"/>
    <w:rsid w:val="000E59A9"/>
    <w:rsid w:val="000E638A"/>
    <w:rsid w:val="000E6472"/>
    <w:rsid w:val="000F00B8"/>
    <w:rsid w:val="000F1EA7"/>
    <w:rsid w:val="000F2084"/>
    <w:rsid w:val="000F5946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A53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236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13F7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5027"/>
    <w:rsid w:val="00237147"/>
    <w:rsid w:val="00260D2D"/>
    <w:rsid w:val="00261F32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4B"/>
    <w:rsid w:val="002A6820"/>
    <w:rsid w:val="002B4614"/>
    <w:rsid w:val="002B6849"/>
    <w:rsid w:val="002C586A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B0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9A5"/>
    <w:rsid w:val="00431A7B"/>
    <w:rsid w:val="0043623F"/>
    <w:rsid w:val="004408D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40B7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65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2353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5FEF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2EB"/>
    <w:rsid w:val="007A6348"/>
    <w:rsid w:val="007A78D2"/>
    <w:rsid w:val="007B023C"/>
    <w:rsid w:val="007C3390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3C86"/>
    <w:rsid w:val="008178E6"/>
    <w:rsid w:val="0082169A"/>
    <w:rsid w:val="0082249C"/>
    <w:rsid w:val="00830B7B"/>
    <w:rsid w:val="00831FCA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685"/>
    <w:rsid w:val="00881BC6"/>
    <w:rsid w:val="0088547E"/>
    <w:rsid w:val="008860CC"/>
    <w:rsid w:val="00890876"/>
    <w:rsid w:val="00891929"/>
    <w:rsid w:val="00893029"/>
    <w:rsid w:val="0089514A"/>
    <w:rsid w:val="008A0A0D"/>
    <w:rsid w:val="008A4CEA"/>
    <w:rsid w:val="008A7506"/>
    <w:rsid w:val="008B037B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BF9"/>
    <w:rsid w:val="008E65A8"/>
    <w:rsid w:val="008E7446"/>
    <w:rsid w:val="008E77D6"/>
    <w:rsid w:val="009036E7"/>
    <w:rsid w:val="00905B55"/>
    <w:rsid w:val="0091053B"/>
    <w:rsid w:val="00912945"/>
    <w:rsid w:val="00915D4C"/>
    <w:rsid w:val="009279B2"/>
    <w:rsid w:val="00935814"/>
    <w:rsid w:val="0094502D"/>
    <w:rsid w:val="00947013"/>
    <w:rsid w:val="00957FF6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5B3F"/>
    <w:rsid w:val="009C610D"/>
    <w:rsid w:val="009D43F3"/>
    <w:rsid w:val="009D4E9F"/>
    <w:rsid w:val="009D5D40"/>
    <w:rsid w:val="009D6B1B"/>
    <w:rsid w:val="009E107B"/>
    <w:rsid w:val="009E18D6"/>
    <w:rsid w:val="009E45E7"/>
    <w:rsid w:val="009F324F"/>
    <w:rsid w:val="009F4E99"/>
    <w:rsid w:val="00A00AE4"/>
    <w:rsid w:val="00A00D24"/>
    <w:rsid w:val="00A01F5C"/>
    <w:rsid w:val="00A1043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3BB2"/>
    <w:rsid w:val="00A743AC"/>
    <w:rsid w:val="00A8483F"/>
    <w:rsid w:val="00A870B0"/>
    <w:rsid w:val="00A87A54"/>
    <w:rsid w:val="00AA1809"/>
    <w:rsid w:val="00AA3BCD"/>
    <w:rsid w:val="00AB5033"/>
    <w:rsid w:val="00AB5519"/>
    <w:rsid w:val="00AB6313"/>
    <w:rsid w:val="00AB714F"/>
    <w:rsid w:val="00AB71DD"/>
    <w:rsid w:val="00AC15C5"/>
    <w:rsid w:val="00AD0E75"/>
    <w:rsid w:val="00AD5428"/>
    <w:rsid w:val="00AE7BD8"/>
    <w:rsid w:val="00AE7D02"/>
    <w:rsid w:val="00AF0BB7"/>
    <w:rsid w:val="00AF0BDE"/>
    <w:rsid w:val="00AF0EDE"/>
    <w:rsid w:val="00AF4853"/>
    <w:rsid w:val="00B00C78"/>
    <w:rsid w:val="00B0234E"/>
    <w:rsid w:val="00B06751"/>
    <w:rsid w:val="00B149E2"/>
    <w:rsid w:val="00B2169D"/>
    <w:rsid w:val="00B21CBB"/>
    <w:rsid w:val="00B263C0"/>
    <w:rsid w:val="00B316CA"/>
    <w:rsid w:val="00B31BFB"/>
    <w:rsid w:val="00B33754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C727E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1DD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444"/>
    <w:rsid w:val="00C76D49"/>
    <w:rsid w:val="00C80AD4"/>
    <w:rsid w:val="00C9061B"/>
    <w:rsid w:val="00C93EBA"/>
    <w:rsid w:val="00C945E6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26BC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6114"/>
    <w:rsid w:val="00D4141B"/>
    <w:rsid w:val="00D4145D"/>
    <w:rsid w:val="00D458F0"/>
    <w:rsid w:val="00D50B3B"/>
    <w:rsid w:val="00D5467F"/>
    <w:rsid w:val="00D55837"/>
    <w:rsid w:val="00D60F51"/>
    <w:rsid w:val="00D62EF0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379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22CC"/>
    <w:rsid w:val="00EC0A92"/>
    <w:rsid w:val="00EC1DA0"/>
    <w:rsid w:val="00EC329B"/>
    <w:rsid w:val="00EC5EB9"/>
    <w:rsid w:val="00EC69C4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900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EA6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7441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436A2F"/>
  <w15:docId w15:val="{0F5BB553-0E27-403C-B3E6-C162EB7B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8996DC0C934E69A159F95973984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ACD73-3E6E-45FE-8AFF-3D3DB8A790DF}"/>
      </w:docPartPr>
      <w:docPartBody>
        <w:p w:rsidR="006C0F01" w:rsidRDefault="00EE39CB" w:rsidP="00EE39CB">
          <w:pPr>
            <w:pStyle w:val="7E8996DC0C934E69A159F959739847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74B36A5700494BA9144AA2A5A48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74AC7-EBAC-4A6C-9C4D-BB87E1466B29}"/>
      </w:docPartPr>
      <w:docPartBody>
        <w:p w:rsidR="006C0F01" w:rsidRDefault="00EE39CB" w:rsidP="00EE39CB">
          <w:pPr>
            <w:pStyle w:val="1574B36A5700494BA9144AA2A5A487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D29AB9B774EEAB80327F8969D4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3DBA4-36AA-4B50-AC3C-70DC2A8BAF27}"/>
      </w:docPartPr>
      <w:docPartBody>
        <w:p w:rsidR="006C0F01" w:rsidRDefault="00EE39CB" w:rsidP="00EE39CB">
          <w:pPr>
            <w:pStyle w:val="582D29AB9B774EEAB80327F8969D46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F8BCCF6C64303B426944A62FB6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6B13A-D0DB-419F-A9C2-6333A7DDD5F9}"/>
      </w:docPartPr>
      <w:docPartBody>
        <w:p w:rsidR="006C0F01" w:rsidRDefault="00EE39CB" w:rsidP="00EE39CB">
          <w:pPr>
            <w:pStyle w:val="2E1F8BCCF6C64303B426944A62FB63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B5FD5AE2CC46828ED8435BCC6AE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B8E14-8E09-46E3-96B3-7BD601E5B4E2}"/>
      </w:docPartPr>
      <w:docPartBody>
        <w:p w:rsidR="006C0F01" w:rsidRDefault="00EE39CB" w:rsidP="00EE39CB">
          <w:pPr>
            <w:pStyle w:val="93B5FD5AE2CC46828ED8435BCC6AE7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CB"/>
    <w:rsid w:val="006C0F01"/>
    <w:rsid w:val="00A55C0B"/>
    <w:rsid w:val="00E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8082BD47F8499B9D71D15610A191CD">
    <w:name w:val="B58082BD47F8499B9D71D15610A191CD"/>
    <w:rsid w:val="00EE39CB"/>
  </w:style>
  <w:style w:type="character" w:styleId="Platshllartext">
    <w:name w:val="Placeholder Text"/>
    <w:basedOn w:val="Standardstycketeckensnitt"/>
    <w:uiPriority w:val="99"/>
    <w:semiHidden/>
    <w:rsid w:val="00EE39CB"/>
    <w:rPr>
      <w:noProof w:val="0"/>
      <w:color w:val="808080"/>
    </w:rPr>
  </w:style>
  <w:style w:type="paragraph" w:customStyle="1" w:styleId="45FC3542ABC74449873BED0DE1001840">
    <w:name w:val="45FC3542ABC74449873BED0DE1001840"/>
    <w:rsid w:val="00EE39CB"/>
  </w:style>
  <w:style w:type="paragraph" w:customStyle="1" w:styleId="39F56249242247F0B03B9716F4655357">
    <w:name w:val="39F56249242247F0B03B9716F4655357"/>
    <w:rsid w:val="00EE39CB"/>
  </w:style>
  <w:style w:type="paragraph" w:customStyle="1" w:styleId="8417868278FC4316A02437CA46EF2144">
    <w:name w:val="8417868278FC4316A02437CA46EF2144"/>
    <w:rsid w:val="00EE39CB"/>
  </w:style>
  <w:style w:type="paragraph" w:customStyle="1" w:styleId="7E8996DC0C934E69A159F95973984739">
    <w:name w:val="7E8996DC0C934E69A159F95973984739"/>
    <w:rsid w:val="00EE39CB"/>
  </w:style>
  <w:style w:type="paragraph" w:customStyle="1" w:styleId="1574B36A5700494BA9144AA2A5A48713">
    <w:name w:val="1574B36A5700494BA9144AA2A5A48713"/>
    <w:rsid w:val="00EE39CB"/>
  </w:style>
  <w:style w:type="paragraph" w:customStyle="1" w:styleId="6A6E4285022141AD867656C31EBD9801">
    <w:name w:val="6A6E4285022141AD867656C31EBD9801"/>
    <w:rsid w:val="00EE39CB"/>
  </w:style>
  <w:style w:type="paragraph" w:customStyle="1" w:styleId="E7C4FC9FB9AA49A9B39C729D3B760F1D">
    <w:name w:val="E7C4FC9FB9AA49A9B39C729D3B760F1D"/>
    <w:rsid w:val="00EE39CB"/>
  </w:style>
  <w:style w:type="paragraph" w:customStyle="1" w:styleId="606429C9D16B47C0B76D59E37DE95ABA">
    <w:name w:val="606429C9D16B47C0B76D59E37DE95ABA"/>
    <w:rsid w:val="00EE39CB"/>
  </w:style>
  <w:style w:type="paragraph" w:customStyle="1" w:styleId="582D29AB9B774EEAB80327F8969D46B8">
    <w:name w:val="582D29AB9B774EEAB80327F8969D46B8"/>
    <w:rsid w:val="00EE39CB"/>
  </w:style>
  <w:style w:type="paragraph" w:customStyle="1" w:styleId="2E1F8BCCF6C64303B426944A62FB63AC">
    <w:name w:val="2E1F8BCCF6C64303B426944A62FB63AC"/>
    <w:rsid w:val="00EE39CB"/>
  </w:style>
  <w:style w:type="paragraph" w:customStyle="1" w:styleId="59171DA368D24793AEF75E9FCA3FDD88">
    <w:name w:val="59171DA368D24793AEF75E9FCA3FDD88"/>
    <w:rsid w:val="00EE39CB"/>
  </w:style>
  <w:style w:type="paragraph" w:customStyle="1" w:styleId="7179D599463944FEBAB087CE0D2C7EB2">
    <w:name w:val="7179D599463944FEBAB087CE0D2C7EB2"/>
    <w:rsid w:val="00EE39CB"/>
  </w:style>
  <w:style w:type="paragraph" w:customStyle="1" w:styleId="37E721489EA843B3BC4CB81CDCD5AB96">
    <w:name w:val="37E721489EA843B3BC4CB81CDCD5AB96"/>
    <w:rsid w:val="00EE39CB"/>
  </w:style>
  <w:style w:type="paragraph" w:customStyle="1" w:styleId="8CEC865EC5D24E53ABFBB495081A8ECF">
    <w:name w:val="8CEC865EC5D24E53ABFBB495081A8ECF"/>
    <w:rsid w:val="00EE39CB"/>
  </w:style>
  <w:style w:type="paragraph" w:customStyle="1" w:styleId="158BAFEBB8D64E17BB28E6862B307FDB">
    <w:name w:val="158BAFEBB8D64E17BB28E6862B307FDB"/>
    <w:rsid w:val="00EE39CB"/>
  </w:style>
  <w:style w:type="paragraph" w:customStyle="1" w:styleId="93B5FD5AE2CC46828ED8435BCC6AE756">
    <w:name w:val="93B5FD5AE2CC46828ED8435BCC6AE756"/>
    <w:rsid w:val="00EE39CB"/>
  </w:style>
  <w:style w:type="paragraph" w:customStyle="1" w:styleId="287DB561A0D849BFB2D3215DA3A842DB">
    <w:name w:val="287DB561A0D849BFB2D3215DA3A842DB"/>
    <w:rsid w:val="00EE3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Ju2018/03320/POL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Ju2018/03320/POL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Ju2018/03320/POL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58dc5ba7-6a48-47a3-8b83-e8dae9c34859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0C56-1DB0-4272-B1FA-4A5FDDDAAD71}"/>
</file>

<file path=customXml/itemProps2.xml><?xml version="1.0" encoding="utf-8"?>
<ds:datastoreItem xmlns:ds="http://schemas.openxmlformats.org/officeDocument/2006/customXml" ds:itemID="{777EFDFA-49ED-49A5-8812-EB17DA65412B}"/>
</file>

<file path=customXml/itemProps3.xml><?xml version="1.0" encoding="utf-8"?>
<ds:datastoreItem xmlns:ds="http://schemas.openxmlformats.org/officeDocument/2006/customXml" ds:itemID="{E2A057E8-F387-4973-AF4C-001BD2BC44BF}"/>
</file>

<file path=customXml/itemProps4.xml><?xml version="1.0" encoding="utf-8"?>
<ds:datastoreItem xmlns:ds="http://schemas.openxmlformats.org/officeDocument/2006/customXml" ds:itemID="{777EFDFA-49ED-49A5-8812-EB17DA65412B}"/>
</file>

<file path=customXml/itemProps5.xml><?xml version="1.0" encoding="utf-8"?>
<ds:datastoreItem xmlns:ds="http://schemas.openxmlformats.org/officeDocument/2006/customXml" ds:itemID="{EB6D6141-C9A7-4A15-A43C-A437D891E702}"/>
</file>

<file path=customXml/itemProps6.xml><?xml version="1.0" encoding="utf-8"?>
<ds:datastoreItem xmlns:ds="http://schemas.openxmlformats.org/officeDocument/2006/customXml" ds:itemID="{777EFDFA-49ED-49A5-8812-EB17DA65412B}"/>
</file>

<file path=customXml/itemProps7.xml><?xml version="1.0" encoding="utf-8"?>
<ds:datastoreItem xmlns:ds="http://schemas.openxmlformats.org/officeDocument/2006/customXml" ds:itemID="{06D0BB87-08C6-496C-B74B-2E7D64F263C5}"/>
</file>

<file path=customXml/itemProps8.xml><?xml version="1.0" encoding="utf-8"?>
<ds:datastoreItem xmlns:ds="http://schemas.openxmlformats.org/officeDocument/2006/customXml" ds:itemID="{C8B07B17-3537-423C-BA74-1C466DC03C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474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Holmqvist</dc:creator>
  <cp:keywords/>
  <dc:description/>
  <cp:lastModifiedBy>Gunilla Hansson-Böe</cp:lastModifiedBy>
  <cp:revision>2</cp:revision>
  <cp:lastPrinted>2018-06-18T13:03:00Z</cp:lastPrinted>
  <dcterms:created xsi:type="dcterms:W3CDTF">2018-06-26T08:23:00Z</dcterms:created>
  <dcterms:modified xsi:type="dcterms:W3CDTF">2018-06-26T08:23:00Z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9a744d00-6922-43be-a05c-0fcd98e22bf9</vt:lpwstr>
  </property>
</Properties>
</file>