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C79" w:rsidRPr="00236CF2" w:rsidRDefault="00167C79">
      <w:pPr>
        <w:pStyle w:val="Frslagsrubrik"/>
      </w:pPr>
      <w:r w:rsidRPr="00236CF2">
        <w:t>Förslag till riksdagsbeslut</w:t>
      </w:r>
    </w:p>
    <w:p w:rsidR="00167C79" w:rsidRPr="00236CF2" w:rsidRDefault="00167C79">
      <w:pPr>
        <w:pStyle w:val="Hemstlatt"/>
      </w:pPr>
      <w:r w:rsidRPr="00236CF2">
        <w:t>Riksdagen tillkännager för regeringen som sin mening vad som anförs i motionen om kvinnojourerna för att möjligheten att få hjälp ska bli en nationell rättighet som är likartad i hela la</w:t>
      </w:r>
      <w:r w:rsidRPr="00236CF2">
        <w:t>n</w:t>
      </w:r>
      <w:r w:rsidRPr="00236CF2">
        <w:t>det.</w:t>
      </w:r>
    </w:p>
    <w:p w:rsidR="00167C79" w:rsidRPr="00236CF2" w:rsidRDefault="00167C79">
      <w:pPr>
        <w:pStyle w:val="Rubrik1"/>
      </w:pPr>
      <w:r w:rsidRPr="00236CF2">
        <w:t>Motivering</w:t>
      </w:r>
    </w:p>
    <w:p w:rsidR="00167C79" w:rsidRPr="00236CF2" w:rsidRDefault="00167C79">
      <w:r w:rsidRPr="00236CF2">
        <w:t>Varje år drabbas många tusentals personer, främst kvinnor, av misshandel av sin partner. I de flesta fall har denna misshandel pågått under lång tid. Sju</w:t>
      </w:r>
      <w:r w:rsidRPr="00236CF2">
        <w:t>k</w:t>
      </w:r>
      <w:r w:rsidRPr="00236CF2">
        <w:t>vården tar hand om de rent fysiska skadorna från misshandeln. När en kvinna och hennes barn försöker frigöra sig och ta sig ur misshandelssituationen så är det mycket osäkert vilken hjälp de kan få beroende på vilken kommun de är bosatta i. Idag är misshandlade kvinnor och deras barn hänvisade till ideella kvinnojourer som driver sin verksamhet just på ideell basis både när det gäller den ekonomiska sidan och vad gäller kompetenssidan. Verksamheterna är ofta mycket begränsade vad gäller plats, personal och</w:t>
      </w:r>
      <w:r w:rsidRPr="00236CF2">
        <w:t xml:space="preserve"> ekonomiska möjligh</w:t>
      </w:r>
      <w:r w:rsidRPr="00236CF2">
        <w:t>e</w:t>
      </w:r>
      <w:r w:rsidRPr="00236CF2">
        <w:t>ter. Kommunerna stöttar med en pott pengar som varierar mycket från ko</w:t>
      </w:r>
      <w:r w:rsidRPr="00236CF2">
        <w:t>m</w:t>
      </w:r>
      <w:r w:rsidRPr="00236CF2">
        <w:t>mun till kommun och som ges på ett mycket kortsiktigt sätt, vilket gör att jourerna har mycket svårt att planera verksamheten. Kvinnojourerna gör stor nytta men möjligheten till hjälp får inte avgöras av hur många ideella krafter det finns i hemkommunen. Detta är en oerhört viktig samhällsfråga som b</w:t>
      </w:r>
      <w:r w:rsidRPr="00236CF2">
        <w:t>e</w:t>
      </w:r>
      <w:r w:rsidRPr="00236CF2">
        <w:t>höver lyftas upp på nationell nivå. Varje slagen kvinna har rätt att få omede</w:t>
      </w:r>
      <w:r w:rsidRPr="00236CF2">
        <w:t>l</w:t>
      </w:r>
      <w:r w:rsidRPr="00236CF2">
        <w:t>bar hjälp och skydd och denna möjlighet t</w:t>
      </w:r>
      <w:r w:rsidRPr="00236CF2">
        <w:t>ill stöd för henne och hennes barn ska vara grundläggande lika över hela landet. Detta är en rättvisefråga och ett stort problem som måste lösas nationellt.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6CF2">
        <w:trPr>
          <w:cantSplit/>
        </w:trPr>
        <w:tc>
          <w:tcPr>
            <w:tcW w:w="3046" w:type="dxa"/>
          </w:tcPr>
          <w:p w:rsidR="00167C79" w:rsidRPr="00236CF2" w:rsidRDefault="00167C79">
            <w:pPr>
              <w:pStyle w:val="UnderskriftDatum"/>
              <w:spacing w:before="240"/>
            </w:pPr>
            <w:r w:rsidRPr="00236CF2">
              <w:t>Stockholm den 28 september 2011</w:t>
            </w:r>
          </w:p>
        </w:tc>
        <w:tc>
          <w:tcPr>
            <w:tcW w:w="3047" w:type="dxa"/>
          </w:tcPr>
          <w:p w:rsidR="00167C79" w:rsidRPr="00236CF2" w:rsidRDefault="00167C79">
            <w:pPr>
              <w:pStyle w:val="Underskrifter"/>
              <w:spacing w:before="240"/>
            </w:pPr>
          </w:p>
        </w:tc>
      </w:tr>
      <w:tr w:rsidR="00000000" w:rsidRPr="00236CF2">
        <w:trPr>
          <w:cantSplit/>
        </w:trPr>
        <w:tc>
          <w:tcPr>
            <w:tcW w:w="3046" w:type="dxa"/>
          </w:tcPr>
          <w:p w:rsidR="00167C79" w:rsidRPr="00236CF2" w:rsidRDefault="00167C79">
            <w:pPr>
              <w:pStyle w:val="Underskrifter"/>
            </w:pPr>
            <w:r w:rsidRPr="00236CF2">
              <w:t>Catharina Bråkenhielm (S)</w:t>
            </w:r>
          </w:p>
        </w:tc>
        <w:tc>
          <w:tcPr>
            <w:tcW w:w="3046" w:type="dxa"/>
          </w:tcPr>
          <w:p w:rsidR="00167C79" w:rsidRPr="00236CF2" w:rsidRDefault="00167C79">
            <w:pPr>
              <w:pStyle w:val="Underskrifter"/>
            </w:pPr>
          </w:p>
        </w:tc>
      </w:tr>
    </w:tbl>
    <w:p w:rsidR="00167C79" w:rsidRPr="00236CF2" w:rsidRDefault="00167C79">
      <w:pPr>
        <w:pStyle w:val="Normaltindrag"/>
      </w:pPr>
    </w:p>
    <w:sectPr w:rsidR="00167C79" w:rsidRPr="00236C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C79" w:rsidRPr="00236CF2" w:rsidRDefault="00167C79">
      <w:r w:rsidRPr="00236CF2">
        <w:separator/>
      </w:r>
    </w:p>
  </w:endnote>
  <w:endnote w:type="continuationSeparator" w:id="0">
    <w:p w:rsidR="00167C79" w:rsidRPr="00236CF2" w:rsidRDefault="00167C79">
      <w:r w:rsidRPr="00236C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C79" w:rsidRPr="00236CF2" w:rsidRDefault="00236CF2">
    <w:pPr>
      <w:pStyle w:val="Sidfot"/>
    </w:pPr>
    <w:r w:rsidRPr="00236C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821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C79" w:rsidRDefault="00167C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7C79" w:rsidRDefault="00167C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C79" w:rsidRPr="00236CF2" w:rsidRDefault="00236CF2">
    <w:pPr>
      <w:pStyle w:val="Sidfot"/>
    </w:pPr>
    <w:r w:rsidRPr="00236C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792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C79" w:rsidRDefault="00167C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7C79" w:rsidRDefault="00167C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C79" w:rsidRPr="00236CF2" w:rsidRDefault="00236CF2">
    <w:pPr>
      <w:pStyle w:val="Sidfot"/>
    </w:pPr>
    <w:r w:rsidRPr="00236C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667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C79" w:rsidRDefault="00167C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7C79" w:rsidRDefault="00167C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C79" w:rsidRPr="00236CF2" w:rsidRDefault="00167C79">
      <w:r w:rsidRPr="00236CF2">
        <w:separator/>
      </w:r>
    </w:p>
  </w:footnote>
  <w:footnote w:type="continuationSeparator" w:id="0">
    <w:p w:rsidR="00167C79" w:rsidRPr="00236CF2" w:rsidRDefault="00167C79">
      <w:r w:rsidRPr="00236C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C79" w:rsidRPr="00236CF2" w:rsidRDefault="00236CF2">
    <w:pPr>
      <w:pStyle w:val="Sidhuvud"/>
    </w:pPr>
    <w:r w:rsidRPr="00236C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190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C79" w:rsidRDefault="00167C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7C79" w:rsidRDefault="00167C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C79" w:rsidRPr="00236CF2" w:rsidRDefault="00236CF2">
    <w:pPr>
      <w:pStyle w:val="Sidhuvud"/>
    </w:pPr>
    <w:r w:rsidRPr="00236C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789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C79" w:rsidRDefault="00167C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7C79" w:rsidRDefault="00167C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C79" w:rsidRPr="00236CF2" w:rsidRDefault="00167C79">
    <w:pPr>
      <w:pStyle w:val="FSHNormal"/>
      <w:tabs>
        <w:tab w:val="right" w:pos="5840"/>
      </w:tabs>
    </w:pPr>
    <w:r w:rsidRPr="00236CF2">
      <w:br/>
    </w:r>
    <w:r w:rsidRPr="00236CF2">
      <w:fldChar w:fldCharType="begin" w:fldLock="1"/>
    </w:r>
    <w:r w:rsidRPr="00236CF2">
      <w:instrText xml:space="preserve"> DOCPROPERTY</w:instrText>
    </w:r>
    <w:r w:rsidRPr="00236CF2">
      <w:rPr>
        <w:sz w:val="18"/>
      </w:rPr>
      <w:instrText xml:space="preserve"> "YearUser" *\charformat </w:instrText>
    </w:r>
    <w:r w:rsidRPr="00236CF2">
      <w:fldChar w:fldCharType="separate"/>
    </w:r>
    <w:r w:rsidRPr="00236CF2">
      <w:t>2011/12</w:t>
    </w:r>
    <w:r w:rsidRPr="00236CF2">
      <w:fldChar w:fldCharType="end"/>
    </w:r>
    <w:r w:rsidRPr="00236CF2">
      <w:t xml:space="preserve"> </w:t>
    </w:r>
    <w:r w:rsidRPr="00236CF2">
      <w:tab/>
      <w:t xml:space="preserve">mnr: </w:t>
    </w:r>
    <w:r w:rsidRPr="00236CF2">
      <w:fldChar w:fldCharType="begin" w:fldLock="1"/>
    </w:r>
    <w:r w:rsidRPr="00236CF2">
      <w:instrText xml:space="preserve"> DOCPROPERTY</w:instrText>
    </w:r>
    <w:r w:rsidRPr="00236CF2">
      <w:rPr>
        <w:sz w:val="18"/>
      </w:rPr>
      <w:instrText xml:space="preserve"> "Motionsnummer" *\charformat </w:instrText>
    </w:r>
    <w:r w:rsidRPr="00236CF2">
      <w:fldChar w:fldCharType="separate"/>
    </w:r>
    <w:r w:rsidRPr="00236CF2">
      <w:t>So501</w:t>
    </w:r>
    <w:r w:rsidRPr="00236CF2">
      <w:fldChar w:fldCharType="end"/>
    </w:r>
    <w:r w:rsidRPr="00236CF2">
      <w:br/>
    </w:r>
    <w:r w:rsidRPr="00236CF2">
      <w:fldChar w:fldCharType="begin" w:fldLock="1"/>
    </w:r>
    <w:r w:rsidRPr="00236CF2">
      <w:instrText xml:space="preserve"> DOCPROPERTY</w:instrText>
    </w:r>
    <w:r w:rsidRPr="00236CF2">
      <w:rPr>
        <w:sz w:val="18"/>
      </w:rPr>
      <w:instrText xml:space="preserve"> "Samling" *\charformat </w:instrText>
    </w:r>
    <w:r w:rsidRPr="00236CF2">
      <w:fldChar w:fldCharType="end"/>
    </w:r>
    <w:r w:rsidRPr="00236CF2">
      <w:tab/>
      <w:t xml:space="preserve">pnr: </w:t>
    </w:r>
    <w:r w:rsidRPr="00236CF2">
      <w:fldChar w:fldCharType="begin" w:fldLock="1"/>
    </w:r>
    <w:r w:rsidRPr="00236CF2">
      <w:instrText xml:space="preserve"> DOCPROPERTY</w:instrText>
    </w:r>
    <w:r w:rsidRPr="00236CF2">
      <w:rPr>
        <w:sz w:val="18"/>
      </w:rPr>
      <w:instrText xml:space="preserve"> "Partinummer" *\charformat </w:instrText>
    </w:r>
    <w:r w:rsidRPr="00236CF2">
      <w:fldChar w:fldCharType="separate"/>
    </w:r>
    <w:r w:rsidRPr="00236CF2">
      <w:t>S36019</w:t>
    </w:r>
    <w:r w:rsidRPr="00236CF2">
      <w:fldChar w:fldCharType="end"/>
    </w:r>
  </w:p>
  <w:p w:rsidR="00167C79" w:rsidRPr="00236CF2" w:rsidRDefault="00167C79">
    <w:pPr>
      <w:pStyle w:val="FSHRub1"/>
    </w:pPr>
    <w:r w:rsidRPr="00236CF2">
      <w:t>Motion till riksdagen</w:t>
    </w:r>
    <w:r w:rsidRPr="00236CF2">
      <w:br/>
    </w:r>
    <w:r w:rsidRPr="00236CF2">
      <w:fldChar w:fldCharType="begin" w:fldLock="1"/>
    </w:r>
    <w:r w:rsidRPr="00236CF2">
      <w:instrText xml:space="preserve"> DOCPROPERTY "YearUser" *\charformat </w:instrText>
    </w:r>
    <w:r w:rsidRPr="00236CF2">
      <w:fldChar w:fldCharType="separate"/>
    </w:r>
    <w:r w:rsidRPr="00236CF2">
      <w:t>2011/12</w:t>
    </w:r>
    <w:r w:rsidRPr="00236CF2">
      <w:fldChar w:fldCharType="end"/>
    </w:r>
    <w:r w:rsidRPr="00236CF2">
      <w:t>:</w:t>
    </w:r>
    <w:r w:rsidRPr="00236CF2">
      <w:fldChar w:fldCharType="begin" w:fldLock="1"/>
    </w:r>
    <w:r w:rsidRPr="00236CF2">
      <w:instrText xml:space="preserve"> DOCPROPERTY "Motionsnummer" *\charformat </w:instrText>
    </w:r>
    <w:r w:rsidRPr="00236CF2">
      <w:fldChar w:fldCharType="separate"/>
    </w:r>
    <w:r w:rsidRPr="00236CF2">
      <w:t>So501</w:t>
    </w:r>
    <w:r w:rsidRPr="00236CF2">
      <w:fldChar w:fldCharType="end"/>
    </w:r>
  </w:p>
  <w:p w:rsidR="00167C79" w:rsidRPr="00236CF2" w:rsidRDefault="00167C79">
    <w:pPr>
      <w:pStyle w:val="FSHNormalS5"/>
    </w:pPr>
    <w:r w:rsidRPr="00236CF2">
      <w:fldChar w:fldCharType="begin" w:fldLock="1"/>
    </w:r>
    <w:r w:rsidRPr="00236CF2">
      <w:instrText xml:space="preserve"> DOCPROPERTY "MotionarText" *\charformat </w:instrText>
    </w:r>
    <w:r w:rsidRPr="00236CF2">
      <w:fldChar w:fldCharType="separate"/>
    </w:r>
    <w:r w:rsidRPr="00236CF2">
      <w:t>av Catharina Bråkenhielm (S)</w:t>
    </w:r>
    <w:r w:rsidRPr="00236CF2">
      <w:fldChar w:fldCharType="end"/>
    </w:r>
    <w:r w:rsidRPr="00236CF2">
      <w:br/>
    </w:r>
    <w:r w:rsidRPr="00236CF2">
      <w:fldChar w:fldCharType="begin" w:fldLock="1"/>
    </w:r>
    <w:r w:rsidRPr="00236CF2">
      <w:instrText xml:space="preserve"> DOCPROPERTY "SvarFrasKort" *\charformat </w:instrText>
    </w:r>
    <w:r w:rsidRPr="00236CF2">
      <w:fldChar w:fldCharType="end"/>
    </w:r>
  </w:p>
  <w:p w:rsidR="00167C79" w:rsidRPr="00236CF2" w:rsidRDefault="00167C79">
    <w:pPr>
      <w:pStyle w:val="FSHTitel"/>
    </w:pPr>
    <w:r w:rsidRPr="00236CF2">
      <w:fldChar w:fldCharType="begin" w:fldLock="1"/>
    </w:r>
    <w:r w:rsidRPr="00236CF2">
      <w:instrText xml:space="preserve"> DOCPROPERTY</w:instrText>
    </w:r>
    <w:r w:rsidRPr="00236CF2">
      <w:rPr>
        <w:sz w:val="18"/>
      </w:rPr>
      <w:instrText xml:space="preserve"> "RubrikSvar" *\charformat </w:instrText>
    </w:r>
    <w:r w:rsidRPr="00236CF2">
      <w:fldChar w:fldCharType="separate"/>
    </w:r>
    <w:r w:rsidRPr="00236CF2">
      <w:t>Kvinnojourer</w:t>
    </w:r>
    <w:r w:rsidRPr="00236CF2">
      <w:fldChar w:fldCharType="end"/>
    </w:r>
  </w:p>
  <w:p w:rsidR="00167C79" w:rsidRPr="00236CF2" w:rsidRDefault="00167C79">
    <w:pPr>
      <w:pStyle w:val="Normal00"/>
    </w:pPr>
  </w:p>
  <w:p w:rsidR="00167C79" w:rsidRPr="00236CF2" w:rsidRDefault="00167C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1249843">
    <w:abstractNumId w:val="3"/>
  </w:num>
  <w:num w:numId="2" w16cid:durableId="1740983762">
    <w:abstractNumId w:val="2"/>
  </w:num>
  <w:num w:numId="3" w16cid:durableId="1124229056">
    <w:abstractNumId w:val="1"/>
  </w:num>
  <w:num w:numId="4" w16cid:durableId="57752444">
    <w:abstractNumId w:val="0"/>
  </w:num>
  <w:num w:numId="5" w16cid:durableId="916742646">
    <w:abstractNumId w:val="7"/>
  </w:num>
  <w:num w:numId="6" w16cid:durableId="1912499247">
    <w:abstractNumId w:val="6"/>
  </w:num>
  <w:num w:numId="7" w16cid:durableId="477111514">
    <w:abstractNumId w:val="5"/>
  </w:num>
  <w:num w:numId="8" w16cid:durableId="13459929">
    <w:abstractNumId w:val="4"/>
  </w:num>
  <w:num w:numId="9" w16cid:durableId="388697762">
    <w:abstractNumId w:val="8"/>
  </w:num>
  <w:num w:numId="10" w16cid:durableId="2142645452">
    <w:abstractNumId w:val="9"/>
  </w:num>
  <w:num w:numId="11" w16cid:durableId="1025330443">
    <w:abstractNumId w:val="10"/>
  </w:num>
  <w:num w:numId="12" w16cid:durableId="1970428776">
    <w:abstractNumId w:val="13"/>
  </w:num>
  <w:num w:numId="13" w16cid:durableId="2030377182">
    <w:abstractNumId w:val="15"/>
  </w:num>
  <w:num w:numId="14" w16cid:durableId="884827672">
    <w:abstractNumId w:val="16"/>
  </w:num>
  <w:num w:numId="15" w16cid:durableId="1841237395">
    <w:abstractNumId w:val="11"/>
  </w:num>
  <w:num w:numId="16" w16cid:durableId="25183428">
    <w:abstractNumId w:val="18"/>
  </w:num>
  <w:num w:numId="17" w16cid:durableId="1457523331">
    <w:abstractNumId w:val="17"/>
  </w:num>
  <w:num w:numId="18" w16cid:durableId="1805804914">
    <w:abstractNumId w:val="14"/>
  </w:num>
  <w:num w:numId="19" w16cid:durableId="249200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9"/>
    <w:docVar w:name="PersonGUIDs" w:val="{63EFEA21-23E4-46CF-8A77-2096654C57FA}"/>
  </w:docVars>
  <w:rsids>
    <w:rsidRoot w:val="00493BCF"/>
    <w:rsid w:val="00167C79"/>
    <w:rsid w:val="00236CF2"/>
    <w:rsid w:val="00493B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4D1FDA-5C3E-4715-8496-7158C193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1373</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S36019</vt:lpstr>
    </vt:vector>
  </TitlesOfParts>
  <Company>Riksdagen</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S36019</dc:title>
  <dc:subject>S36019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2011-11-28T13:12:00Z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mot2000_534_2011-09-19</vt:lpwstr>
  </property>
  <property fmtid="{D5CDD505-2E9C-101B-9397-08002B2CF9AE}" pid="3" name="version">
    <vt:lpwstr>mot2000_534_2011-09-19</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Kvinnojourer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Kvinnojourer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20112012000000000083000360190069</vt:lpwstr>
  </property>
  <property fmtid="{D5CDD505-2E9C-101B-9397-08002B2CF9AE}" pid="47" name="datum">
    <vt:lpwstr>110928</vt:lpwstr>
  </property>
  <property fmtid="{D5CDD505-2E9C-101B-9397-08002B2CF9AE}" pid="48" name="avsändar-e-post">
    <vt:lpwstr>birgitte.isberg@riksdagen.se</vt:lpwstr>
  </property>
  <property fmtid="{D5CDD505-2E9C-101B-9397-08002B2CF9AE}" pid="49" name="id">
    <vt:lpwstr>20112012000000000083000360190069</vt:lpwstr>
  </property>
  <property fmtid="{D5CDD505-2E9C-101B-9397-08002B2CF9AE}" pid="50" name="nummer">
    <vt:lpwstr>501</vt:lpwstr>
  </property>
  <property fmtid="{D5CDD505-2E9C-101B-9397-08002B2CF9AE}" pid="51" name="utskottsbeteckning">
    <vt:lpwstr>So</vt:lpwstr>
  </property>
  <property fmtid="{D5CDD505-2E9C-101B-9397-08002B2CF9AE}" pid="52" name="GlobalUID">
    <vt:lpwstr>{3E2EBCF7-6C6F-4E6C-B5DB-080CC65C7DD9}</vt:lpwstr>
  </property>
  <property fmtid="{D5CDD505-2E9C-101B-9397-08002B2CF9AE}" pid="53" name="Överföringar">
    <vt:i4>0</vt:i4>
  </property>
  <property fmtid="{D5CDD505-2E9C-101B-9397-08002B2CF9AE}" pid="54" name="Checksum">
    <vt:lpwstr>*0016390405585*</vt:lpwstr>
  </property>
  <property fmtid="{D5CDD505-2E9C-101B-9397-08002B2CF9AE}" pid="55" name="skuggnummer">
    <vt:lpwstr>2009</vt:lpwstr>
  </property>
  <property fmtid="{D5CDD505-2E9C-101B-9397-08002B2CF9AE}" pid="56" name="urixVersion">
    <vt:lpwstr>4.5.0.25</vt:lpwstr>
  </property>
  <property fmtid="{D5CDD505-2E9C-101B-9397-08002B2CF9AE}" pid="57" name="urixOrigin">
    <vt:lpwstr>111128 14:15:05.677</vt:lpwstr>
  </property>
  <property fmtid="{D5CDD505-2E9C-101B-9397-08002B2CF9AE}" pid="58" name="urixGuid">
    <vt:lpwstr>{809FD033-BC32-469F-94B9-D85F4659399D}</vt:lpwstr>
  </property>
</Properties>
</file>