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BCAC6B9" w14:textId="77777777">
        <w:tc>
          <w:tcPr>
            <w:tcW w:w="2268" w:type="dxa"/>
          </w:tcPr>
          <w:p w14:paraId="7A238D1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0E928B0" w14:textId="77777777" w:rsidR="006E4E11" w:rsidRDefault="006E4E11" w:rsidP="007242A3">
            <w:pPr>
              <w:framePr w:w="5035" w:h="1644" w:wrap="notBeside" w:vAnchor="page" w:hAnchor="page" w:x="6573" w:y="721"/>
              <w:rPr>
                <w:rFonts w:ascii="TradeGothic" w:hAnsi="TradeGothic"/>
                <w:i/>
                <w:sz w:val="18"/>
              </w:rPr>
            </w:pPr>
          </w:p>
        </w:tc>
      </w:tr>
      <w:tr w:rsidR="006E4E11" w14:paraId="1D3829DF" w14:textId="77777777">
        <w:tc>
          <w:tcPr>
            <w:tcW w:w="2268" w:type="dxa"/>
          </w:tcPr>
          <w:p w14:paraId="3D36786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DB6E9E7" w14:textId="77777777" w:rsidR="006E4E11" w:rsidRDefault="006E4E11" w:rsidP="007242A3">
            <w:pPr>
              <w:framePr w:w="5035" w:h="1644" w:wrap="notBeside" w:vAnchor="page" w:hAnchor="page" w:x="6573" w:y="721"/>
              <w:rPr>
                <w:rFonts w:ascii="TradeGothic" w:hAnsi="TradeGothic"/>
                <w:b/>
                <w:sz w:val="22"/>
              </w:rPr>
            </w:pPr>
          </w:p>
        </w:tc>
      </w:tr>
      <w:tr w:rsidR="006E4E11" w14:paraId="4BCE2EDF" w14:textId="77777777">
        <w:tc>
          <w:tcPr>
            <w:tcW w:w="3402" w:type="dxa"/>
            <w:gridSpan w:val="2"/>
          </w:tcPr>
          <w:p w14:paraId="0EAB1985" w14:textId="77777777" w:rsidR="006E4E11" w:rsidRDefault="006E4E11" w:rsidP="007242A3">
            <w:pPr>
              <w:framePr w:w="5035" w:h="1644" w:wrap="notBeside" w:vAnchor="page" w:hAnchor="page" w:x="6573" w:y="721"/>
            </w:pPr>
          </w:p>
        </w:tc>
        <w:tc>
          <w:tcPr>
            <w:tcW w:w="1865" w:type="dxa"/>
          </w:tcPr>
          <w:p w14:paraId="54FEBE0F" w14:textId="77777777" w:rsidR="006E4E11" w:rsidRDefault="006E4E11" w:rsidP="007242A3">
            <w:pPr>
              <w:framePr w:w="5035" w:h="1644" w:wrap="notBeside" w:vAnchor="page" w:hAnchor="page" w:x="6573" w:y="721"/>
            </w:pPr>
          </w:p>
        </w:tc>
      </w:tr>
      <w:tr w:rsidR="006E4E11" w14:paraId="49A4D238" w14:textId="77777777">
        <w:tc>
          <w:tcPr>
            <w:tcW w:w="2268" w:type="dxa"/>
          </w:tcPr>
          <w:p w14:paraId="3FE910A8" w14:textId="77777777" w:rsidR="006E4E11" w:rsidRDefault="006E4E11" w:rsidP="007242A3">
            <w:pPr>
              <w:framePr w:w="5035" w:h="1644" w:wrap="notBeside" w:vAnchor="page" w:hAnchor="page" w:x="6573" w:y="721"/>
            </w:pPr>
          </w:p>
        </w:tc>
        <w:tc>
          <w:tcPr>
            <w:tcW w:w="2999" w:type="dxa"/>
            <w:gridSpan w:val="2"/>
          </w:tcPr>
          <w:p w14:paraId="6B30C93B" w14:textId="77777777" w:rsidR="006E4E11" w:rsidRPr="00ED583F" w:rsidRDefault="00587146" w:rsidP="007242A3">
            <w:pPr>
              <w:framePr w:w="5035" w:h="1644" w:wrap="notBeside" w:vAnchor="page" w:hAnchor="page" w:x="6573" w:y="721"/>
              <w:rPr>
                <w:sz w:val="20"/>
              </w:rPr>
            </w:pPr>
            <w:r>
              <w:rPr>
                <w:sz w:val="20"/>
              </w:rPr>
              <w:t>Dnr A2015/843/A</w:t>
            </w:r>
          </w:p>
        </w:tc>
      </w:tr>
      <w:tr w:rsidR="006E4E11" w14:paraId="46AE5699" w14:textId="77777777">
        <w:tc>
          <w:tcPr>
            <w:tcW w:w="2268" w:type="dxa"/>
          </w:tcPr>
          <w:p w14:paraId="53219CDD" w14:textId="77777777" w:rsidR="006E4E11" w:rsidRDefault="006E4E11" w:rsidP="007242A3">
            <w:pPr>
              <w:framePr w:w="5035" w:h="1644" w:wrap="notBeside" w:vAnchor="page" w:hAnchor="page" w:x="6573" w:y="721"/>
            </w:pPr>
          </w:p>
        </w:tc>
        <w:tc>
          <w:tcPr>
            <w:tcW w:w="2999" w:type="dxa"/>
            <w:gridSpan w:val="2"/>
          </w:tcPr>
          <w:p w14:paraId="4B8BA10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74797EA" w14:textId="77777777">
        <w:trPr>
          <w:trHeight w:val="284"/>
        </w:trPr>
        <w:tc>
          <w:tcPr>
            <w:tcW w:w="4911" w:type="dxa"/>
          </w:tcPr>
          <w:p w14:paraId="293D147C" w14:textId="77777777" w:rsidR="006E4E11" w:rsidRDefault="00587146">
            <w:pPr>
              <w:pStyle w:val="Avsndare"/>
              <w:framePr w:h="2483" w:wrap="notBeside" w:x="1504"/>
              <w:rPr>
                <w:b/>
                <w:i w:val="0"/>
                <w:sz w:val="22"/>
              </w:rPr>
            </w:pPr>
            <w:r>
              <w:rPr>
                <w:b/>
                <w:i w:val="0"/>
                <w:sz w:val="22"/>
              </w:rPr>
              <w:t>Arbetsmarknadsdepartementet</w:t>
            </w:r>
          </w:p>
        </w:tc>
      </w:tr>
      <w:tr w:rsidR="006E4E11" w14:paraId="6F89AF77" w14:textId="77777777">
        <w:trPr>
          <w:trHeight w:val="284"/>
        </w:trPr>
        <w:tc>
          <w:tcPr>
            <w:tcW w:w="4911" w:type="dxa"/>
          </w:tcPr>
          <w:p w14:paraId="009BAEB3" w14:textId="77777777" w:rsidR="006E4E11" w:rsidRDefault="00587146">
            <w:pPr>
              <w:pStyle w:val="Avsndare"/>
              <w:framePr w:h="2483" w:wrap="notBeside" w:x="1504"/>
              <w:rPr>
                <w:bCs/>
                <w:iCs/>
              </w:rPr>
            </w:pPr>
            <w:r>
              <w:rPr>
                <w:bCs/>
                <w:iCs/>
              </w:rPr>
              <w:t>Arbetsmarknadsministern</w:t>
            </w:r>
          </w:p>
        </w:tc>
      </w:tr>
      <w:tr w:rsidR="006E4E11" w14:paraId="4E87DDB9" w14:textId="77777777">
        <w:trPr>
          <w:trHeight w:val="284"/>
        </w:trPr>
        <w:tc>
          <w:tcPr>
            <w:tcW w:w="4911" w:type="dxa"/>
          </w:tcPr>
          <w:p w14:paraId="101D490B" w14:textId="77777777" w:rsidR="006E4E11" w:rsidRDefault="006E4E11">
            <w:pPr>
              <w:pStyle w:val="Avsndare"/>
              <w:framePr w:h="2483" w:wrap="notBeside" w:x="1504"/>
              <w:rPr>
                <w:bCs/>
                <w:iCs/>
              </w:rPr>
            </w:pPr>
          </w:p>
        </w:tc>
      </w:tr>
      <w:tr w:rsidR="006E4E11" w14:paraId="58486BF8" w14:textId="77777777">
        <w:trPr>
          <w:trHeight w:val="284"/>
        </w:trPr>
        <w:tc>
          <w:tcPr>
            <w:tcW w:w="4911" w:type="dxa"/>
          </w:tcPr>
          <w:p w14:paraId="4D51DAEC" w14:textId="77777777" w:rsidR="006E4E11" w:rsidRDefault="006E4E11">
            <w:pPr>
              <w:pStyle w:val="Avsndare"/>
              <w:framePr w:h="2483" w:wrap="notBeside" w:x="1504"/>
              <w:rPr>
                <w:bCs/>
                <w:iCs/>
              </w:rPr>
            </w:pPr>
          </w:p>
        </w:tc>
      </w:tr>
      <w:tr w:rsidR="006E4E11" w14:paraId="091B34CC" w14:textId="77777777">
        <w:trPr>
          <w:trHeight w:val="284"/>
        </w:trPr>
        <w:tc>
          <w:tcPr>
            <w:tcW w:w="4911" w:type="dxa"/>
          </w:tcPr>
          <w:p w14:paraId="6D62F9EF" w14:textId="77777777" w:rsidR="006E4E11" w:rsidRDefault="006E4E11">
            <w:pPr>
              <w:pStyle w:val="Avsndare"/>
              <w:framePr w:h="2483" w:wrap="notBeside" w:x="1504"/>
              <w:rPr>
                <w:bCs/>
                <w:iCs/>
              </w:rPr>
            </w:pPr>
          </w:p>
        </w:tc>
      </w:tr>
      <w:tr w:rsidR="006E4E11" w14:paraId="6DEA7063" w14:textId="77777777">
        <w:trPr>
          <w:trHeight w:val="284"/>
        </w:trPr>
        <w:tc>
          <w:tcPr>
            <w:tcW w:w="4911" w:type="dxa"/>
          </w:tcPr>
          <w:p w14:paraId="73C52A08" w14:textId="27D99450" w:rsidR="006E4E11" w:rsidRDefault="006E4E11" w:rsidP="00FB717C">
            <w:pPr>
              <w:pStyle w:val="Avsndare"/>
              <w:framePr w:h="2483" w:wrap="notBeside" w:x="1504"/>
              <w:rPr>
                <w:bCs/>
                <w:iCs/>
              </w:rPr>
            </w:pPr>
          </w:p>
        </w:tc>
      </w:tr>
      <w:tr w:rsidR="006E4E11" w14:paraId="03F01CD3" w14:textId="77777777">
        <w:trPr>
          <w:trHeight w:val="284"/>
        </w:trPr>
        <w:tc>
          <w:tcPr>
            <w:tcW w:w="4911" w:type="dxa"/>
          </w:tcPr>
          <w:p w14:paraId="55E66CFE" w14:textId="77777777" w:rsidR="006E4E11" w:rsidRDefault="006E4E11">
            <w:pPr>
              <w:pStyle w:val="Avsndare"/>
              <w:framePr w:h="2483" w:wrap="notBeside" w:x="1504"/>
              <w:rPr>
                <w:bCs/>
                <w:iCs/>
              </w:rPr>
            </w:pPr>
          </w:p>
        </w:tc>
      </w:tr>
      <w:tr w:rsidR="006E4E11" w14:paraId="500D9833" w14:textId="77777777">
        <w:trPr>
          <w:trHeight w:val="284"/>
        </w:trPr>
        <w:tc>
          <w:tcPr>
            <w:tcW w:w="4911" w:type="dxa"/>
          </w:tcPr>
          <w:p w14:paraId="2D8E883F" w14:textId="77777777" w:rsidR="006E4E11" w:rsidRDefault="006E4E11">
            <w:pPr>
              <w:pStyle w:val="Avsndare"/>
              <w:framePr w:h="2483" w:wrap="notBeside" w:x="1504"/>
              <w:rPr>
                <w:bCs/>
                <w:iCs/>
              </w:rPr>
            </w:pPr>
          </w:p>
        </w:tc>
      </w:tr>
      <w:tr w:rsidR="006E4E11" w14:paraId="4AF0C59E" w14:textId="77777777">
        <w:trPr>
          <w:trHeight w:val="284"/>
        </w:trPr>
        <w:tc>
          <w:tcPr>
            <w:tcW w:w="4911" w:type="dxa"/>
          </w:tcPr>
          <w:p w14:paraId="3494C906" w14:textId="77777777" w:rsidR="006E4E11" w:rsidRDefault="006E4E11">
            <w:pPr>
              <w:pStyle w:val="Avsndare"/>
              <w:framePr w:h="2483" w:wrap="notBeside" w:x="1504"/>
              <w:rPr>
                <w:bCs/>
                <w:iCs/>
              </w:rPr>
            </w:pPr>
          </w:p>
        </w:tc>
      </w:tr>
    </w:tbl>
    <w:p w14:paraId="11DA2175" w14:textId="77777777" w:rsidR="006E4E11" w:rsidRDefault="00587146">
      <w:pPr>
        <w:framePr w:w="4400" w:h="2523" w:wrap="notBeside" w:vAnchor="page" w:hAnchor="page" w:x="6453" w:y="2445"/>
        <w:ind w:left="142"/>
      </w:pPr>
      <w:r>
        <w:t>Till riksdagen</w:t>
      </w:r>
    </w:p>
    <w:p w14:paraId="78423DEC" w14:textId="77777777" w:rsidR="006E4E11" w:rsidRDefault="00587146" w:rsidP="00587146">
      <w:pPr>
        <w:pStyle w:val="RKrubrik"/>
        <w:pBdr>
          <w:bottom w:val="single" w:sz="4" w:space="1" w:color="auto"/>
        </w:pBdr>
        <w:spacing w:before="0" w:after="0"/>
      </w:pPr>
      <w:r>
        <w:t>Svar på fråga 2014/15:283 av Boriana Åberg (M) Varsel vid Sony Mobile i Lund</w:t>
      </w:r>
    </w:p>
    <w:p w14:paraId="204E7E52" w14:textId="77777777" w:rsidR="006E4E11" w:rsidRDefault="006E4E11">
      <w:pPr>
        <w:pStyle w:val="RKnormal"/>
      </w:pPr>
    </w:p>
    <w:p w14:paraId="7E50E5BA" w14:textId="77777777" w:rsidR="006E4E11" w:rsidRDefault="00587146">
      <w:pPr>
        <w:pStyle w:val="RKnormal"/>
      </w:pPr>
      <w:r>
        <w:t>Boriana Åberg har frågat mig vad jag tänker göra för att ta till vara den kompetens som frigörs efter varslet vid Sony Mobile i Lund.</w:t>
      </w:r>
    </w:p>
    <w:p w14:paraId="008A1DE4" w14:textId="77777777" w:rsidR="00587146" w:rsidRDefault="00587146">
      <w:pPr>
        <w:pStyle w:val="RKnormal"/>
      </w:pPr>
    </w:p>
    <w:p w14:paraId="4DA956F8" w14:textId="69FDA988" w:rsidR="00587146" w:rsidRPr="00F96808" w:rsidRDefault="00587146" w:rsidP="00587146">
      <w:pPr>
        <w:tabs>
          <w:tab w:val="left" w:pos="2835"/>
        </w:tabs>
        <w:spacing w:line="240" w:lineRule="atLeast"/>
      </w:pPr>
      <w:r>
        <w:t xml:space="preserve">Arbetsförmedlingen har goda förutsättningar och erfarenhet att agera utifrån större varsel. </w:t>
      </w:r>
      <w:r w:rsidRPr="00F96808">
        <w:t xml:space="preserve">Arbetsförmedlingen har tillgång till olika insatser för att underlätta för de personer som </w:t>
      </w:r>
      <w:r w:rsidR="00887831">
        <w:t>drabbas av uppsägning.</w:t>
      </w:r>
    </w:p>
    <w:p w14:paraId="747A4933" w14:textId="77777777" w:rsidR="00587146" w:rsidRDefault="00587146" w:rsidP="00587146">
      <w:pPr>
        <w:tabs>
          <w:tab w:val="left" w:pos="2835"/>
        </w:tabs>
        <w:spacing w:line="240" w:lineRule="atLeast"/>
      </w:pPr>
    </w:p>
    <w:p w14:paraId="12571E6B" w14:textId="53C2871C" w:rsidR="00587146" w:rsidRPr="00F96808" w:rsidRDefault="00587146" w:rsidP="00587146">
      <w:pPr>
        <w:tabs>
          <w:tab w:val="left" w:pos="2835"/>
        </w:tabs>
        <w:spacing w:line="240" w:lineRule="atLeast"/>
      </w:pPr>
      <w:r>
        <w:t xml:space="preserve">I ett första läge handlar det oftast om att kartlägga och informera de </w:t>
      </w:r>
      <w:bookmarkStart w:id="0" w:name="_GoBack"/>
      <w:bookmarkEnd w:id="0"/>
      <w:r>
        <w:t>som drabbas av uppsägning. Från att ett varsel har lagts tar det ofta en tid innan det blir klart vilka enskilda personer som kommer att sägas upp och därmed vilka insatser som kan komma att bli nödvändiga. Det är också vanligt att antalet personer som verkligen sägs upp är färre än de som i första skedet varslades om uppsägning.</w:t>
      </w:r>
    </w:p>
    <w:p w14:paraId="3336B022" w14:textId="77777777" w:rsidR="00587146" w:rsidRDefault="00587146" w:rsidP="00587146">
      <w:pPr>
        <w:tabs>
          <w:tab w:val="left" w:pos="2835"/>
        </w:tabs>
        <w:spacing w:line="240" w:lineRule="atLeast"/>
      </w:pPr>
    </w:p>
    <w:p w14:paraId="540FEA35" w14:textId="6EF01DBD" w:rsidR="00587146" w:rsidRDefault="00587146" w:rsidP="00587146">
      <w:pPr>
        <w:tabs>
          <w:tab w:val="left" w:pos="2835"/>
        </w:tabs>
        <w:spacing w:line="240" w:lineRule="atLeast"/>
      </w:pPr>
      <w:r w:rsidRPr="00F96808">
        <w:t>Arbetsförmedlingens organisation har stor erfarenhet av</w:t>
      </w:r>
      <w:r>
        <w:t xml:space="preserve"> varsel</w:t>
      </w:r>
      <w:r>
        <w:softHyphen/>
        <w:t xml:space="preserve">situationer och </w:t>
      </w:r>
      <w:r w:rsidRPr="00A71DB1">
        <w:t>särskilda rutiner</w:t>
      </w:r>
      <w:r>
        <w:t xml:space="preserve"> för att snabbt </w:t>
      </w:r>
      <w:r w:rsidRPr="00A71DB1">
        <w:t>aktivera sin varsel</w:t>
      </w:r>
      <w:r>
        <w:softHyphen/>
      </w:r>
      <w:r w:rsidRPr="00A71DB1">
        <w:t>organisation.</w:t>
      </w:r>
      <w:r>
        <w:t xml:space="preserve"> </w:t>
      </w:r>
      <w:r w:rsidR="00887831">
        <w:t>Trygghetsorganisationerna</w:t>
      </w:r>
      <w:r>
        <w:t xml:space="preserve"> tar också ett stort ansvar och uppvisar goda resultat i att undvika att personer som varslats går till arbetslöshet. Det är viktigt att Arbetsförmedlingen samverkar med dem. </w:t>
      </w:r>
      <w:r w:rsidR="00026066">
        <w:t>De som berörs av varslet vid Sony Mobile i Lund har hög kompetens och bör vara efterfrågade på arbetsmarknaden.</w:t>
      </w:r>
    </w:p>
    <w:p w14:paraId="0198D5A4" w14:textId="77777777" w:rsidR="00587146" w:rsidRDefault="00587146">
      <w:pPr>
        <w:pStyle w:val="RKnormal"/>
      </w:pPr>
    </w:p>
    <w:p w14:paraId="5F4894A5" w14:textId="1D40C766" w:rsidR="00587146" w:rsidRDefault="00587146">
      <w:pPr>
        <w:pStyle w:val="RKnormal"/>
      </w:pPr>
      <w:r>
        <w:t>Stockholm den 1</w:t>
      </w:r>
      <w:r w:rsidR="00FB717C">
        <w:t>7</w:t>
      </w:r>
      <w:r>
        <w:t xml:space="preserve"> mars 2015</w:t>
      </w:r>
    </w:p>
    <w:p w14:paraId="7E7B7440" w14:textId="77777777" w:rsidR="00587146" w:rsidRDefault="00587146">
      <w:pPr>
        <w:pStyle w:val="RKnormal"/>
      </w:pPr>
    </w:p>
    <w:p w14:paraId="6127BFA6" w14:textId="77777777" w:rsidR="00587146" w:rsidRDefault="00587146">
      <w:pPr>
        <w:pStyle w:val="RKnormal"/>
      </w:pPr>
    </w:p>
    <w:p w14:paraId="4CF01BA5" w14:textId="77777777" w:rsidR="00587146" w:rsidRDefault="00587146">
      <w:pPr>
        <w:pStyle w:val="RKnormal"/>
      </w:pPr>
      <w:r>
        <w:t>Ylva Johansson</w:t>
      </w:r>
    </w:p>
    <w:sectPr w:rsidR="0058714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6E234" w14:textId="77777777" w:rsidR="00587146" w:rsidRDefault="00587146">
      <w:r>
        <w:separator/>
      </w:r>
    </w:p>
  </w:endnote>
  <w:endnote w:type="continuationSeparator" w:id="0">
    <w:p w14:paraId="532DE3DE" w14:textId="77777777" w:rsidR="00587146" w:rsidRDefault="0058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168B3" w14:textId="77777777" w:rsidR="00587146" w:rsidRDefault="00587146">
      <w:r>
        <w:separator/>
      </w:r>
    </w:p>
  </w:footnote>
  <w:footnote w:type="continuationSeparator" w:id="0">
    <w:p w14:paraId="6D2B7144" w14:textId="77777777" w:rsidR="00587146" w:rsidRDefault="00587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6659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5AF372" w14:textId="77777777">
      <w:trPr>
        <w:cantSplit/>
      </w:trPr>
      <w:tc>
        <w:tcPr>
          <w:tcW w:w="3119" w:type="dxa"/>
        </w:tcPr>
        <w:p w14:paraId="5024ACC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A05DE82" w14:textId="77777777" w:rsidR="00E80146" w:rsidRDefault="00E80146">
          <w:pPr>
            <w:pStyle w:val="Sidhuvud"/>
            <w:ind w:right="360"/>
          </w:pPr>
        </w:p>
      </w:tc>
      <w:tc>
        <w:tcPr>
          <w:tcW w:w="1525" w:type="dxa"/>
        </w:tcPr>
        <w:p w14:paraId="3E35F73F" w14:textId="77777777" w:rsidR="00E80146" w:rsidRDefault="00E80146">
          <w:pPr>
            <w:pStyle w:val="Sidhuvud"/>
            <w:ind w:right="360"/>
          </w:pPr>
        </w:p>
      </w:tc>
    </w:tr>
  </w:tbl>
  <w:p w14:paraId="373A21C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F36C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3B3A6E" w14:textId="77777777">
      <w:trPr>
        <w:cantSplit/>
      </w:trPr>
      <w:tc>
        <w:tcPr>
          <w:tcW w:w="3119" w:type="dxa"/>
        </w:tcPr>
        <w:p w14:paraId="23E48B8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C91508" w14:textId="77777777" w:rsidR="00E80146" w:rsidRDefault="00E80146">
          <w:pPr>
            <w:pStyle w:val="Sidhuvud"/>
            <w:ind w:right="360"/>
          </w:pPr>
        </w:p>
      </w:tc>
      <w:tc>
        <w:tcPr>
          <w:tcW w:w="1525" w:type="dxa"/>
        </w:tcPr>
        <w:p w14:paraId="6A3891B8" w14:textId="77777777" w:rsidR="00E80146" w:rsidRDefault="00E80146">
          <w:pPr>
            <w:pStyle w:val="Sidhuvud"/>
            <w:ind w:right="360"/>
          </w:pPr>
        </w:p>
      </w:tc>
    </w:tr>
  </w:tbl>
  <w:p w14:paraId="563D47B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75CA0" w14:textId="176836EB" w:rsidR="00587146" w:rsidRDefault="00587146">
    <w:pPr>
      <w:framePr w:w="2948" w:h="1321" w:hRule="exact" w:wrap="notBeside" w:vAnchor="page" w:hAnchor="page" w:x="1362" w:y="653"/>
    </w:pPr>
    <w:r>
      <w:rPr>
        <w:noProof/>
        <w:lang w:eastAsia="sv-SE"/>
      </w:rPr>
      <w:drawing>
        <wp:inline distT="0" distB="0" distL="0" distR="0" wp14:anchorId="40D0E04C" wp14:editId="00A00EE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4D953D2" w14:textId="77777777" w:rsidR="00E80146" w:rsidRDefault="00E80146">
    <w:pPr>
      <w:pStyle w:val="RKrubrik"/>
      <w:keepNext w:val="0"/>
      <w:tabs>
        <w:tab w:val="clear" w:pos="1134"/>
        <w:tab w:val="clear" w:pos="2835"/>
      </w:tabs>
      <w:spacing w:before="0" w:after="0" w:line="320" w:lineRule="atLeast"/>
      <w:rPr>
        <w:bCs/>
      </w:rPr>
    </w:pPr>
  </w:p>
  <w:p w14:paraId="40717622" w14:textId="77777777" w:rsidR="00E80146" w:rsidRDefault="00E80146">
    <w:pPr>
      <w:rPr>
        <w:rFonts w:ascii="TradeGothic" w:hAnsi="TradeGothic"/>
        <w:b/>
        <w:bCs/>
        <w:spacing w:val="12"/>
        <w:sz w:val="22"/>
      </w:rPr>
    </w:pPr>
  </w:p>
  <w:p w14:paraId="5BCDBDD5" w14:textId="77777777" w:rsidR="00E80146" w:rsidRDefault="00E80146">
    <w:pPr>
      <w:pStyle w:val="RKrubrik"/>
      <w:keepNext w:val="0"/>
      <w:tabs>
        <w:tab w:val="clear" w:pos="1134"/>
        <w:tab w:val="clear" w:pos="2835"/>
      </w:tabs>
      <w:spacing w:before="0" w:after="0" w:line="320" w:lineRule="atLeast"/>
      <w:rPr>
        <w:bCs/>
      </w:rPr>
    </w:pPr>
  </w:p>
  <w:p w14:paraId="7EF8792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146"/>
    <w:rsid w:val="00026066"/>
    <w:rsid w:val="001176D1"/>
    <w:rsid w:val="00150384"/>
    <w:rsid w:val="00160901"/>
    <w:rsid w:val="001805B7"/>
    <w:rsid w:val="00367B1C"/>
    <w:rsid w:val="004A328D"/>
    <w:rsid w:val="005217F3"/>
    <w:rsid w:val="00587146"/>
    <w:rsid w:val="0058762B"/>
    <w:rsid w:val="006E4E11"/>
    <w:rsid w:val="006F239E"/>
    <w:rsid w:val="007242A3"/>
    <w:rsid w:val="007A6855"/>
    <w:rsid w:val="00887831"/>
    <w:rsid w:val="0092027A"/>
    <w:rsid w:val="00955E31"/>
    <w:rsid w:val="00992E72"/>
    <w:rsid w:val="00AF26D1"/>
    <w:rsid w:val="00B82778"/>
    <w:rsid w:val="00BD124E"/>
    <w:rsid w:val="00D133D7"/>
    <w:rsid w:val="00E80146"/>
    <w:rsid w:val="00E904D0"/>
    <w:rsid w:val="00EC25F9"/>
    <w:rsid w:val="00ED583F"/>
    <w:rsid w:val="00FB71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871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7146"/>
    <w:rPr>
      <w:rFonts w:ascii="Tahoma" w:hAnsi="Tahoma" w:cs="Tahoma"/>
      <w:sz w:val="16"/>
      <w:szCs w:val="16"/>
      <w:lang w:eastAsia="en-US"/>
    </w:rPr>
  </w:style>
  <w:style w:type="character" w:styleId="Hyperlnk">
    <w:name w:val="Hyperlink"/>
    <w:basedOn w:val="Standardstycketeckensnitt"/>
    <w:uiPriority w:val="99"/>
    <w:unhideWhenUsed/>
    <w:rsid w:val="006F23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871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7146"/>
    <w:rPr>
      <w:rFonts w:ascii="Tahoma" w:hAnsi="Tahoma" w:cs="Tahoma"/>
      <w:sz w:val="16"/>
      <w:szCs w:val="16"/>
      <w:lang w:eastAsia="en-US"/>
    </w:rPr>
  </w:style>
  <w:style w:type="character" w:styleId="Hyperlnk">
    <w:name w:val="Hyperlink"/>
    <w:basedOn w:val="Standardstycketeckensnitt"/>
    <w:uiPriority w:val="99"/>
    <w:unhideWhenUsed/>
    <w:rsid w:val="006F23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06dad8b4-2e03-467c-8a57-cd0f903bce22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0d84be90-394b-471d-a817-212aa87a77c1" xsi:nil="true"/>
    <Sekretess xmlns="0d84be90-394b-471d-a817-212aa87a77c1" xsi:nil="true"/>
    <RKOrdnaCheckInComment xmlns="9545bea2-9d56-4a90-bc54-ea3c11713303" xsi:nil="true"/>
    <RKOrdnaClass xmlns="9545bea2-9d56-4a90-bc54-ea3c11713303" xsi:nil="true"/>
    <Diarienummer xmlns="0d84be90-394b-471d-a817-212aa87a77c1" xsi:nil="true"/>
    <k46d94c0acf84ab9a79866a9d8b1905f xmlns="0d84be90-394b-471d-a817-212aa87a77c1">
      <Terms xmlns="http://schemas.microsoft.com/office/infopath/2007/PartnerControls"/>
    </k46d94c0acf84ab9a79866a9d8b1905f>
    <TaxCatchAll xmlns="0d84be90-394b-471d-a817-212aa87a77c1"/>
    <c9cd366cc722410295b9eacffbd73909 xmlns="0d84be90-394b-471d-a817-212aa87a77c1">
      <Terms xmlns="http://schemas.microsoft.com/office/infopath/2007/PartnerControls"/>
    </c9cd366cc722410295b9eacffbd73909>
    <_dlc_DocId xmlns="0d84be90-394b-471d-a817-212aa87a77c1">67NVC2TPHDSQ-60-6234</_dlc_DocId>
    <_dlc_DocIdUrl xmlns="0d84be90-394b-471d-a817-212aa87a77c1">
      <Url>http://rkdhs-a/arenden/_layouts/DocIdRedir.aspx?ID=67NVC2TPHDSQ-60-6234</Url>
      <Description>67NVC2TPHDSQ-60-6234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44106-3F24-4F53-A3A6-E0E837D11090}"/>
</file>

<file path=customXml/itemProps2.xml><?xml version="1.0" encoding="utf-8"?>
<ds:datastoreItem xmlns:ds="http://schemas.openxmlformats.org/officeDocument/2006/customXml" ds:itemID="{D22D5EF7-BCA2-47BE-BA9A-72253A57E602}"/>
</file>

<file path=customXml/itemProps3.xml><?xml version="1.0" encoding="utf-8"?>
<ds:datastoreItem xmlns:ds="http://schemas.openxmlformats.org/officeDocument/2006/customXml" ds:itemID="{89A3AFB7-304B-4C36-8B3B-8E9FD883315E}"/>
</file>

<file path=customXml/itemProps4.xml><?xml version="1.0" encoding="utf-8"?>
<ds:datastoreItem xmlns:ds="http://schemas.openxmlformats.org/officeDocument/2006/customXml" ds:itemID="{D22D5EF7-BCA2-47BE-BA9A-72253A57E602}">
  <ds:schemaRefs>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0d84be90-394b-471d-a817-212aa87a77c1"/>
    <ds:schemaRef ds:uri="9545bea2-9d56-4a90-bc54-ea3c11713303"/>
    <ds:schemaRef ds:uri="http://schemas.openxmlformats.org/package/2006/metadata/core-properties"/>
    <ds:schemaRef ds:uri="http://purl.org/dc/dcmitype/"/>
    <ds:schemaRef ds:uri="http://purl.org/dc/elements/1.1/"/>
  </ds:schemaRefs>
</ds:datastoreItem>
</file>

<file path=customXml/itemProps5.xml><?xml version="1.0" encoding="utf-8"?>
<ds:datastoreItem xmlns:ds="http://schemas.openxmlformats.org/officeDocument/2006/customXml" ds:itemID="{1949C111-72D4-49D5-B674-797E4C13504E}">
  <ds:schemaRefs>
    <ds:schemaRef ds:uri="http://schemas.microsoft.com/sharepoint/v3/contenttype/forms/url"/>
  </ds:schemaRefs>
</ds:datastoreItem>
</file>

<file path=customXml/itemProps6.xml><?xml version="1.0" encoding="utf-8"?>
<ds:datastoreItem xmlns:ds="http://schemas.openxmlformats.org/officeDocument/2006/customXml" ds:itemID="{89A3AFB7-304B-4C36-8B3B-8E9FD88331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1212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Jarefors</dc:creator>
  <cp:lastModifiedBy>Jonas Jarefors</cp:lastModifiedBy>
  <cp:revision>8</cp:revision>
  <cp:lastPrinted>2015-03-11T09:41:00Z</cp:lastPrinted>
  <dcterms:created xsi:type="dcterms:W3CDTF">2015-03-11T08:47:00Z</dcterms:created>
  <dcterms:modified xsi:type="dcterms:W3CDTF">2015-03-16T08:25:00Z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4eb48bdd-2749-455e-8718-566323929772</vt:lpwstr>
  </property>
</Properties>
</file>