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458" w:rsidRPr="00035156" w:rsidRDefault="00874458" w:rsidP="00B34CFD">
      <w:pPr>
        <w:pStyle w:val="Hemstlrubrik"/>
      </w:pPr>
      <w:r w:rsidRPr="00035156">
        <w:t>Förslag till riksdagsbeslut</w:t>
      </w:r>
    </w:p>
    <w:p w:rsidR="00874458" w:rsidRPr="00035156" w:rsidRDefault="00874458" w:rsidP="00874458">
      <w:pPr>
        <w:pStyle w:val="Hemstlatt"/>
      </w:pPr>
      <w:r w:rsidRPr="00035156">
        <w:t>Riksdagen tillkännager för regeringen som sin mening vad i motionen anförs om upprustning och utbyggnad av riksväg 50.</w:t>
      </w:r>
    </w:p>
    <w:p w:rsidR="00AF1BD2" w:rsidRPr="00035156" w:rsidRDefault="00AF1BD2" w:rsidP="009A4A17">
      <w:pPr>
        <w:pStyle w:val="Rubrik1"/>
      </w:pPr>
      <w:r w:rsidRPr="00035156">
        <w:t>Betydelsen av riksväg 50</w:t>
      </w:r>
    </w:p>
    <w:p w:rsidR="00AF1BD2" w:rsidRPr="00035156" w:rsidRDefault="00AF1BD2" w:rsidP="00DA1E95">
      <w:pPr>
        <w:pStyle w:val="Normaltindrag"/>
        <w:spacing w:before="125"/>
        <w:ind w:firstLine="0"/>
      </w:pPr>
      <w:r w:rsidRPr="00035156">
        <w:t xml:space="preserve">Riksväg 50 binder ihop Örebro län med västra Östergötland. </w:t>
      </w:r>
      <w:r w:rsidR="006D1422" w:rsidRPr="00035156">
        <w:t>Vägen binder o</w:t>
      </w:r>
      <w:r w:rsidR="001C3A6A" w:rsidRPr="00035156">
        <w:t>c</w:t>
      </w:r>
      <w:r w:rsidR="006D1422" w:rsidRPr="00035156">
        <w:t xml:space="preserve">kså ihop Örebro med Jönköping, </w:t>
      </w:r>
      <w:r w:rsidR="00B34CFD" w:rsidRPr="00035156">
        <w:t>Örebro med Linköping</w:t>
      </w:r>
      <w:r w:rsidR="001C3A6A" w:rsidRPr="00035156">
        <w:t xml:space="preserve"> </w:t>
      </w:r>
      <w:r w:rsidR="006D1422" w:rsidRPr="00035156">
        <w:t xml:space="preserve">samt Örebro med Sydsverige. </w:t>
      </w:r>
      <w:r w:rsidRPr="00035156">
        <w:t>Vägen utgör en viktig nord-sydlig transportled för företag och resenärer.</w:t>
      </w:r>
      <w:r w:rsidR="002C6D79" w:rsidRPr="00035156">
        <w:t xml:space="preserve"> Vägen är en viktig länk i integrationen </w:t>
      </w:r>
      <w:r w:rsidR="006D1422" w:rsidRPr="00035156">
        <w:t>av</w:t>
      </w:r>
      <w:r w:rsidR="002C6D79" w:rsidRPr="00035156">
        <w:t xml:space="preserve"> två regioner</w:t>
      </w:r>
      <w:r w:rsidR="006D1422" w:rsidRPr="00035156">
        <w:t>,</w:t>
      </w:r>
      <w:r w:rsidR="002C6D79" w:rsidRPr="00035156">
        <w:t xml:space="preserve"> som </w:t>
      </w:r>
      <w:r w:rsidR="006D1422" w:rsidRPr="00035156">
        <w:t>totalt sett</w:t>
      </w:r>
      <w:r w:rsidR="002C6D79" w:rsidRPr="00035156">
        <w:t xml:space="preserve"> har </w:t>
      </w:r>
      <w:r w:rsidR="006D1422" w:rsidRPr="00035156">
        <w:t xml:space="preserve">alltför </w:t>
      </w:r>
      <w:r w:rsidR="002C6D79" w:rsidRPr="00035156">
        <w:t>dåliga förbindelser mellan</w:t>
      </w:r>
      <w:r w:rsidR="001C3A6A" w:rsidRPr="00035156">
        <w:t xml:space="preserve"> varandra</w:t>
      </w:r>
      <w:r w:rsidR="002C6D79" w:rsidRPr="00035156">
        <w:t>.</w:t>
      </w:r>
    </w:p>
    <w:p w:rsidR="002C6D79" w:rsidRPr="00035156" w:rsidRDefault="002C6D79" w:rsidP="002C6D79">
      <w:pPr>
        <w:pStyle w:val="Rubrik2"/>
      </w:pPr>
      <w:r w:rsidRPr="00035156">
        <w:t>Olycksdrabbad väg med många sträckor som behöver förbättring</w:t>
      </w:r>
    </w:p>
    <w:p w:rsidR="001C3A6A" w:rsidRPr="00035156" w:rsidRDefault="001C3A6A" w:rsidP="00DA1E95">
      <w:pPr>
        <w:pStyle w:val="Normaltindrag"/>
        <w:spacing w:before="125"/>
        <w:ind w:firstLine="0"/>
      </w:pPr>
      <w:r w:rsidRPr="00035156">
        <w:t>Standarden på vägen är för den som reser en bit söder om Askersund på långa sträckor undermålig. Den tillåtna hastigheten är låg och vägens sträckning både kurvig och kuperad. Det förlänger restider och skapar ökad risk för olyckor.</w:t>
      </w:r>
    </w:p>
    <w:p w:rsidR="002C6D79" w:rsidRPr="00035156" w:rsidRDefault="002C6D79" w:rsidP="009A4A17">
      <w:pPr>
        <w:pStyle w:val="Normaltindrag"/>
      </w:pPr>
      <w:r w:rsidRPr="00035156">
        <w:t>Vägverket har i dag fem olika planerade projekt som behöver genomföras på riksväg 50.</w:t>
      </w:r>
    </w:p>
    <w:p w:rsidR="002C6D79" w:rsidRPr="00035156" w:rsidRDefault="002C6D79" w:rsidP="00B34CFD">
      <w:pPr>
        <w:pStyle w:val="Normaltindrag"/>
      </w:pPr>
      <w:r w:rsidRPr="00035156">
        <w:t>De flesta av dessa projekt handlar om att bredda vägen till fyrfilig eller tr</w:t>
      </w:r>
      <w:r w:rsidRPr="00035156">
        <w:t>e</w:t>
      </w:r>
      <w:r w:rsidRPr="00035156">
        <w:t>filig med vajerräcke. Främst finns dessa projekt i Örebro län. De skulle avs</w:t>
      </w:r>
      <w:r w:rsidRPr="00035156">
        <w:t>e</w:t>
      </w:r>
      <w:r w:rsidRPr="00035156">
        <w:t>värt höja säkerheten på vägen och därmed minska mängden svåra olyckor.</w:t>
      </w:r>
    </w:p>
    <w:p w:rsidR="007468F9" w:rsidRPr="00035156" w:rsidRDefault="007468F9" w:rsidP="007468F9">
      <w:pPr>
        <w:pStyle w:val="Rubrik3"/>
      </w:pPr>
      <w:r w:rsidRPr="00035156">
        <w:t>Förbifarten av Askersund</w:t>
      </w:r>
    </w:p>
    <w:p w:rsidR="00874458" w:rsidRPr="00035156" w:rsidRDefault="00874458" w:rsidP="00DA1E95">
      <w:pPr>
        <w:pStyle w:val="Normaltindrag"/>
        <w:spacing w:before="125"/>
        <w:ind w:firstLine="0"/>
      </w:pPr>
      <w:r w:rsidRPr="00035156">
        <w:t>Riksväg 50 passerar i dag väster om Askersund. Den södra infarten till Aske</w:t>
      </w:r>
      <w:r w:rsidRPr="00035156">
        <w:t>r</w:t>
      </w:r>
      <w:r w:rsidRPr="00035156">
        <w:t>sund (väg 907) är utformad som en trevägskorsning och det gäller även kor</w:t>
      </w:r>
      <w:r w:rsidRPr="00035156">
        <w:t>s</w:t>
      </w:r>
      <w:r w:rsidRPr="00035156">
        <w:t xml:space="preserve">ningen med väg 205 mot Laxå. Trafiken på väg 50 utgörs till stor del av </w:t>
      </w:r>
      <w:r w:rsidRPr="00035156">
        <w:lastRenderedPageBreak/>
        <w:t>lån</w:t>
      </w:r>
      <w:r w:rsidRPr="00035156">
        <w:t>g</w:t>
      </w:r>
      <w:r w:rsidRPr="00035156">
        <w:t>väga och tung trafik</w:t>
      </w:r>
      <w:r w:rsidR="00B34CFD" w:rsidRPr="00035156">
        <w:t>,</w:t>
      </w:r>
      <w:r w:rsidRPr="00035156">
        <w:t xml:space="preserve"> vilket ofta medför ett högt trafiktempo. Kommunen anser att hastighetsgränserna vid södra infarten inte respekteras, vilket ökar olycksrisken.</w:t>
      </w:r>
    </w:p>
    <w:p w:rsidR="00874458" w:rsidRPr="00035156" w:rsidRDefault="00874458" w:rsidP="00B34CFD">
      <w:pPr>
        <w:pStyle w:val="Normaltindrag"/>
      </w:pPr>
      <w:r w:rsidRPr="00035156">
        <w:t>Stora fordon som kommer söderifrån på väg 50 och ska</w:t>
      </w:r>
      <w:r w:rsidR="00006881" w:rsidRPr="00035156">
        <w:t>ll</w:t>
      </w:r>
      <w:r w:rsidRPr="00035156">
        <w:t xml:space="preserve"> svänga in mot Askersund skymmer sikten för dem som ska</w:t>
      </w:r>
      <w:r w:rsidR="00B34CFD" w:rsidRPr="00035156">
        <w:t>ll</w:t>
      </w:r>
      <w:r w:rsidRPr="00035156">
        <w:t xml:space="preserve"> svänga ut från Askersund. Detta skapar olyckstillbud då de som ska</w:t>
      </w:r>
      <w:r w:rsidR="00006881" w:rsidRPr="00035156">
        <w:t>ll</w:t>
      </w:r>
      <w:r w:rsidRPr="00035156">
        <w:t xml:space="preserve"> svänga ut från Askersund inte alltid uppmärksammar fordon söderifrån som ska</w:t>
      </w:r>
      <w:r w:rsidR="00DA1E95" w:rsidRPr="00035156">
        <w:t>ll</w:t>
      </w:r>
      <w:r w:rsidRPr="00035156">
        <w:t xml:space="preserve"> fortsätta rakt fram. Under sommarhalvåret uppkommer ofta köbildning i korsningen. Det saknas dessu</w:t>
      </w:r>
      <w:r w:rsidRPr="00035156">
        <w:t>t</w:t>
      </w:r>
      <w:r w:rsidRPr="00035156">
        <w:t>om gång- och cykelbanor och en trafiksäker passage över väg 50 i anslutning till korsningarna.</w:t>
      </w:r>
    </w:p>
    <w:p w:rsidR="007468F9" w:rsidRPr="00035156" w:rsidRDefault="007468F9" w:rsidP="007468F9">
      <w:pPr>
        <w:pStyle w:val="Rubrik3"/>
      </w:pPr>
      <w:r w:rsidRPr="00035156">
        <w:t>Bro över Skepparpinan i Motala</w:t>
      </w:r>
    </w:p>
    <w:p w:rsidR="00AF1BD2" w:rsidRPr="00035156" w:rsidRDefault="00AF1BD2" w:rsidP="00AF1BD2">
      <w:r w:rsidRPr="00035156">
        <w:t>Den 30 mars välte en lastbil i centrala Motala. Denna gång var lasten 20 ton torv, men det hade mycket väl kunnat vara något betydligt farligare. Dessu</w:t>
      </w:r>
      <w:r w:rsidRPr="00035156">
        <w:t>t</w:t>
      </w:r>
      <w:r w:rsidRPr="00035156">
        <w:t>om hade någon kunnat råka väldigt illa ut om de</w:t>
      </w:r>
      <w:r w:rsidR="00B34CFD" w:rsidRPr="00035156">
        <w:t>nne</w:t>
      </w:r>
      <w:r w:rsidRPr="00035156">
        <w:t xml:space="preserve"> hade varit på olyckspla</w:t>
      </w:r>
      <w:r w:rsidRPr="00035156">
        <w:t>t</w:t>
      </w:r>
      <w:r w:rsidRPr="00035156">
        <w:t>sen.</w:t>
      </w:r>
    </w:p>
    <w:p w:rsidR="00AF1BD2" w:rsidRPr="00035156" w:rsidRDefault="00AF1BD2" w:rsidP="00B34CFD">
      <w:pPr>
        <w:pStyle w:val="Normaltindrag"/>
      </w:pPr>
      <w:r w:rsidRPr="00035156">
        <w:t>En bro över den av Vätterns vikar som löper in vid Motala, Skepparpinan, har varit med länge i Vägverkets planering över projekt. Första gången bron planerades var redan år 1942. Det är ett viktigt projekt, inte minst ur trafiks</w:t>
      </w:r>
      <w:r w:rsidRPr="00035156">
        <w:t>ä</w:t>
      </w:r>
      <w:r w:rsidRPr="00035156">
        <w:t>ke</w:t>
      </w:r>
      <w:r w:rsidRPr="00035156">
        <w:t>r</w:t>
      </w:r>
      <w:r w:rsidRPr="00035156">
        <w:t>hetssynpunkt. Projektet är en del av Vägverkets projekt med riksväg 50. Vä</w:t>
      </w:r>
      <w:r w:rsidRPr="00035156">
        <w:t>g</w:t>
      </w:r>
      <w:r w:rsidRPr="00035156">
        <w:t>verket skriver bland annat om projektet:</w:t>
      </w:r>
    </w:p>
    <w:p w:rsidR="00AF1BD2" w:rsidRPr="00035156" w:rsidRDefault="00AF1BD2" w:rsidP="00B34CFD">
      <w:pPr>
        <w:pStyle w:val="Citat"/>
      </w:pPr>
      <w:r w:rsidRPr="00035156">
        <w:t>Nuvarande standard, miljö- och trafiksituation för sträckningen genom centrala Motala uppfyller inte kraven som ställs för det nationella sta</w:t>
      </w:r>
      <w:r w:rsidRPr="00035156">
        <w:t>m</w:t>
      </w:r>
      <w:r w:rsidRPr="00035156">
        <w:t>vägnätet. På genomfarten blandas genomfartstrafik med lokal biltrafik, bussar, gång- och cykeltrafik. Ett stort antal bostadshus vetter direkt mot vägen och den passerar också intill ett par skolor. Göta kanal korsas på en öppningsbar bro. Broöppningarna medför stopp, störningar, olycksri</w:t>
      </w:r>
      <w:r w:rsidRPr="00035156">
        <w:t>s</w:t>
      </w:r>
      <w:r w:rsidRPr="00035156">
        <w:t>ker och fördröjningar för vägtrafiken under sommarhalvåret. För att minska problemen med genomfartstrafiken genom centrum har sedan 40-talet en ny genomfart för riksväg 50 planerats väster om centrum, över Motalaviken v</w:t>
      </w:r>
      <w:r w:rsidR="00B34CFD" w:rsidRPr="00035156">
        <w:t>id den så kallade Skepparpinan.</w:t>
      </w:r>
    </w:p>
    <w:p w:rsidR="00AF1BD2" w:rsidRPr="00035156" w:rsidRDefault="00AF1BD2" w:rsidP="00AF1BD2">
      <w:r w:rsidRPr="00035156">
        <w:t>Som situationen ser ut nu trafikeras Motalas innerstad intensivt av tung trafik. Det är en säkerhetsrisk och olyckor sker och har också skett tidigare mitt inne i centrala Motala. Bland annat har också en bil lastad med kalk tidigare vält inne i staden.</w:t>
      </w:r>
    </w:p>
    <w:p w:rsidR="002C6D79" w:rsidRPr="00035156" w:rsidRDefault="002C6D79" w:rsidP="00B34CFD">
      <w:pPr>
        <w:pStyle w:val="Normaltindrag"/>
      </w:pPr>
      <w:r w:rsidRPr="00035156">
        <w:t>Bron över Skepparpinan skulle förbättra transportvägarna och infrastrukt</w:t>
      </w:r>
      <w:r w:rsidRPr="00035156">
        <w:t>u</w:t>
      </w:r>
      <w:r w:rsidRPr="00035156">
        <w:t>ren för det lokala näringslivet. Den nuvarande genomfarten är egentl</w:t>
      </w:r>
      <w:r w:rsidRPr="00035156">
        <w:t>i</w:t>
      </w:r>
      <w:r w:rsidRPr="00035156">
        <w:t>gen ett pr</w:t>
      </w:r>
      <w:r w:rsidRPr="00035156">
        <w:t>o</w:t>
      </w:r>
      <w:r w:rsidRPr="00035156">
        <w:t>visorium sedan 30 år tillbaka. En bro över Skepparpinan skulle dessutom förkorta vägen för bland annat den tunga trafiken med drygt 2 kilometer</w:t>
      </w:r>
      <w:r w:rsidR="00B34CFD" w:rsidRPr="00035156">
        <w:t>,</w:t>
      </w:r>
      <w:r w:rsidRPr="00035156">
        <w:t xml:space="preserve"> vilket totalt skulle spara in fem miljoner onödiga fordonskil</w:t>
      </w:r>
      <w:r w:rsidRPr="00035156">
        <w:t>o</w:t>
      </w:r>
      <w:r w:rsidRPr="00035156">
        <w:t>meter per år. Sammanlagt passerar 300 000 tunga fordon Motala varje år.</w:t>
      </w:r>
    </w:p>
    <w:p w:rsidR="002C6D79" w:rsidRPr="00035156" w:rsidRDefault="002C6D79" w:rsidP="002C6D79">
      <w:pPr>
        <w:pStyle w:val="Rubrik2"/>
      </w:pPr>
      <w:r w:rsidRPr="00035156">
        <w:t>En svag regeringsbudget för infrastruktur</w:t>
      </w:r>
    </w:p>
    <w:p w:rsidR="00AF1BD2" w:rsidRPr="00035156" w:rsidRDefault="002C6D79" w:rsidP="00AF1BD2">
      <w:r w:rsidRPr="00035156">
        <w:t>Ständig väntan och uppskjutna projekt</w:t>
      </w:r>
      <w:r w:rsidR="00AF1BD2" w:rsidRPr="00035156">
        <w:t xml:space="preserve"> visar svagheten i regeringens infr</w:t>
      </w:r>
      <w:r w:rsidR="00AF1BD2" w:rsidRPr="00035156">
        <w:t>a</w:t>
      </w:r>
      <w:r w:rsidR="00AF1BD2" w:rsidRPr="00035156">
        <w:t>strukturbudget eftersom så fort något nytt skall byggas måste genast något redan planerat prioriteras bort</w:t>
      </w:r>
      <w:r w:rsidRPr="00035156">
        <w:t>. En strategisk satsning på infrastruktur är viktig för näringslivet och svenska jobb. Regeringen har för att kunna behålla ma</w:t>
      </w:r>
      <w:r w:rsidRPr="00035156">
        <w:t>k</w:t>
      </w:r>
      <w:r w:rsidRPr="00035156">
        <w:t>ten valt att satsa på direkt olönsamma infrastrukturprojekt. Detta tar naturlig</w:t>
      </w:r>
      <w:r w:rsidRPr="00035156">
        <w:t>t</w:t>
      </w:r>
      <w:r w:rsidRPr="00035156">
        <w:t xml:space="preserve">vis bort resurser från mer lönsamma projekt som till exempel en upprustning av väg 50. Vi anser att regeringen </w:t>
      </w:r>
      <w:r w:rsidR="00874458" w:rsidRPr="00035156">
        <w:t xml:space="preserve">skall ge </w:t>
      </w:r>
      <w:r w:rsidR="00B34CFD" w:rsidRPr="00035156">
        <w:t>V</w:t>
      </w:r>
      <w:r w:rsidR="00874458" w:rsidRPr="00035156">
        <w:t>ägverket i uppdrag att prioritera utbyggnaden och upprustningen av väg 50.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4CFD" w:rsidRPr="00035156">
        <w:tblPrEx>
          <w:tblCellMar>
            <w:top w:w="0" w:type="dxa"/>
            <w:bottom w:w="0" w:type="dxa"/>
          </w:tblCellMar>
        </w:tblPrEx>
        <w:trPr>
          <w:cantSplit/>
        </w:trPr>
        <w:tc>
          <w:tcPr>
            <w:tcW w:w="3046" w:type="dxa"/>
          </w:tcPr>
          <w:p w:rsidR="00B34CFD" w:rsidRPr="00035156" w:rsidRDefault="00B34CFD" w:rsidP="00B34CFD">
            <w:pPr>
              <w:pStyle w:val="UnderskriftDatum"/>
              <w:spacing w:before="240"/>
            </w:pPr>
            <w:r w:rsidRPr="00035156">
              <w:t>Stockholm den 3 oktober 2005</w:t>
            </w:r>
          </w:p>
        </w:tc>
        <w:tc>
          <w:tcPr>
            <w:tcW w:w="3047" w:type="dxa"/>
          </w:tcPr>
          <w:p w:rsidR="00B34CFD" w:rsidRPr="00035156" w:rsidRDefault="00B34CFD" w:rsidP="00B34CFD">
            <w:pPr>
              <w:pStyle w:val="Underskrifter"/>
              <w:spacing w:before="240"/>
            </w:pPr>
          </w:p>
        </w:tc>
      </w:tr>
      <w:tr w:rsidR="00B34CFD" w:rsidRPr="00035156">
        <w:tblPrEx>
          <w:tblCellMar>
            <w:top w:w="0" w:type="dxa"/>
            <w:bottom w:w="0" w:type="dxa"/>
          </w:tblCellMar>
        </w:tblPrEx>
        <w:trPr>
          <w:cantSplit/>
        </w:trPr>
        <w:tc>
          <w:tcPr>
            <w:tcW w:w="3046" w:type="dxa"/>
          </w:tcPr>
          <w:p w:rsidR="00B34CFD" w:rsidRPr="00035156" w:rsidRDefault="00B34CFD" w:rsidP="00B34CFD">
            <w:pPr>
              <w:pStyle w:val="Underskrifter"/>
            </w:pPr>
            <w:r w:rsidRPr="00035156">
              <w:t>Gunnar Axén (m)</w:t>
            </w:r>
          </w:p>
        </w:tc>
        <w:tc>
          <w:tcPr>
            <w:tcW w:w="3047" w:type="dxa"/>
          </w:tcPr>
          <w:p w:rsidR="00B34CFD" w:rsidRPr="00035156" w:rsidRDefault="00B34CFD" w:rsidP="00B34CFD">
            <w:pPr>
              <w:pStyle w:val="Underskrifter"/>
            </w:pPr>
            <w:r w:rsidRPr="00035156">
              <w:t>Sten Tolgfors (m)</w:t>
            </w:r>
          </w:p>
        </w:tc>
      </w:tr>
    </w:tbl>
    <w:p w:rsidR="00AF1BD2" w:rsidRPr="00035156" w:rsidRDefault="00AF1BD2" w:rsidP="00B34CFD">
      <w:pPr>
        <w:pStyle w:val="Normaltindrag"/>
      </w:pPr>
    </w:p>
    <w:sectPr w:rsidR="00AF1BD2" w:rsidRPr="00035156" w:rsidSect="00B34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058" w:rsidRPr="00035156" w:rsidRDefault="00690058">
      <w:r w:rsidRPr="00035156">
        <w:separator/>
      </w:r>
    </w:p>
  </w:endnote>
  <w:endnote w:type="continuationSeparator" w:id="0">
    <w:p w:rsidR="00690058" w:rsidRPr="00035156" w:rsidRDefault="00690058">
      <w:r w:rsidRPr="000351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A17" w:rsidRPr="00035156" w:rsidRDefault="00035156" w:rsidP="00B34CFD">
    <w:pPr>
      <w:pStyle w:val="Sidfot"/>
    </w:pPr>
    <w:r w:rsidRPr="000351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7419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FD" w:rsidRDefault="00B34CFD">
                          <w:pPr>
                            <w:pStyle w:val="NormalS5sidnrV"/>
                          </w:pPr>
                          <w:r>
                            <w:fldChar w:fldCharType="begin"/>
                          </w:r>
                          <w:r>
                            <w:instrText xml:space="preserve"> PAGE *\charformat</w:instrText>
                          </w:r>
                          <w:r>
                            <w:fldChar w:fldCharType="separate"/>
                          </w:r>
                          <w:r w:rsidR="000A70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CFD" w:rsidRDefault="00B34CFD">
                    <w:pPr>
                      <w:pStyle w:val="NormalS5sidnrV"/>
                    </w:pPr>
                    <w:r>
                      <w:fldChar w:fldCharType="begin"/>
                    </w:r>
                    <w:r>
                      <w:instrText xml:space="preserve"> PAGE *\charformat</w:instrText>
                    </w:r>
                    <w:r>
                      <w:fldChar w:fldCharType="separate"/>
                    </w:r>
                    <w:r w:rsidR="000A70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81" w:rsidRPr="00035156" w:rsidRDefault="00035156" w:rsidP="00B34CFD">
    <w:pPr>
      <w:pStyle w:val="Sidfot"/>
    </w:pPr>
    <w:r w:rsidRPr="000351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886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FD" w:rsidRDefault="00B34CFD">
                          <w:pPr>
                            <w:pStyle w:val="NormalS5sidnrH"/>
                            <w:ind w:right="0"/>
                          </w:pPr>
                          <w:r>
                            <w:fldChar w:fldCharType="begin"/>
                          </w:r>
                          <w:r>
                            <w:instrText xml:space="preserve"> PAGE *\charformat</w:instrText>
                          </w:r>
                          <w:r>
                            <w:fldChar w:fldCharType="separate"/>
                          </w:r>
                          <w:r w:rsidR="000A70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CFD" w:rsidRDefault="00B34CFD">
                    <w:pPr>
                      <w:pStyle w:val="NormalS5sidnrH"/>
                      <w:ind w:right="0"/>
                    </w:pPr>
                    <w:r>
                      <w:fldChar w:fldCharType="begin"/>
                    </w:r>
                    <w:r>
                      <w:instrText xml:space="preserve"> PAGE *\charformat</w:instrText>
                    </w:r>
                    <w:r>
                      <w:fldChar w:fldCharType="separate"/>
                    </w:r>
                    <w:r w:rsidR="000A70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81" w:rsidRPr="00035156" w:rsidRDefault="00035156" w:rsidP="00B34CFD">
    <w:pPr>
      <w:pStyle w:val="Sidfot"/>
    </w:pPr>
    <w:r w:rsidRPr="000351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412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FD" w:rsidRDefault="00B34CFD">
                          <w:pPr>
                            <w:pStyle w:val="NormalS5sidnrH"/>
                            <w:ind w:right="0"/>
                          </w:pPr>
                          <w:r>
                            <w:fldChar w:fldCharType="begin"/>
                          </w:r>
                          <w:r>
                            <w:instrText xml:space="preserve"> PAGE *\charformat</w:instrText>
                          </w:r>
                          <w:r>
                            <w:fldChar w:fldCharType="separate"/>
                          </w:r>
                          <w:r w:rsidR="000A70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CFD" w:rsidRDefault="00B34CFD">
                    <w:pPr>
                      <w:pStyle w:val="NormalS5sidnrH"/>
                      <w:ind w:right="0"/>
                    </w:pPr>
                    <w:r>
                      <w:fldChar w:fldCharType="begin"/>
                    </w:r>
                    <w:r>
                      <w:instrText xml:space="preserve"> PAGE *\charformat</w:instrText>
                    </w:r>
                    <w:r>
                      <w:fldChar w:fldCharType="separate"/>
                    </w:r>
                    <w:r w:rsidR="000A70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058" w:rsidRPr="00035156" w:rsidRDefault="00690058">
      <w:r w:rsidRPr="00035156">
        <w:separator/>
      </w:r>
    </w:p>
  </w:footnote>
  <w:footnote w:type="continuationSeparator" w:id="0">
    <w:p w:rsidR="00690058" w:rsidRPr="00035156" w:rsidRDefault="00690058">
      <w:r w:rsidRPr="000351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A17" w:rsidRPr="00035156" w:rsidRDefault="00035156" w:rsidP="00B34CFD">
    <w:pPr>
      <w:pStyle w:val="Sidhuvud"/>
    </w:pPr>
    <w:r w:rsidRPr="000351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077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FD" w:rsidRDefault="00B34CFD">
                          <w:pPr>
                            <w:pStyle w:val="KantRubrikS5V"/>
                          </w:pPr>
                          <w:r>
                            <w:fldChar w:fldCharType="begin"/>
                          </w:r>
                          <w:r>
                            <w:instrText xml:space="preserve"> DOCPROPERTY "YearUser" *\charformat </w:instrText>
                          </w:r>
                          <w:r>
                            <w:fldChar w:fldCharType="separate"/>
                          </w:r>
                          <w:r w:rsidR="000A7073">
                            <w:t>2005/06</w:t>
                          </w:r>
                          <w:r>
                            <w:fldChar w:fldCharType="end"/>
                          </w:r>
                          <w:r>
                            <w:t>:</w:t>
                          </w:r>
                          <w:r>
                            <w:fldChar w:fldCharType="begin"/>
                          </w:r>
                          <w:r>
                            <w:instrText xml:space="preserve"> DOCPROPERTY "Motionsnummer" *\charformat </w:instrText>
                          </w:r>
                          <w:r>
                            <w:fldChar w:fldCharType="separate"/>
                          </w:r>
                          <w:r w:rsidR="000A7073">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CFD" w:rsidRDefault="00B34CFD">
                    <w:pPr>
                      <w:pStyle w:val="KantRubrikS5V"/>
                    </w:pPr>
                    <w:r>
                      <w:fldChar w:fldCharType="begin"/>
                    </w:r>
                    <w:r>
                      <w:instrText xml:space="preserve"> DOCPROPERTY "YearUser" *\charformat </w:instrText>
                    </w:r>
                    <w:r>
                      <w:fldChar w:fldCharType="separate"/>
                    </w:r>
                    <w:r w:rsidR="000A7073">
                      <w:t>2005/06</w:t>
                    </w:r>
                    <w:r>
                      <w:fldChar w:fldCharType="end"/>
                    </w:r>
                    <w:r>
                      <w:t>:</w:t>
                    </w:r>
                    <w:r>
                      <w:fldChar w:fldCharType="begin"/>
                    </w:r>
                    <w:r>
                      <w:instrText xml:space="preserve"> DOCPROPERTY "Motionsnummer" *\charformat </w:instrText>
                    </w:r>
                    <w:r>
                      <w:fldChar w:fldCharType="separate"/>
                    </w:r>
                    <w:r w:rsidR="000A7073">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81" w:rsidRPr="00035156" w:rsidRDefault="00035156" w:rsidP="00B34CFD">
    <w:pPr>
      <w:pStyle w:val="Sidhuvud"/>
    </w:pPr>
    <w:r w:rsidRPr="000351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1031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FD" w:rsidRDefault="00B34CFD">
                          <w:pPr>
                            <w:pStyle w:val="KantRubrikS5H"/>
                            <w:ind w:right="0"/>
                          </w:pPr>
                          <w:r>
                            <w:fldChar w:fldCharType="begin"/>
                          </w:r>
                          <w:r>
                            <w:instrText xml:space="preserve"> DOCPROPERTY "YearUser" *\charformat </w:instrText>
                          </w:r>
                          <w:r>
                            <w:fldChar w:fldCharType="separate"/>
                          </w:r>
                          <w:r w:rsidR="000A7073">
                            <w:t>2005/06</w:t>
                          </w:r>
                          <w:r>
                            <w:fldChar w:fldCharType="end"/>
                          </w:r>
                          <w:r>
                            <w:t>:</w:t>
                          </w:r>
                          <w:r>
                            <w:fldChar w:fldCharType="begin"/>
                          </w:r>
                          <w:r>
                            <w:instrText xml:space="preserve"> DOCPROPERTY "Motionsnummer" *\charformat </w:instrText>
                          </w:r>
                          <w:r>
                            <w:fldChar w:fldCharType="separate"/>
                          </w:r>
                          <w:r w:rsidR="000A7073">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CFD" w:rsidRDefault="00B34CFD">
                    <w:pPr>
                      <w:pStyle w:val="KantRubrikS5H"/>
                      <w:ind w:right="0"/>
                    </w:pPr>
                    <w:r>
                      <w:fldChar w:fldCharType="begin"/>
                    </w:r>
                    <w:r>
                      <w:instrText xml:space="preserve"> DOCPROPERTY "YearUser" *\charformat </w:instrText>
                    </w:r>
                    <w:r>
                      <w:fldChar w:fldCharType="separate"/>
                    </w:r>
                    <w:r w:rsidR="000A7073">
                      <w:t>2005/06</w:t>
                    </w:r>
                    <w:r>
                      <w:fldChar w:fldCharType="end"/>
                    </w:r>
                    <w:r>
                      <w:t>:</w:t>
                    </w:r>
                    <w:r>
                      <w:fldChar w:fldCharType="begin"/>
                    </w:r>
                    <w:r>
                      <w:instrText xml:space="preserve"> DOCPROPERTY "Motionsnummer" *\charformat </w:instrText>
                    </w:r>
                    <w:r>
                      <w:fldChar w:fldCharType="separate"/>
                    </w:r>
                    <w:r w:rsidR="000A7073">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FD" w:rsidRPr="00035156" w:rsidRDefault="00B34CFD">
    <w:pPr>
      <w:pStyle w:val="FSHNormal"/>
      <w:tabs>
        <w:tab w:val="right" w:pos="5840"/>
      </w:tabs>
    </w:pPr>
    <w:r w:rsidRPr="00035156">
      <w:br/>
    </w:r>
    <w:r w:rsidRPr="00035156">
      <w:fldChar w:fldCharType="begin" w:fldLock="1"/>
    </w:r>
    <w:r w:rsidRPr="00035156">
      <w:instrText xml:space="preserve"> DOCPROPERTY</w:instrText>
    </w:r>
    <w:r w:rsidRPr="00035156">
      <w:rPr>
        <w:sz w:val="18"/>
      </w:rPr>
      <w:instrText xml:space="preserve"> "YearUser" *\charformat </w:instrText>
    </w:r>
    <w:r w:rsidRPr="00035156">
      <w:fldChar w:fldCharType="separate"/>
    </w:r>
    <w:r w:rsidR="000A7073" w:rsidRPr="00035156">
      <w:t>2005/06</w:t>
    </w:r>
    <w:r w:rsidRPr="00035156">
      <w:fldChar w:fldCharType="end"/>
    </w:r>
    <w:r w:rsidRPr="00035156">
      <w:t xml:space="preserve"> </w:t>
    </w:r>
    <w:r w:rsidRPr="00035156">
      <w:tab/>
      <w:t xml:space="preserve">mnr: </w:t>
    </w:r>
    <w:r w:rsidRPr="00035156">
      <w:fldChar w:fldCharType="begin" w:fldLock="1"/>
    </w:r>
    <w:r w:rsidRPr="00035156">
      <w:instrText xml:space="preserve"> DOCPROPERTY</w:instrText>
    </w:r>
    <w:r w:rsidRPr="00035156">
      <w:rPr>
        <w:sz w:val="18"/>
      </w:rPr>
      <w:instrText xml:space="preserve"> "Motionsnummer" *\charformat </w:instrText>
    </w:r>
    <w:r w:rsidRPr="00035156">
      <w:fldChar w:fldCharType="separate"/>
    </w:r>
    <w:r w:rsidR="000A7073" w:rsidRPr="00035156">
      <w:t>T405</w:t>
    </w:r>
    <w:r w:rsidRPr="00035156">
      <w:fldChar w:fldCharType="end"/>
    </w:r>
    <w:r w:rsidRPr="00035156">
      <w:br/>
    </w:r>
    <w:r w:rsidRPr="00035156">
      <w:fldChar w:fldCharType="begin" w:fldLock="1"/>
    </w:r>
    <w:r w:rsidRPr="00035156">
      <w:instrText xml:space="preserve"> DOCPROPERTY</w:instrText>
    </w:r>
    <w:r w:rsidRPr="00035156">
      <w:rPr>
        <w:sz w:val="18"/>
      </w:rPr>
      <w:instrText xml:space="preserve"> "Samling" *\charformat </w:instrText>
    </w:r>
    <w:r w:rsidRPr="00035156">
      <w:fldChar w:fldCharType="end"/>
    </w:r>
    <w:r w:rsidRPr="00035156">
      <w:tab/>
      <w:t xml:space="preserve">pnr: </w:t>
    </w:r>
    <w:r w:rsidRPr="00035156">
      <w:fldChar w:fldCharType="begin" w:fldLock="1"/>
    </w:r>
    <w:r w:rsidRPr="00035156">
      <w:instrText xml:space="preserve"> DOCPROPERTY</w:instrText>
    </w:r>
    <w:r w:rsidRPr="00035156">
      <w:rPr>
        <w:sz w:val="18"/>
      </w:rPr>
      <w:instrText xml:space="preserve"> "Partinummer" *\charformat </w:instrText>
    </w:r>
    <w:r w:rsidRPr="00035156">
      <w:fldChar w:fldCharType="separate"/>
    </w:r>
    <w:r w:rsidR="000A7073" w:rsidRPr="00035156">
      <w:t>m1587</w:t>
    </w:r>
    <w:r w:rsidRPr="00035156">
      <w:fldChar w:fldCharType="end"/>
    </w:r>
  </w:p>
  <w:p w:rsidR="00B34CFD" w:rsidRPr="00035156" w:rsidRDefault="00B34CFD">
    <w:pPr>
      <w:pStyle w:val="FSHRub1"/>
    </w:pPr>
    <w:r w:rsidRPr="00035156">
      <w:t>Motion till riksdagen</w:t>
    </w:r>
    <w:r w:rsidRPr="00035156">
      <w:br/>
    </w:r>
    <w:r w:rsidRPr="00035156">
      <w:fldChar w:fldCharType="begin" w:fldLock="1"/>
    </w:r>
    <w:r w:rsidRPr="00035156">
      <w:instrText xml:space="preserve"> DOCPROPERTY "YearUser" *\charformat </w:instrText>
    </w:r>
    <w:r w:rsidRPr="00035156">
      <w:fldChar w:fldCharType="separate"/>
    </w:r>
    <w:r w:rsidR="000A7073" w:rsidRPr="00035156">
      <w:t>2005/06</w:t>
    </w:r>
    <w:r w:rsidRPr="00035156">
      <w:fldChar w:fldCharType="end"/>
    </w:r>
    <w:r w:rsidRPr="00035156">
      <w:t>:</w:t>
    </w:r>
    <w:r w:rsidRPr="00035156">
      <w:fldChar w:fldCharType="begin" w:fldLock="1"/>
    </w:r>
    <w:r w:rsidRPr="00035156">
      <w:instrText xml:space="preserve"> DOCPROPERTY "Motionsnummer" *\charformat </w:instrText>
    </w:r>
    <w:r w:rsidRPr="00035156">
      <w:fldChar w:fldCharType="separate"/>
    </w:r>
    <w:r w:rsidR="000A7073" w:rsidRPr="00035156">
      <w:t>T405</w:t>
    </w:r>
    <w:r w:rsidRPr="00035156">
      <w:fldChar w:fldCharType="end"/>
    </w:r>
  </w:p>
  <w:p w:rsidR="00B34CFD" w:rsidRPr="00035156" w:rsidRDefault="00B34CFD">
    <w:pPr>
      <w:pStyle w:val="FSHNormalS5"/>
    </w:pPr>
    <w:r w:rsidRPr="00035156">
      <w:fldChar w:fldCharType="begin" w:fldLock="1"/>
    </w:r>
    <w:r w:rsidRPr="00035156">
      <w:instrText xml:space="preserve"> DOCPROPERTY "MotionarText" *\charformat </w:instrText>
    </w:r>
    <w:r w:rsidRPr="00035156">
      <w:fldChar w:fldCharType="separate"/>
    </w:r>
    <w:r w:rsidR="000A7073" w:rsidRPr="00035156">
      <w:t>av Gunnar Axén och Sten Tolgfors (m)</w:t>
    </w:r>
    <w:r w:rsidRPr="00035156">
      <w:fldChar w:fldCharType="end"/>
    </w:r>
    <w:r w:rsidRPr="00035156">
      <w:br/>
    </w:r>
    <w:r w:rsidRPr="00035156">
      <w:fldChar w:fldCharType="begin" w:fldLock="1"/>
    </w:r>
    <w:r w:rsidRPr="00035156">
      <w:instrText xml:space="preserve"> DOCPROPERTY "SvarFrasKort" *\charformat </w:instrText>
    </w:r>
    <w:r w:rsidRPr="00035156">
      <w:fldChar w:fldCharType="end"/>
    </w:r>
  </w:p>
  <w:p w:rsidR="00B34CFD" w:rsidRPr="00035156" w:rsidRDefault="00B34CFD">
    <w:pPr>
      <w:pStyle w:val="FSHTitel"/>
    </w:pPr>
    <w:r w:rsidRPr="00035156">
      <w:fldChar w:fldCharType="begin" w:fldLock="1"/>
    </w:r>
    <w:r w:rsidRPr="00035156">
      <w:instrText xml:space="preserve"> DOCPROPERTY</w:instrText>
    </w:r>
    <w:r w:rsidRPr="00035156">
      <w:rPr>
        <w:sz w:val="18"/>
      </w:rPr>
      <w:instrText xml:space="preserve"> "RubrikSvar" *\charformat </w:instrText>
    </w:r>
    <w:r w:rsidRPr="00035156">
      <w:fldChar w:fldCharType="separate"/>
    </w:r>
    <w:r w:rsidR="000A7073" w:rsidRPr="00035156">
      <w:t>Riksväg 50</w:t>
    </w:r>
    <w:r w:rsidRPr="00035156">
      <w:fldChar w:fldCharType="end"/>
    </w:r>
  </w:p>
  <w:p w:rsidR="00B34CFD" w:rsidRPr="00035156" w:rsidRDefault="00B34CFD" w:rsidP="00B34CF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8055599">
    <w:abstractNumId w:val="13"/>
  </w:num>
  <w:num w:numId="2" w16cid:durableId="473530180">
    <w:abstractNumId w:val="10"/>
  </w:num>
  <w:num w:numId="3" w16cid:durableId="439030864">
    <w:abstractNumId w:val="11"/>
  </w:num>
  <w:num w:numId="4" w16cid:durableId="1739865073">
    <w:abstractNumId w:val="12"/>
  </w:num>
  <w:num w:numId="5" w16cid:durableId="1300067231">
    <w:abstractNumId w:val="8"/>
  </w:num>
  <w:num w:numId="6" w16cid:durableId="1824545348">
    <w:abstractNumId w:val="3"/>
  </w:num>
  <w:num w:numId="7" w16cid:durableId="654067784">
    <w:abstractNumId w:val="2"/>
  </w:num>
  <w:num w:numId="8" w16cid:durableId="1178278832">
    <w:abstractNumId w:val="1"/>
  </w:num>
  <w:num w:numId="9" w16cid:durableId="1639997517">
    <w:abstractNumId w:val="0"/>
  </w:num>
  <w:num w:numId="10" w16cid:durableId="657925334">
    <w:abstractNumId w:val="9"/>
  </w:num>
  <w:num w:numId="11" w16cid:durableId="1569610990">
    <w:abstractNumId w:val="7"/>
  </w:num>
  <w:num w:numId="12" w16cid:durableId="1404376612">
    <w:abstractNumId w:val="6"/>
  </w:num>
  <w:num w:numId="13" w16cid:durableId="383799390">
    <w:abstractNumId w:val="5"/>
  </w:num>
  <w:num w:numId="14" w16cid:durableId="1882471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2C6D79"/>
    <w:rsid w:val="00006881"/>
    <w:rsid w:val="00035156"/>
    <w:rsid w:val="0004381F"/>
    <w:rsid w:val="00064BC3"/>
    <w:rsid w:val="00066775"/>
    <w:rsid w:val="00072FB9"/>
    <w:rsid w:val="000A7073"/>
    <w:rsid w:val="00100531"/>
    <w:rsid w:val="001C3A6A"/>
    <w:rsid w:val="00201DFB"/>
    <w:rsid w:val="00204A63"/>
    <w:rsid w:val="00212FF1"/>
    <w:rsid w:val="00230193"/>
    <w:rsid w:val="0025068A"/>
    <w:rsid w:val="002818D3"/>
    <w:rsid w:val="002C6D79"/>
    <w:rsid w:val="002D11A8"/>
    <w:rsid w:val="00445271"/>
    <w:rsid w:val="004A0504"/>
    <w:rsid w:val="004E38D9"/>
    <w:rsid w:val="005B145B"/>
    <w:rsid w:val="00690058"/>
    <w:rsid w:val="006D1422"/>
    <w:rsid w:val="006D3123"/>
    <w:rsid w:val="00740D6D"/>
    <w:rsid w:val="007468F9"/>
    <w:rsid w:val="007577B1"/>
    <w:rsid w:val="0078295B"/>
    <w:rsid w:val="00794149"/>
    <w:rsid w:val="007B67A7"/>
    <w:rsid w:val="007C6092"/>
    <w:rsid w:val="00874458"/>
    <w:rsid w:val="009A4A17"/>
    <w:rsid w:val="00A053C6"/>
    <w:rsid w:val="00AF1BD2"/>
    <w:rsid w:val="00B13BF0"/>
    <w:rsid w:val="00B34CFD"/>
    <w:rsid w:val="00B66613"/>
    <w:rsid w:val="00C1285C"/>
    <w:rsid w:val="00C27B7D"/>
    <w:rsid w:val="00C522E2"/>
    <w:rsid w:val="00CF7A43"/>
    <w:rsid w:val="00D1174F"/>
    <w:rsid w:val="00DA1E9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EEF109-576C-4FEE-913B-00E9AE70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34CF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703</Words>
  <Characters>3966</Characters>
  <Application>Microsoft Office Word</Application>
  <DocSecurity>4</DocSecurity>
  <Lines>77</Lines>
  <Paragraphs>25</Paragraphs>
  <ScaleCrop>false</ScaleCrop>
  <HeadingPairs>
    <vt:vector size="2" baseType="variant">
      <vt:variant>
        <vt:lpstr>Rubrik</vt:lpstr>
      </vt:variant>
      <vt:variant>
        <vt:i4>1</vt:i4>
      </vt:variant>
    </vt:vector>
  </HeadingPairs>
  <TitlesOfParts>
    <vt:vector size="1" baseType="lpstr">
      <vt:lpstr>T405</vt:lpstr>
    </vt:vector>
  </TitlesOfParts>
  <Company>Riksdagen</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T405</dc:title>
  <dc:subject>T405</dc:subject>
  <dc:creator>Riksdagen</dc:creator>
  <cp:keywords>Riksdagen</cp:keywords>
  <dc:description/>
  <cp:lastModifiedBy>Lars Brink</cp:lastModifiedBy>
  <cp:revision>2</cp:revision>
  <cp:lastPrinted>2006-01-19T06:38:00Z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Riksväg 50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Sten Tolgfors (m)</vt:lpwstr>
  </property>
  <property fmtid="{D5CDD505-2E9C-101B-9397-08002B2CF9AE}" pid="26" name="MotionarLista">
    <vt:lpwstr>Axén, Gunnar (m)\Tolgfors,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20052006000000000109000015870069</vt:lpwstr>
  </property>
  <property fmtid="{D5CDD505-2E9C-101B-9397-08002B2CF9AE}" pid="47" name="datum">
    <vt:lpwstr>051003</vt:lpwstr>
  </property>
  <property fmtid="{D5CDD505-2E9C-101B-9397-08002B2CF9AE}" pid="48" name="avsändar-e-post">
    <vt:lpwstr>andreas.krohn@riksdagen.se</vt:lpwstr>
  </property>
  <property fmtid="{D5CDD505-2E9C-101B-9397-08002B2CF9AE}" pid="49" name="id">
    <vt:lpwstr>20052006000000000109000015870069</vt:lpwstr>
  </property>
  <property fmtid="{D5CDD505-2E9C-101B-9397-08002B2CF9AE}" pid="50" name="nummer">
    <vt:lpwstr>405</vt:lpwstr>
  </property>
  <property fmtid="{D5CDD505-2E9C-101B-9397-08002B2CF9AE}" pid="51" name="utskottsbeteckning">
    <vt:lpwstr>T</vt:lpwstr>
  </property>
</Properties>
</file>