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8011" w14:textId="77777777" w:rsidR="006E11E0" w:rsidRPr="006E11E0" w:rsidRDefault="006E11E0" w:rsidP="006E11E0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6E11E0">
        <w:rPr>
          <w:rFonts w:asciiTheme="majorHAnsi" w:hAnsiTheme="majorHAnsi" w:cstheme="majorHAnsi"/>
          <w:sz w:val="26"/>
          <w:szCs w:val="26"/>
        </w:rPr>
        <w:t>Svar på fråga 2020/21:2730 av Björn Söder (SD) Strider mellan Kirgizistan och Tadzjikistan</w:t>
      </w:r>
    </w:p>
    <w:p w14:paraId="34C45058" w14:textId="486CA8AA" w:rsidR="006E11E0" w:rsidRDefault="006E11E0" w:rsidP="006E11E0">
      <w:pPr>
        <w:pStyle w:val="Brdtext"/>
      </w:pPr>
      <w:r>
        <w:t>Björn Söder har frågat mig om</w:t>
      </w:r>
      <w:r w:rsidR="00123D1A">
        <w:t xml:space="preserve"> jag berörde</w:t>
      </w:r>
      <w:r>
        <w:t xml:space="preserve"> situationen mellan Kirgizistan och Tadzjikistan vid mitt besök i regionen, och om jag i egenskap av OSSE-ordförande</w:t>
      </w:r>
      <w:r w:rsidR="00123D1A">
        <w:t xml:space="preserve"> vidta</w:t>
      </w:r>
      <w:r w:rsidR="00577898">
        <w:t>git</w:t>
      </w:r>
      <w:r>
        <w:t xml:space="preserve"> åtgärder med anledning av förra veckans händelser.</w:t>
      </w:r>
    </w:p>
    <w:p w14:paraId="58B1617B" w14:textId="3ADBDFD6" w:rsidR="006E11E0" w:rsidRDefault="006E11E0" w:rsidP="007D7C8F">
      <w:pPr>
        <w:pStyle w:val="Brdtext"/>
      </w:pPr>
      <w:r w:rsidRPr="006E11E0">
        <w:t>Under mina besök</w:t>
      </w:r>
      <w:r w:rsidR="00577898">
        <w:t xml:space="preserve"> </w:t>
      </w:r>
      <w:r w:rsidR="00884417">
        <w:t>som OSSE-ordförande</w:t>
      </w:r>
      <w:r w:rsidR="00884417" w:rsidRPr="006E11E0">
        <w:t xml:space="preserve"> </w:t>
      </w:r>
      <w:r w:rsidR="00577898">
        <w:t xml:space="preserve">till Kirgizistan den 13 april och Tadzjikistan den 15 april 2021 </w:t>
      </w:r>
      <w:r w:rsidRPr="006E11E0">
        <w:t>underströk jag vikten av att respektera</w:t>
      </w:r>
      <w:r w:rsidR="00EA64AD">
        <w:t xml:space="preserve"> </w:t>
      </w:r>
      <w:r w:rsidRPr="006E11E0">
        <w:t xml:space="preserve">den </w:t>
      </w:r>
      <w:r w:rsidR="002F2801">
        <w:t>e</w:t>
      </w:r>
      <w:r w:rsidRPr="006E11E0">
        <w:t>uropeiska säkerhet</w:t>
      </w:r>
      <w:r w:rsidR="00577898">
        <w:t>s</w:t>
      </w:r>
      <w:r w:rsidRPr="006E11E0">
        <w:t>ordningen</w:t>
      </w:r>
      <w:r w:rsidR="00EA64AD">
        <w:t xml:space="preserve">, med folkrätten och FN-stadgan som grund, </w:t>
      </w:r>
      <w:r w:rsidR="00552214">
        <w:t>vilken är</w:t>
      </w:r>
      <w:r w:rsidR="00EA64AD">
        <w:t xml:space="preserve"> central för konfliktlösning, fred och samarbete i OSSE-regionen</w:t>
      </w:r>
      <w:r w:rsidRPr="006E11E0">
        <w:t>.</w:t>
      </w:r>
      <w:r w:rsidR="00123D1A">
        <w:t xml:space="preserve"> </w:t>
      </w:r>
      <w:r w:rsidRPr="006E11E0">
        <w:t>Jag uttryckte stöd för OSSE:s fältkontor</w:t>
      </w:r>
      <w:r w:rsidR="00123D1A">
        <w:t>, OSSE:s kapacitets</w:t>
      </w:r>
      <w:r w:rsidR="00F10CEB">
        <w:softHyphen/>
      </w:r>
      <w:r w:rsidR="00123D1A">
        <w:t>höjande insatser i gränsområdena</w:t>
      </w:r>
      <w:r w:rsidR="00F10CEB">
        <w:t>, bland annat</w:t>
      </w:r>
      <w:r w:rsidR="00123D1A">
        <w:t xml:space="preserve"> </w:t>
      </w:r>
      <w:r w:rsidR="00577898">
        <w:t>genom</w:t>
      </w:r>
      <w:r w:rsidR="00123D1A">
        <w:t xml:space="preserve"> </w:t>
      </w:r>
      <w:r w:rsidR="000533D7">
        <w:rPr>
          <w:i/>
          <w:iCs/>
        </w:rPr>
        <w:t>OSCE Border Management Staff College</w:t>
      </w:r>
      <w:r w:rsidR="00F10CEB">
        <w:t xml:space="preserve">, liksom för det viktiga samarbetet mellan länderna och OSSE:s autonoma institutioner. Jag välkomnade </w:t>
      </w:r>
      <w:r w:rsidR="00884417">
        <w:t>även</w:t>
      </w:r>
      <w:r w:rsidR="00F10CEB">
        <w:t xml:space="preserve"> </w:t>
      </w:r>
      <w:r w:rsidR="00123D1A">
        <w:t>det ökade regionala samarbete</w:t>
      </w:r>
      <w:r w:rsidR="00C75354">
        <w:t>t</w:t>
      </w:r>
      <w:r w:rsidR="00F10CEB">
        <w:t xml:space="preserve">, </w:t>
      </w:r>
      <w:r w:rsidR="00884417">
        <w:t>som</w:t>
      </w:r>
      <w:r w:rsidR="00F10CEB">
        <w:t xml:space="preserve"> skulle kunna bidra till att lösa</w:t>
      </w:r>
      <w:r w:rsidR="00123D1A">
        <w:t xml:space="preserve"> utestående gränstvister</w:t>
      </w:r>
      <w:r w:rsidR="00C75354">
        <w:t>.</w:t>
      </w:r>
    </w:p>
    <w:p w14:paraId="5FAA9190" w14:textId="12E8B881" w:rsidR="00B13F8B" w:rsidRDefault="006E11E0" w:rsidP="00552214">
      <w:pPr>
        <w:pStyle w:val="Brdtext"/>
        <w:spacing w:after="0"/>
      </w:pPr>
      <w:r>
        <w:t xml:space="preserve">Efter förra veckans våldsamma händelseutveckling </w:t>
      </w:r>
      <w:r w:rsidR="00F10CEB">
        <w:t xml:space="preserve">höll jag den 1 maj enskilda samtal </w:t>
      </w:r>
      <w:r>
        <w:t>med båda ländernas utrikesministrar</w:t>
      </w:r>
      <w:r w:rsidR="00577898">
        <w:t xml:space="preserve">. Jag välkomnande eldupphöret och </w:t>
      </w:r>
      <w:r>
        <w:t>uppmanade parter</w:t>
      </w:r>
      <w:r w:rsidR="00C75354">
        <w:t>na</w:t>
      </w:r>
      <w:r>
        <w:t xml:space="preserve"> att avhålla sig från </w:t>
      </w:r>
      <w:r w:rsidR="002F2801">
        <w:t>våldsamheter</w:t>
      </w:r>
      <w:r w:rsidR="00F10CEB">
        <w:t xml:space="preserve">, </w:t>
      </w:r>
      <w:r w:rsidR="002F2801">
        <w:t>och</w:t>
      </w:r>
      <w:r w:rsidR="00E5034C">
        <w:t xml:space="preserve"> påminde om deras skyldighet till </w:t>
      </w:r>
      <w:r>
        <w:t xml:space="preserve">fredlig </w:t>
      </w:r>
      <w:r w:rsidR="00E5034C">
        <w:t xml:space="preserve">tvistlösning </w:t>
      </w:r>
      <w:r>
        <w:t xml:space="preserve">i enlighet med </w:t>
      </w:r>
      <w:r w:rsidR="00EA64AD">
        <w:t>folkrätten</w:t>
      </w:r>
      <w:r>
        <w:t xml:space="preserve">. </w:t>
      </w:r>
      <w:r w:rsidR="00B13F8B">
        <w:t xml:space="preserve">Jag erbjöd </w:t>
      </w:r>
      <w:r w:rsidR="000533D7">
        <w:t xml:space="preserve">dem </w:t>
      </w:r>
      <w:r w:rsidR="00B13F8B">
        <w:t>OSSE:s stöd i konfliktåterhämtningen. Efter samtalen gjorde jag ett uttalande i egenskap av OSSE-ordförande med samma budskap.</w:t>
      </w:r>
      <w:r w:rsidR="00F10CEB">
        <w:t xml:space="preserve"> Som ordförande följer vi utvecklingen nära och står redo att </w:t>
      </w:r>
      <w:r w:rsidR="00884417">
        <w:t>öka</w:t>
      </w:r>
      <w:r w:rsidR="00F10CEB">
        <w:t xml:space="preserve"> våra insatser för konfliktlösning om nya våldsamheter skulle uppstå.</w:t>
      </w:r>
    </w:p>
    <w:p w14:paraId="054EA10A" w14:textId="77777777" w:rsidR="00552214" w:rsidRDefault="00552214" w:rsidP="007C0D28">
      <w:pPr>
        <w:pStyle w:val="Brdtext"/>
        <w:spacing w:after="0" w:line="360" w:lineRule="auto"/>
      </w:pPr>
    </w:p>
    <w:p w14:paraId="0FFB88C6" w14:textId="5491EB01" w:rsidR="00B13F8B" w:rsidRDefault="00B13F8B" w:rsidP="007C0D28">
      <w:pPr>
        <w:pStyle w:val="Brdtext"/>
        <w:spacing w:after="0" w:line="360" w:lineRule="auto"/>
      </w:pPr>
      <w:r>
        <w:t xml:space="preserve">Stockholm den </w:t>
      </w:r>
      <w:sdt>
        <w:sdtPr>
          <w:id w:val="-1225218591"/>
          <w:placeholder>
            <w:docPart w:val="B846F3CB46624B72BA3295B478953D79"/>
          </w:placeholder>
          <w:dataBinding w:prefixMappings="xmlns:ns0='http://lp/documentinfo/RK' " w:xpath="/ns0:DocumentInfo[1]/ns0:BaseInfo[1]/ns0:HeaderDate[1]" w:storeItemID="{83056323-46D0-46A3-984A-37415221E6F5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2214">
            <w:t>12</w:t>
          </w:r>
          <w:r>
            <w:t xml:space="preserve"> maj 2021</w:t>
          </w:r>
        </w:sdtContent>
      </w:sdt>
    </w:p>
    <w:p w14:paraId="09313530" w14:textId="69BB8016" w:rsidR="00884417" w:rsidRDefault="00884417" w:rsidP="00B13F8B">
      <w:pPr>
        <w:pStyle w:val="Brdtextutanavstnd"/>
      </w:pPr>
    </w:p>
    <w:p w14:paraId="592DC094" w14:textId="77777777" w:rsidR="003B6AFF" w:rsidRDefault="003B6AFF" w:rsidP="00B13F8B">
      <w:pPr>
        <w:pStyle w:val="Brdtextutanavstnd"/>
      </w:pPr>
    </w:p>
    <w:p w14:paraId="6825F8E5" w14:textId="402C295F" w:rsidR="00A0129C" w:rsidRDefault="00B13F8B" w:rsidP="00CF6E13">
      <w:pPr>
        <w:pStyle w:val="Brdtext"/>
      </w:pPr>
      <w:r>
        <w:t>Ann Linde</w:t>
      </w:r>
    </w:p>
    <w:sectPr w:rsidR="00A0129C" w:rsidSect="003B6AFF">
      <w:footerReference w:type="default" r:id="rId15"/>
      <w:headerReference w:type="first" r:id="rId16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0E3BC" w14:textId="77777777" w:rsidR="006E11E0" w:rsidRDefault="006E11E0" w:rsidP="00A87A54">
      <w:pPr>
        <w:spacing w:after="0" w:line="240" w:lineRule="auto"/>
      </w:pPr>
      <w:r>
        <w:separator/>
      </w:r>
    </w:p>
  </w:endnote>
  <w:endnote w:type="continuationSeparator" w:id="0">
    <w:p w14:paraId="03D8AD1F" w14:textId="77777777" w:rsidR="006E11E0" w:rsidRDefault="006E11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10C4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22B89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2552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5843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CE07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65CE3" w14:textId="77777777" w:rsidR="006E11E0" w:rsidRDefault="006E11E0" w:rsidP="00A87A54">
      <w:pPr>
        <w:spacing w:after="0" w:line="240" w:lineRule="auto"/>
      </w:pPr>
      <w:r>
        <w:separator/>
      </w:r>
    </w:p>
  </w:footnote>
  <w:footnote w:type="continuationSeparator" w:id="0">
    <w:p w14:paraId="598260E7" w14:textId="77777777" w:rsidR="006E11E0" w:rsidRDefault="006E11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11E0" w14:paraId="5C699BBE" w14:textId="77777777" w:rsidTr="00C93EBA">
      <w:trPr>
        <w:trHeight w:val="227"/>
      </w:trPr>
      <w:tc>
        <w:tcPr>
          <w:tcW w:w="5534" w:type="dxa"/>
        </w:tcPr>
        <w:p w14:paraId="54162AF8" w14:textId="77777777" w:rsidR="006E11E0" w:rsidRPr="007D73AB" w:rsidRDefault="006E11E0">
          <w:pPr>
            <w:pStyle w:val="Sidhuvud"/>
          </w:pPr>
        </w:p>
      </w:tc>
      <w:tc>
        <w:tcPr>
          <w:tcW w:w="3170" w:type="dxa"/>
          <w:vAlign w:val="bottom"/>
        </w:tcPr>
        <w:p w14:paraId="717B40FC" w14:textId="77777777" w:rsidR="006E11E0" w:rsidRPr="007D73AB" w:rsidRDefault="006E11E0" w:rsidP="00340DE0">
          <w:pPr>
            <w:pStyle w:val="Sidhuvud"/>
          </w:pPr>
        </w:p>
      </w:tc>
      <w:tc>
        <w:tcPr>
          <w:tcW w:w="1134" w:type="dxa"/>
        </w:tcPr>
        <w:p w14:paraId="2078FC09" w14:textId="77777777" w:rsidR="006E11E0" w:rsidRDefault="006E11E0" w:rsidP="005A703A">
          <w:pPr>
            <w:pStyle w:val="Sidhuvud"/>
          </w:pPr>
        </w:p>
      </w:tc>
    </w:tr>
    <w:tr w:rsidR="006E11E0" w14:paraId="7679183C" w14:textId="77777777" w:rsidTr="00C93EBA">
      <w:trPr>
        <w:trHeight w:val="1928"/>
      </w:trPr>
      <w:tc>
        <w:tcPr>
          <w:tcW w:w="5534" w:type="dxa"/>
        </w:tcPr>
        <w:p w14:paraId="5A88A3E2" w14:textId="77777777" w:rsidR="006E11E0" w:rsidRPr="00340DE0" w:rsidRDefault="006E11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205A2E" wp14:editId="4E306A8E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040977" w14:textId="77777777" w:rsidR="006E11E0" w:rsidRPr="00710A6C" w:rsidRDefault="006E11E0" w:rsidP="00EE3C0F">
          <w:pPr>
            <w:pStyle w:val="Sidhuvud"/>
            <w:rPr>
              <w:b/>
            </w:rPr>
          </w:pPr>
        </w:p>
        <w:p w14:paraId="00EBF772" w14:textId="77777777" w:rsidR="006E11E0" w:rsidRDefault="006E11E0" w:rsidP="00EE3C0F">
          <w:pPr>
            <w:pStyle w:val="Sidhuvud"/>
          </w:pPr>
        </w:p>
        <w:p w14:paraId="77808263" w14:textId="77777777" w:rsidR="006E11E0" w:rsidRDefault="006E11E0" w:rsidP="00EE3C0F">
          <w:pPr>
            <w:pStyle w:val="Sidhuvud"/>
          </w:pPr>
        </w:p>
        <w:p w14:paraId="18171617" w14:textId="77777777" w:rsidR="006E11E0" w:rsidRDefault="006E11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B6C556E0454299905AE98F5777932F"/>
            </w:placeholder>
            <w:dataBinding w:prefixMappings="xmlns:ns0='http://lp/documentinfo/RK' " w:xpath="/ns0:DocumentInfo[1]/ns0:BaseInfo[1]/ns0:Dnr[1]" w:storeItemID="{83056323-46D0-46A3-984A-37415221E6F5}"/>
            <w:text/>
          </w:sdtPr>
          <w:sdtEndPr/>
          <w:sdtContent>
            <w:p w14:paraId="48B7349D" w14:textId="4AE0D62E" w:rsidR="006E11E0" w:rsidRDefault="003B6AFF" w:rsidP="00EE3C0F">
              <w:pPr>
                <w:pStyle w:val="Sidhuvud"/>
              </w:pPr>
              <w:r>
                <w:t>UD2021/</w:t>
              </w:r>
              <w:r w:rsidR="007D7C8F">
                <w:t>06663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ABC8ACA6F643BBBC85F3A4B690DA0C"/>
            </w:placeholder>
            <w:showingPlcHdr/>
            <w:dataBinding w:prefixMappings="xmlns:ns0='http://lp/documentinfo/RK' " w:xpath="/ns0:DocumentInfo[1]/ns0:BaseInfo[1]/ns0:DocNumber[1]" w:storeItemID="{83056323-46D0-46A3-984A-37415221E6F5}"/>
            <w:text/>
          </w:sdtPr>
          <w:sdtEndPr/>
          <w:sdtContent>
            <w:p w14:paraId="376A5715" w14:textId="77777777" w:rsidR="006E11E0" w:rsidRDefault="006E11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9B97A0" w14:textId="77777777" w:rsidR="006E11E0" w:rsidRDefault="006E11E0" w:rsidP="00EE3C0F">
          <w:pPr>
            <w:pStyle w:val="Sidhuvud"/>
          </w:pPr>
        </w:p>
      </w:tc>
      <w:tc>
        <w:tcPr>
          <w:tcW w:w="1134" w:type="dxa"/>
        </w:tcPr>
        <w:p w14:paraId="3D14842E" w14:textId="77777777" w:rsidR="006E11E0" w:rsidRDefault="006E11E0" w:rsidP="0094502D">
          <w:pPr>
            <w:pStyle w:val="Sidhuvud"/>
          </w:pPr>
        </w:p>
        <w:p w14:paraId="571FB53F" w14:textId="77777777" w:rsidR="006E11E0" w:rsidRPr="0094502D" w:rsidRDefault="006E11E0" w:rsidP="00EC71A6">
          <w:pPr>
            <w:pStyle w:val="Sidhuvud"/>
          </w:pPr>
        </w:p>
      </w:tc>
    </w:tr>
    <w:tr w:rsidR="006E11E0" w14:paraId="1251A0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60C8CE5AD447ACBE3DB8686262FD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1F5B59" w14:textId="77777777" w:rsidR="003B6AFF" w:rsidRPr="003B6AFF" w:rsidRDefault="003B6AFF" w:rsidP="00340DE0">
              <w:pPr>
                <w:pStyle w:val="Sidhuvud"/>
                <w:rPr>
                  <w:b/>
                </w:rPr>
              </w:pPr>
              <w:r w:rsidRPr="003B6AFF">
                <w:rPr>
                  <w:b/>
                </w:rPr>
                <w:t>Utrikesdepartementet</w:t>
              </w:r>
            </w:p>
            <w:p w14:paraId="14B9AAD1" w14:textId="77777777" w:rsidR="003B6AFF" w:rsidRDefault="003B6AFF" w:rsidP="00340DE0">
              <w:pPr>
                <w:pStyle w:val="Sidhuvud"/>
              </w:pPr>
              <w:r w:rsidRPr="003B6AFF">
                <w:t>Utrikesministern</w:t>
              </w:r>
            </w:p>
            <w:p w14:paraId="1EA3BAA6" w14:textId="2F2896D8" w:rsidR="006E11E0" w:rsidRPr="00340DE0" w:rsidRDefault="006E11E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EE1216607148D89C650AB76D08F68C"/>
          </w:placeholder>
          <w:dataBinding w:prefixMappings="xmlns:ns0='http://lp/documentinfo/RK' " w:xpath="/ns0:DocumentInfo[1]/ns0:BaseInfo[1]/ns0:Recipient[1]" w:storeItemID="{83056323-46D0-46A3-984A-37415221E6F5}"/>
          <w:text w:multiLine="1"/>
        </w:sdtPr>
        <w:sdtEndPr/>
        <w:sdtContent>
          <w:tc>
            <w:tcPr>
              <w:tcW w:w="3170" w:type="dxa"/>
            </w:tcPr>
            <w:p w14:paraId="0A3C27BB" w14:textId="432F9E8E" w:rsidR="006E11E0" w:rsidRDefault="003B6AFF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0CCF7F7" w14:textId="77777777" w:rsidR="006E11E0" w:rsidRDefault="006E11E0" w:rsidP="003E6020">
          <w:pPr>
            <w:pStyle w:val="Sidhuvud"/>
          </w:pPr>
        </w:p>
      </w:tc>
    </w:tr>
  </w:tbl>
  <w:p w14:paraId="60765D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E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3D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D1A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E11"/>
    <w:rsid w:val="002161F5"/>
    <w:rsid w:val="0021657C"/>
    <w:rsid w:val="0022187E"/>
    <w:rsid w:val="00222258"/>
    <w:rsid w:val="00223AD6"/>
    <w:rsid w:val="002253EB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600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801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AF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21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89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1E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D28"/>
    <w:rsid w:val="007C44FF"/>
    <w:rsid w:val="007C6456"/>
    <w:rsid w:val="007C7BDB"/>
    <w:rsid w:val="007D2FF5"/>
    <w:rsid w:val="007D4BCF"/>
    <w:rsid w:val="007D73AB"/>
    <w:rsid w:val="007D790E"/>
    <w:rsid w:val="007D7C8F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CC4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417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3F8B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AA4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458"/>
    <w:rsid w:val="00C63EC4"/>
    <w:rsid w:val="00C64CD9"/>
    <w:rsid w:val="00C670F8"/>
    <w:rsid w:val="00C6780B"/>
    <w:rsid w:val="00C73A90"/>
    <w:rsid w:val="00C75354"/>
    <w:rsid w:val="00C76D49"/>
    <w:rsid w:val="00C7700B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A36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34C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4AD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CE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26ED54"/>
  <w15:docId w15:val="{064A185A-E80C-4A15-BCA6-B6EBF0C1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A6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B6C556E0454299905AE98F57779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DF73F-1A90-4DCE-A771-EADED4BD188E}"/>
      </w:docPartPr>
      <w:docPartBody>
        <w:p w:rsidR="006B0644" w:rsidRDefault="00684C93" w:rsidP="00684C93">
          <w:pPr>
            <w:pStyle w:val="2AB6C556E0454299905AE98F57779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ABC8ACA6F643BBBC85F3A4B690D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8A3EFD-C94D-4FA5-A45E-ABF112E196C5}"/>
      </w:docPartPr>
      <w:docPartBody>
        <w:p w:rsidR="006B0644" w:rsidRDefault="00684C93" w:rsidP="00684C93">
          <w:pPr>
            <w:pStyle w:val="BDABC8ACA6F643BBBC85F3A4B690DA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60C8CE5AD447ACBE3DB8686262F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597D3-2129-4926-842C-DA5C5362B23F}"/>
      </w:docPartPr>
      <w:docPartBody>
        <w:p w:rsidR="006B0644" w:rsidRDefault="00684C93" w:rsidP="00684C93">
          <w:pPr>
            <w:pStyle w:val="3460C8CE5AD447ACBE3DB8686262FD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EE1216607148D89C650AB76D08F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18CC9-FC53-4557-80C6-2F8FA4F564D9}"/>
      </w:docPartPr>
      <w:docPartBody>
        <w:p w:rsidR="006B0644" w:rsidRDefault="00684C93" w:rsidP="00684C93">
          <w:pPr>
            <w:pStyle w:val="A6EE1216607148D89C650AB76D08F6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46F3CB46624B72BA3295B47895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0C8D7-8219-4064-9D9B-A8C16C52E45C}"/>
      </w:docPartPr>
      <w:docPartBody>
        <w:p w:rsidR="006B0644" w:rsidRDefault="00684C93" w:rsidP="00684C93">
          <w:pPr>
            <w:pStyle w:val="B846F3CB46624B72BA3295B478953D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93"/>
    <w:rsid w:val="00684C93"/>
    <w:rsid w:val="006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46B5E3E7FE435DAE6DA061BA5DDA8D">
    <w:name w:val="0A46B5E3E7FE435DAE6DA061BA5DDA8D"/>
    <w:rsid w:val="00684C93"/>
  </w:style>
  <w:style w:type="character" w:styleId="Platshllartext">
    <w:name w:val="Placeholder Text"/>
    <w:basedOn w:val="Standardstycketeckensnitt"/>
    <w:uiPriority w:val="99"/>
    <w:semiHidden/>
    <w:rsid w:val="00684C93"/>
    <w:rPr>
      <w:noProof w:val="0"/>
      <w:color w:val="808080"/>
    </w:rPr>
  </w:style>
  <w:style w:type="paragraph" w:customStyle="1" w:styleId="08B8A1AE794E4F0B90013603CE1E023E">
    <w:name w:val="08B8A1AE794E4F0B90013603CE1E023E"/>
    <w:rsid w:val="00684C93"/>
  </w:style>
  <w:style w:type="paragraph" w:customStyle="1" w:styleId="B54D42E666F04E45872BAAB9ACC4056C">
    <w:name w:val="B54D42E666F04E45872BAAB9ACC4056C"/>
    <w:rsid w:val="00684C93"/>
  </w:style>
  <w:style w:type="paragraph" w:customStyle="1" w:styleId="448919DA0C41491D893F320560190EF4">
    <w:name w:val="448919DA0C41491D893F320560190EF4"/>
    <w:rsid w:val="00684C93"/>
  </w:style>
  <w:style w:type="paragraph" w:customStyle="1" w:styleId="2AB6C556E0454299905AE98F5777932F">
    <w:name w:val="2AB6C556E0454299905AE98F5777932F"/>
    <w:rsid w:val="00684C93"/>
  </w:style>
  <w:style w:type="paragraph" w:customStyle="1" w:styleId="BDABC8ACA6F643BBBC85F3A4B690DA0C">
    <w:name w:val="BDABC8ACA6F643BBBC85F3A4B690DA0C"/>
    <w:rsid w:val="00684C93"/>
  </w:style>
  <w:style w:type="paragraph" w:customStyle="1" w:styleId="3E6E562D2C5744F0AD5C969AFC3B7970">
    <w:name w:val="3E6E562D2C5744F0AD5C969AFC3B7970"/>
    <w:rsid w:val="00684C93"/>
  </w:style>
  <w:style w:type="paragraph" w:customStyle="1" w:styleId="7335DE4DF9934B2BB1131EDFF808E491">
    <w:name w:val="7335DE4DF9934B2BB1131EDFF808E491"/>
    <w:rsid w:val="00684C93"/>
  </w:style>
  <w:style w:type="paragraph" w:customStyle="1" w:styleId="C1DAE0F6E8364B12A6903DDAFA79BA32">
    <w:name w:val="C1DAE0F6E8364B12A6903DDAFA79BA32"/>
    <w:rsid w:val="00684C93"/>
  </w:style>
  <w:style w:type="paragraph" w:customStyle="1" w:styleId="3460C8CE5AD447ACBE3DB8686262FD31">
    <w:name w:val="3460C8CE5AD447ACBE3DB8686262FD31"/>
    <w:rsid w:val="00684C93"/>
  </w:style>
  <w:style w:type="paragraph" w:customStyle="1" w:styleId="A6EE1216607148D89C650AB76D08F68C">
    <w:name w:val="A6EE1216607148D89C650AB76D08F68C"/>
    <w:rsid w:val="00684C93"/>
  </w:style>
  <w:style w:type="paragraph" w:customStyle="1" w:styleId="BDABC8ACA6F643BBBC85F3A4B690DA0C1">
    <w:name w:val="BDABC8ACA6F643BBBC85F3A4B690DA0C1"/>
    <w:rsid w:val="00684C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60C8CE5AD447ACBE3DB8686262FD311">
    <w:name w:val="3460C8CE5AD447ACBE3DB8686262FD311"/>
    <w:rsid w:val="00684C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46F3CB46624B72BA3295B478953D79">
    <w:name w:val="B846F3CB46624B72BA3295B478953D79"/>
    <w:rsid w:val="00684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fed48e65-2de0-4856-90ff-ad20fb7fdb52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2021-05-12T00:00:00</HeaderDate>
    <Office/>
    <Dnr>UD2021/06663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SY2CVNDC5XDY-369191429-14782</_dlc_DocId>
    <_dlc_DocIdUrl xmlns="a9ec56ab-dea3-443b-ae99-35f2199b5204">
      <Url>https://dhs.sp.regeringskansliet.se/yta/ud-mk_ur/_layouts/15/DocIdRedir.aspx?ID=SY2CVNDC5XDY-369191429-14782</Url>
      <Description>SY2CVNDC5XDY-369191429-14782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1EF95-865C-42D6-80CF-12CDF7604CBF}"/>
</file>

<file path=customXml/itemProps2.xml><?xml version="1.0" encoding="utf-8"?>
<ds:datastoreItem xmlns:ds="http://schemas.openxmlformats.org/officeDocument/2006/customXml" ds:itemID="{16B326AF-B63C-4ED7-B528-F8CEB32F12E6}"/>
</file>

<file path=customXml/itemProps3.xml><?xml version="1.0" encoding="utf-8"?>
<ds:datastoreItem xmlns:ds="http://schemas.openxmlformats.org/officeDocument/2006/customXml" ds:itemID="{83056323-46D0-46A3-984A-37415221E6F5}"/>
</file>

<file path=customXml/itemProps4.xml><?xml version="1.0" encoding="utf-8"?>
<ds:datastoreItem xmlns:ds="http://schemas.openxmlformats.org/officeDocument/2006/customXml" ds:itemID="{A459ECD2-DA21-4F2D-B2C2-4F558A62BE9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9CD1362-6316-4A96-8AB3-1AF572AA5C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6B326AF-B63C-4ED7-B528-F8CEB32F12E6}">
  <ds:schemaRefs>
    <ds:schemaRef ds:uri="http://purl.org/dc/dcmitype/"/>
    <ds:schemaRef ds:uri="9c9941df-7074-4a92-bf99-225d24d78d61"/>
    <ds:schemaRef ds:uri="18f3d968-6251-40b0-9f11-012b293496c2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32C12525-9910-4B15-971F-D54AC70F33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2730 av Björn Söder (SD) Strider mellan Kirgizistan och Tadzjikistan.docx</dc:title>
  <dc:subject/>
  <dc:creator>Agnes Fälldin</dc:creator>
  <cp:keywords/>
  <dc:description/>
  <cp:lastModifiedBy>Eva-Lena Gustafsson</cp:lastModifiedBy>
  <cp:revision>2</cp:revision>
  <dcterms:created xsi:type="dcterms:W3CDTF">2021-05-12T06:56:00Z</dcterms:created>
  <dcterms:modified xsi:type="dcterms:W3CDTF">2021-05-12T06:56:00Z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bc32aa5e-4415-404a-aada-5fff85087595</vt:lpwstr>
  </property>
</Properties>
</file>