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E7DE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C4E29">
              <w:rPr>
                <w:sz w:val="20"/>
              </w:rPr>
              <w:t>Ju2014/4068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E7D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7D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0493A" w:rsidRDefault="009E7DE2" w:rsidP="0080493A">
      <w:pPr>
        <w:framePr w:w="4400" w:h="2523" w:wrap="notBeside" w:vAnchor="page" w:hAnchor="page" w:x="6453" w:y="2445"/>
        <w:ind w:left="142"/>
      </w:pPr>
      <w:r>
        <w:t>Till riksdagen</w:t>
      </w:r>
    </w:p>
    <w:p w:rsidR="0080493A" w:rsidRDefault="0080493A" w:rsidP="0080493A">
      <w:pPr>
        <w:framePr w:w="4400" w:h="2523" w:wrap="notBeside" w:vAnchor="page" w:hAnchor="page" w:x="6453" w:y="2445"/>
        <w:ind w:left="142"/>
      </w:pPr>
    </w:p>
    <w:p w:rsidR="006E4E11" w:rsidRDefault="009E7DE2" w:rsidP="009E7DE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2013/14:688 av Christina Höj Larsen (V) Utvisningar till Afghanistan av barn utan föräldrar </w:t>
      </w:r>
    </w:p>
    <w:p w:rsidR="006E4E11" w:rsidRDefault="006E4E11">
      <w:pPr>
        <w:pStyle w:val="RKnormal"/>
      </w:pPr>
    </w:p>
    <w:p w:rsidR="006E4E11" w:rsidRDefault="009E7DE2">
      <w:pPr>
        <w:pStyle w:val="RKnormal"/>
      </w:pPr>
      <w:r>
        <w:t>Christina Höj Larsen har frågat mig om jag avser att ge Migrationsverket i uppdrag att fortsätta si</w:t>
      </w:r>
      <w:r w:rsidR="009B6F1F">
        <w:t xml:space="preserve">na ansträngningar att hitta </w:t>
      </w:r>
      <w:r>
        <w:t>former för att kunna utvisa ensamkommande barn till Afghanistan.</w:t>
      </w:r>
    </w:p>
    <w:p w:rsidR="009E7DE2" w:rsidRDefault="009E7DE2">
      <w:pPr>
        <w:pStyle w:val="RKnormal"/>
      </w:pPr>
    </w:p>
    <w:p w:rsidR="006D7396" w:rsidRDefault="006D7396" w:rsidP="00DE3A98">
      <w:pPr>
        <w:pStyle w:val="RKnormal"/>
      </w:pPr>
      <w:r>
        <w:t xml:space="preserve">Inledningsvis vill jag framhålla att </w:t>
      </w:r>
      <w:r w:rsidR="009029FF">
        <w:t xml:space="preserve">Sverige tar ett stort ansvar när det gäller </w:t>
      </w:r>
      <w:r w:rsidR="001E6482">
        <w:t xml:space="preserve">att ge skydd åt </w:t>
      </w:r>
      <w:r w:rsidR="009029FF">
        <w:t xml:space="preserve">ensamkommande </w:t>
      </w:r>
      <w:r>
        <w:t xml:space="preserve">asylsökande </w:t>
      </w:r>
      <w:r w:rsidR="009029FF">
        <w:t>barn</w:t>
      </w:r>
      <w:r w:rsidR="00B533DD">
        <w:t xml:space="preserve">. De flesta </w:t>
      </w:r>
      <w:r w:rsidR="00294DC5">
        <w:t xml:space="preserve">ensamkommande barn som söker asyl i Sverige </w:t>
      </w:r>
      <w:r w:rsidR="009029FF" w:rsidRPr="009029FF">
        <w:t>beviljas uppehållsti</w:t>
      </w:r>
      <w:r w:rsidR="009029FF">
        <w:t>llstånd</w:t>
      </w:r>
      <w:r w:rsidR="009029FF" w:rsidRPr="009029FF">
        <w:t xml:space="preserve">. </w:t>
      </w:r>
    </w:p>
    <w:p w:rsidR="006D7396" w:rsidRDefault="006D7396" w:rsidP="00DE3A98">
      <w:pPr>
        <w:pStyle w:val="RKnormal"/>
      </w:pPr>
    </w:p>
    <w:p w:rsidR="005D1ECE" w:rsidRDefault="009029FF" w:rsidP="00DE3A98">
      <w:pPr>
        <w:pStyle w:val="RKnormal"/>
      </w:pPr>
      <w:r>
        <w:t xml:space="preserve">I de fall </w:t>
      </w:r>
      <w:r w:rsidR="00DE3A98">
        <w:t xml:space="preserve">det </w:t>
      </w:r>
      <w:r w:rsidR="00DE3A98" w:rsidRPr="00DE3A98">
        <w:t xml:space="preserve">inte finns några </w:t>
      </w:r>
      <w:r>
        <w:t xml:space="preserve">skyddsskäl eller andra skäl att </w:t>
      </w:r>
      <w:r w:rsidR="006D7396">
        <w:t xml:space="preserve">bevilja </w:t>
      </w:r>
      <w:r w:rsidR="00DE3A98">
        <w:t>uppehållstil</w:t>
      </w:r>
      <w:r w:rsidR="006D7396">
        <w:t>lstånd</w:t>
      </w:r>
      <w:r w:rsidR="00DE3A98">
        <w:t xml:space="preserve"> </w:t>
      </w:r>
      <w:r w:rsidR="006D7396">
        <w:t xml:space="preserve">i Sverige </w:t>
      </w:r>
      <w:r w:rsidR="00B533DD">
        <w:t xml:space="preserve">är </w:t>
      </w:r>
      <w:r w:rsidR="00DE3A98" w:rsidRPr="00DE3A98">
        <w:t xml:space="preserve">utgångspunkten att </w:t>
      </w:r>
      <w:r>
        <w:t>ett å</w:t>
      </w:r>
      <w:r w:rsidR="0097368D">
        <w:t>tervända</w:t>
      </w:r>
      <w:r>
        <w:t xml:space="preserve">nde </w:t>
      </w:r>
      <w:r w:rsidR="0097368D">
        <w:t>till hemlandet</w:t>
      </w:r>
      <w:r w:rsidR="00B533DD">
        <w:t xml:space="preserve"> ska ske</w:t>
      </w:r>
      <w:r w:rsidR="007A743B">
        <w:t xml:space="preserve">. </w:t>
      </w:r>
    </w:p>
    <w:p w:rsidR="00DE3A98" w:rsidRPr="00DE3A98" w:rsidRDefault="00DE3A98" w:rsidP="00DE3A98">
      <w:pPr>
        <w:pStyle w:val="RKnormal"/>
      </w:pPr>
    </w:p>
    <w:p w:rsidR="00DE3A98" w:rsidRPr="00DE3A98" w:rsidRDefault="00DE3A98" w:rsidP="00DE3A98">
      <w:pPr>
        <w:pStyle w:val="RKnormal"/>
      </w:pPr>
      <w:r w:rsidRPr="00DE3A98">
        <w:t xml:space="preserve">En </w:t>
      </w:r>
      <w:r w:rsidR="00B93273">
        <w:t xml:space="preserve">lagstadgad </w:t>
      </w:r>
      <w:r w:rsidRPr="00DE3A98">
        <w:t>för</w:t>
      </w:r>
      <w:r w:rsidR="0097368D">
        <w:t xml:space="preserve">utsättning för </w:t>
      </w:r>
      <w:r w:rsidR="006159BD">
        <w:t xml:space="preserve">att </w:t>
      </w:r>
      <w:r w:rsidR="0097368D">
        <w:t xml:space="preserve">ett </w:t>
      </w:r>
      <w:r w:rsidR="009029FF">
        <w:t>ensamkomm</w:t>
      </w:r>
      <w:r w:rsidR="00EA0033">
        <w:t>ande barn ska kunna återvända</w:t>
      </w:r>
      <w:r w:rsidR="0097368D">
        <w:t xml:space="preserve"> är att det finns ett </w:t>
      </w:r>
      <w:r w:rsidR="006D7396">
        <w:t>ordnat</w:t>
      </w:r>
      <w:r w:rsidR="0097368D">
        <w:t xml:space="preserve"> mottagande för barnet i hemlandet. </w:t>
      </w:r>
      <w:r w:rsidR="00C300BD">
        <w:t xml:space="preserve">Det är </w:t>
      </w:r>
      <w:r w:rsidRPr="00DE3A98">
        <w:t>Migrationsverket</w:t>
      </w:r>
      <w:r w:rsidR="00C300BD">
        <w:t xml:space="preserve">s uppgift att </w:t>
      </w:r>
      <w:r w:rsidR="009C37ED">
        <w:t xml:space="preserve">se </w:t>
      </w:r>
      <w:r w:rsidR="00C300BD">
        <w:t xml:space="preserve">till att </w:t>
      </w:r>
      <w:r w:rsidR="00824161">
        <w:t xml:space="preserve">det finns ett lämpligt </w:t>
      </w:r>
      <w:r w:rsidR="00C300BD">
        <w:t>mottaga</w:t>
      </w:r>
      <w:r w:rsidR="00824161">
        <w:t>nde</w:t>
      </w:r>
      <w:r w:rsidR="00761B5A">
        <w:t xml:space="preserve"> </w:t>
      </w:r>
      <w:r w:rsidR="00901B7C">
        <w:t>och att hä</w:t>
      </w:r>
      <w:r w:rsidR="00406193">
        <w:t>nsyn tas till vad som är bäst för barnet</w:t>
      </w:r>
      <w:r w:rsidRPr="00DE3A98">
        <w:t>.</w:t>
      </w:r>
      <w:r w:rsidR="006159BD">
        <w:t xml:space="preserve"> </w:t>
      </w:r>
      <w:r w:rsidR="009B6F1F">
        <w:t xml:space="preserve">Regeringen har i flera av myndighetens tidigare regleringsbrev bett Migrationsverket att redovisa åtgärder som vidtagits i detta avseende. </w:t>
      </w:r>
      <w:r w:rsidR="00B47AE9" w:rsidRPr="00B47AE9">
        <w:t>Det handlar i första hand om att eftersöka barnets familj i hemlandet och återförena barnet med den</w:t>
      </w:r>
      <w:r w:rsidR="00B47AE9">
        <w:t>.</w:t>
      </w:r>
    </w:p>
    <w:p w:rsidR="008E0922" w:rsidRDefault="008E0922">
      <w:pPr>
        <w:pStyle w:val="RKnormal"/>
      </w:pPr>
    </w:p>
    <w:p w:rsidR="00B05B23" w:rsidRDefault="005D1ECE">
      <w:pPr>
        <w:pStyle w:val="RKnormal"/>
      </w:pPr>
      <w:r>
        <w:t xml:space="preserve">Som ett led i detta arbete </w:t>
      </w:r>
      <w:r w:rsidR="00B05B23">
        <w:t xml:space="preserve">initierade Migrationsverket </w:t>
      </w:r>
      <w:r w:rsidR="006159BD">
        <w:t>p</w:t>
      </w:r>
      <w:r w:rsidR="0097368D" w:rsidRPr="0097368D">
        <w:t xml:space="preserve">rojektet European </w:t>
      </w:r>
      <w:proofErr w:type="spellStart"/>
      <w:r w:rsidR="0097368D" w:rsidRPr="0097368D">
        <w:t>Return</w:t>
      </w:r>
      <w:proofErr w:type="spellEnd"/>
      <w:r w:rsidR="0097368D" w:rsidRPr="0097368D">
        <w:t xml:space="preserve"> </w:t>
      </w:r>
      <w:proofErr w:type="spellStart"/>
      <w:r w:rsidR="0097368D" w:rsidRPr="0097368D">
        <w:t>Platform</w:t>
      </w:r>
      <w:proofErr w:type="spellEnd"/>
      <w:r w:rsidR="0097368D" w:rsidRPr="0097368D">
        <w:t xml:space="preserve"> for </w:t>
      </w:r>
      <w:proofErr w:type="spellStart"/>
      <w:r w:rsidR="0097368D" w:rsidRPr="0097368D">
        <w:t>Unaccompanied</w:t>
      </w:r>
      <w:proofErr w:type="spellEnd"/>
      <w:r w:rsidR="0097368D" w:rsidRPr="0097368D">
        <w:t xml:space="preserve"> minors (ERPUM)</w:t>
      </w:r>
      <w:r w:rsidR="00B05B23">
        <w:t xml:space="preserve"> </w:t>
      </w:r>
      <w:r w:rsidR="005E6656">
        <w:t>i februari</w:t>
      </w:r>
      <w:r w:rsidR="008E0922" w:rsidRPr="008E0922">
        <w:t xml:space="preserve"> 2011</w:t>
      </w:r>
      <w:r w:rsidR="00686CB4">
        <w:t>.</w:t>
      </w:r>
      <w:r>
        <w:t xml:space="preserve"> P</w:t>
      </w:r>
      <w:r w:rsidR="00686CB4">
        <w:t xml:space="preserve">rojektet </w:t>
      </w:r>
      <w:r>
        <w:t xml:space="preserve">avslutas i enlighet med projektplanen </w:t>
      </w:r>
      <w:r w:rsidR="006159BD">
        <w:t>den 30 juni 2014.</w:t>
      </w:r>
      <w:r w:rsidR="008E0922" w:rsidRPr="008E0922">
        <w:t xml:space="preserve"> </w:t>
      </w:r>
      <w:r w:rsidR="00960398">
        <w:t>Förutom Sverige deltar ä</w:t>
      </w:r>
      <w:r w:rsidR="008E0922" w:rsidRPr="008E0922">
        <w:t>ven Nederländ</w:t>
      </w:r>
      <w:r w:rsidR="00B676D8">
        <w:t>erna, Norge och Storbritannien</w:t>
      </w:r>
      <w:r w:rsidR="00960398">
        <w:t>. Projektet</w:t>
      </w:r>
      <w:r w:rsidR="00B676D8">
        <w:t xml:space="preserve"> </w:t>
      </w:r>
      <w:r w:rsidR="00761B5A">
        <w:t xml:space="preserve">har inriktats på att </w:t>
      </w:r>
      <w:r w:rsidR="00B533DD">
        <w:t>etablera</w:t>
      </w:r>
      <w:r w:rsidR="009B6F1F">
        <w:t xml:space="preserve"> kontakter</w:t>
      </w:r>
      <w:r w:rsidR="00761B5A" w:rsidRPr="00761B5A">
        <w:t xml:space="preserve"> med myndigheter, internationella organisationer och frivilligorganisationer </w:t>
      </w:r>
      <w:r w:rsidR="00761B5A">
        <w:t>i Afghanistan, Irak</w:t>
      </w:r>
      <w:r w:rsidR="00294DC5">
        <w:t xml:space="preserve"> </w:t>
      </w:r>
      <w:r w:rsidR="00761B5A">
        <w:t xml:space="preserve">och Marocko </w:t>
      </w:r>
      <w:r w:rsidR="00960398">
        <w:t xml:space="preserve">för att </w:t>
      </w:r>
      <w:r w:rsidR="00FF559F">
        <w:t xml:space="preserve">möjliggöra </w:t>
      </w:r>
      <w:r w:rsidR="00960398">
        <w:t xml:space="preserve">familjeåterförening </w:t>
      </w:r>
      <w:r w:rsidR="00FF559F">
        <w:t>och</w:t>
      </w:r>
      <w:r w:rsidR="00960398">
        <w:t xml:space="preserve"> </w:t>
      </w:r>
      <w:r>
        <w:t xml:space="preserve">skapa förutsättningar för </w:t>
      </w:r>
      <w:r w:rsidR="00824161">
        <w:t xml:space="preserve">ett lämpligt </w:t>
      </w:r>
      <w:r w:rsidR="008E0922" w:rsidRPr="008E0922">
        <w:t xml:space="preserve">mottagande </w:t>
      </w:r>
      <w:r w:rsidR="00901B7C">
        <w:t xml:space="preserve">av </w:t>
      </w:r>
      <w:r w:rsidR="00B533DD">
        <w:t xml:space="preserve">återvändande </w:t>
      </w:r>
      <w:r w:rsidR="008E0922" w:rsidRPr="008E0922">
        <w:t>ensamkommande barn</w:t>
      </w:r>
      <w:r w:rsidR="00B05B23">
        <w:t>.</w:t>
      </w:r>
    </w:p>
    <w:p w:rsidR="00B05B23" w:rsidRDefault="00B05B23">
      <w:pPr>
        <w:pStyle w:val="RKnormal"/>
      </w:pPr>
    </w:p>
    <w:p w:rsidR="00EA0033" w:rsidRDefault="00EA0033">
      <w:pPr>
        <w:pStyle w:val="RKnormal"/>
      </w:pPr>
      <w:r>
        <w:t xml:space="preserve">Migrationsverket </w:t>
      </w:r>
      <w:r w:rsidR="000D0069">
        <w:t xml:space="preserve">kommer </w:t>
      </w:r>
      <w:r>
        <w:t xml:space="preserve">även fortsättningsvis </w:t>
      </w:r>
      <w:r w:rsidR="000D0069">
        <w:t xml:space="preserve">att </w:t>
      </w:r>
      <w:r>
        <w:t xml:space="preserve">arbeta </w:t>
      </w:r>
      <w:r w:rsidR="00960398">
        <w:t xml:space="preserve">med </w:t>
      </w:r>
      <w:r w:rsidR="00824161">
        <w:t>a</w:t>
      </w:r>
      <w:r w:rsidR="004C4E29">
        <w:t xml:space="preserve">tt ordna </w:t>
      </w:r>
      <w:r w:rsidR="00824161">
        <w:t>mottagande</w:t>
      </w:r>
      <w:r w:rsidR="009B6F1F">
        <w:t>t</w:t>
      </w:r>
      <w:r w:rsidR="00824161">
        <w:t xml:space="preserve"> för ensamkommande </w:t>
      </w:r>
      <w:r w:rsidR="004C4E29">
        <w:t xml:space="preserve">barn som ska återvända till sitt hemland. </w:t>
      </w:r>
      <w:r>
        <w:t xml:space="preserve">Jag ser mot denna </w:t>
      </w:r>
      <w:r w:rsidR="00960398">
        <w:t>bakgrund</w:t>
      </w:r>
      <w:r>
        <w:t xml:space="preserve"> ingen anledning att </w:t>
      </w:r>
      <w:r w:rsidR="00960398">
        <w:t xml:space="preserve">i nuläget </w:t>
      </w:r>
      <w:r w:rsidR="00183EE7">
        <w:t xml:space="preserve">ge Migrationsverket </w:t>
      </w:r>
      <w:r w:rsidR="00901B7C">
        <w:t xml:space="preserve">något </w:t>
      </w:r>
      <w:r w:rsidR="00183EE7">
        <w:t xml:space="preserve">särskilt </w:t>
      </w:r>
      <w:r w:rsidR="00901B7C">
        <w:t>uppdrag</w:t>
      </w:r>
      <w:r>
        <w:t>.</w:t>
      </w:r>
    </w:p>
    <w:p w:rsidR="00761B5A" w:rsidRDefault="00761B5A">
      <w:pPr>
        <w:pStyle w:val="RKnormal"/>
      </w:pPr>
    </w:p>
    <w:p w:rsidR="009E7DE2" w:rsidRDefault="009E7DE2">
      <w:pPr>
        <w:pStyle w:val="RKnormal"/>
      </w:pPr>
    </w:p>
    <w:p w:rsidR="009E7DE2" w:rsidRDefault="009E7DE2">
      <w:pPr>
        <w:pStyle w:val="RKnormal"/>
      </w:pPr>
      <w:r>
        <w:t xml:space="preserve">Stockholm den </w:t>
      </w:r>
      <w:r w:rsidR="000D0069">
        <w:t>25 juni 2014</w:t>
      </w:r>
    </w:p>
    <w:p w:rsidR="009E7DE2" w:rsidRDefault="009E7DE2">
      <w:pPr>
        <w:pStyle w:val="RKnormal"/>
      </w:pPr>
    </w:p>
    <w:p w:rsidR="009E7DE2" w:rsidRDefault="009E7DE2">
      <w:pPr>
        <w:pStyle w:val="RKnormal"/>
      </w:pPr>
    </w:p>
    <w:p w:rsidR="009E7DE2" w:rsidRDefault="009E7DE2">
      <w:pPr>
        <w:pStyle w:val="RKnormal"/>
      </w:pPr>
      <w:r>
        <w:t>Tobias Billström</w:t>
      </w:r>
    </w:p>
    <w:sectPr w:rsidR="009E7DE2" w:rsidSect="006D101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8F" w:rsidRDefault="0040368F">
      <w:r>
        <w:separator/>
      </w:r>
    </w:p>
  </w:endnote>
  <w:endnote w:type="continuationSeparator" w:id="0">
    <w:p w:rsidR="0040368F" w:rsidRDefault="0040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LuzSans-Book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8F" w:rsidRDefault="0040368F">
      <w:r>
        <w:separator/>
      </w:r>
    </w:p>
  </w:footnote>
  <w:footnote w:type="continuationSeparator" w:id="0">
    <w:p w:rsidR="0040368F" w:rsidRDefault="0040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46" w:rsidRDefault="006F78A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74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46" w:rsidRDefault="006F78A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014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E2" w:rsidRDefault="00951F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E7DE2"/>
    <w:rsid w:val="000D0069"/>
    <w:rsid w:val="00150384"/>
    <w:rsid w:val="00160901"/>
    <w:rsid w:val="001805B7"/>
    <w:rsid w:val="00183EE7"/>
    <w:rsid w:val="001E6482"/>
    <w:rsid w:val="00294DC5"/>
    <w:rsid w:val="00367B1C"/>
    <w:rsid w:val="003775FA"/>
    <w:rsid w:val="00377C4B"/>
    <w:rsid w:val="0040368F"/>
    <w:rsid w:val="00406193"/>
    <w:rsid w:val="0044549C"/>
    <w:rsid w:val="004A328D"/>
    <w:rsid w:val="004C4E29"/>
    <w:rsid w:val="004D6D2F"/>
    <w:rsid w:val="0058762B"/>
    <w:rsid w:val="005B02D0"/>
    <w:rsid w:val="005D1ECE"/>
    <w:rsid w:val="005E6656"/>
    <w:rsid w:val="006159BD"/>
    <w:rsid w:val="00686CB4"/>
    <w:rsid w:val="006D101A"/>
    <w:rsid w:val="006D7396"/>
    <w:rsid w:val="006E4E11"/>
    <w:rsid w:val="006F78A1"/>
    <w:rsid w:val="007242A3"/>
    <w:rsid w:val="00761B5A"/>
    <w:rsid w:val="007774D8"/>
    <w:rsid w:val="007A6855"/>
    <w:rsid w:val="007A743B"/>
    <w:rsid w:val="0080493A"/>
    <w:rsid w:val="00824161"/>
    <w:rsid w:val="00880B3F"/>
    <w:rsid w:val="008E0922"/>
    <w:rsid w:val="00901B7C"/>
    <w:rsid w:val="009029FF"/>
    <w:rsid w:val="0092027A"/>
    <w:rsid w:val="00926E4C"/>
    <w:rsid w:val="00951F1D"/>
    <w:rsid w:val="00955E31"/>
    <w:rsid w:val="00960398"/>
    <w:rsid w:val="0097368D"/>
    <w:rsid w:val="00992E72"/>
    <w:rsid w:val="009B6F1F"/>
    <w:rsid w:val="009C37ED"/>
    <w:rsid w:val="009E7DE2"/>
    <w:rsid w:val="00A50892"/>
    <w:rsid w:val="00AF26D1"/>
    <w:rsid w:val="00B05B23"/>
    <w:rsid w:val="00B26AED"/>
    <w:rsid w:val="00B47AE9"/>
    <w:rsid w:val="00B533DD"/>
    <w:rsid w:val="00B676D8"/>
    <w:rsid w:val="00B91E99"/>
    <w:rsid w:val="00B93273"/>
    <w:rsid w:val="00C300BD"/>
    <w:rsid w:val="00D133D7"/>
    <w:rsid w:val="00D41C9C"/>
    <w:rsid w:val="00DE3A98"/>
    <w:rsid w:val="00E77EA1"/>
    <w:rsid w:val="00E80146"/>
    <w:rsid w:val="00E904D0"/>
    <w:rsid w:val="00EA0033"/>
    <w:rsid w:val="00EC25F9"/>
    <w:rsid w:val="00ED583F"/>
    <w:rsid w:val="00FF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01A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rsid w:val="006D101A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rsid w:val="006D101A"/>
    <w:pPr>
      <w:spacing w:before="360"/>
      <w:outlineLvl w:val="1"/>
    </w:pPr>
  </w:style>
  <w:style w:type="paragraph" w:styleId="Rubrik3">
    <w:name w:val="heading 3"/>
    <w:basedOn w:val="Rubrik2"/>
    <w:next w:val="RKnormal"/>
    <w:qFormat/>
    <w:rsid w:val="006D101A"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rsid w:val="006D101A"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6D101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rsid w:val="006D101A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rsid w:val="006D101A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6D101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6D101A"/>
  </w:style>
  <w:style w:type="paragraph" w:styleId="Ballongtext">
    <w:name w:val="Balloon Text"/>
    <w:basedOn w:val="Normal"/>
    <w:link w:val="BallongtextChar"/>
    <w:rsid w:val="00951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1F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1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1F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e278b521-a1d6-4770-a955-8a93f37b5d13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79d8954-1f82-4917-9853-7b401223a91a">
      <Terms xmlns="http://schemas.microsoft.com/office/infopath/2007/PartnerControls"/>
    </k46d94c0acf84ab9a79866a9d8b1905f>
    <Sekretess xmlns="979d8954-1f82-4917-9853-7b401223a91a" xsi:nil="true"/>
    <c9cd366cc722410295b9eacffbd73909 xmlns="979d8954-1f82-4917-9853-7b401223a91a">
      <Terms xmlns="http://schemas.microsoft.com/office/infopath/2007/PartnerControls"/>
    </c9cd366cc722410295b9eacffbd73909>
    <TaxCatchAll xmlns="979d8954-1f82-4917-9853-7b401223a91a"/>
    <Diarienummer xmlns="979d8954-1f82-4917-9853-7b401223a91a" xsi:nil="true"/>
    <Nyckelord xmlns="979d8954-1f82-4917-9853-7b401223a91a" xsi:nil="true"/>
    <_dlc_DocId xmlns="979d8954-1f82-4917-9853-7b401223a91a">P44FS445CK6M-2-443</_dlc_DocId>
    <_dlc_DocIdUrl xmlns="979d8954-1f82-4917-9853-7b401223a91a">
      <Url>http://rkdhs/personal/aks0319a/_layouts/DocIdRedir.aspx?ID=P44FS445CK6M-2-443</Url>
      <Description>P44FS445CK6M-2-443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CB846-D4F0-4506-A8F9-6F8805E42CFB}"/>
</file>

<file path=customXml/itemProps2.xml><?xml version="1.0" encoding="utf-8"?>
<ds:datastoreItem xmlns:ds="http://schemas.openxmlformats.org/officeDocument/2006/customXml" ds:itemID="{30B5EBB6-604A-475D-9186-CD1D02569E3A}"/>
</file>

<file path=customXml/itemProps3.xml><?xml version="1.0" encoding="utf-8"?>
<ds:datastoreItem xmlns:ds="http://schemas.openxmlformats.org/officeDocument/2006/customXml" ds:itemID="{58E4C89B-38DF-4A2F-926A-018E59AC3A22}"/>
</file>

<file path=customXml/itemProps4.xml><?xml version="1.0" encoding="utf-8"?>
<ds:datastoreItem xmlns:ds="http://schemas.openxmlformats.org/officeDocument/2006/customXml" ds:itemID="{30B5EBB6-604A-475D-9186-CD1D02569E3A}">
  <ds:schemaRefs>
    <ds:schemaRef ds:uri="http://schemas.microsoft.com/office/2006/metadata/properties"/>
    <ds:schemaRef ds:uri="http://schemas.microsoft.com/office/infopath/2007/PartnerControls"/>
    <ds:schemaRef ds:uri="979d8954-1f82-4917-9853-7b401223a91a"/>
  </ds:schemaRefs>
</ds:datastoreItem>
</file>

<file path=customXml/itemProps5.xml><?xml version="1.0" encoding="utf-8"?>
<ds:datastoreItem xmlns:ds="http://schemas.openxmlformats.org/officeDocument/2006/customXml" ds:itemID="{2B9188E6-681A-4500-ACF3-B3AA5942915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3E1CB44-4C75-48B8-BBAC-EDCC822EACB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3E1CB44-4C75-48B8-BBAC-EDCC822EA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Kempas</dc:creator>
  <cp:lastModifiedBy>Kempas</cp:lastModifiedBy>
  <cp:revision>2</cp:revision>
  <cp:lastPrinted>2014-06-17T12:19:00Z</cp:lastPrinted>
  <dcterms:created xsi:type="dcterms:W3CDTF">2014-06-24T16:19:00Z</dcterms:created>
  <dcterms:modified xsi:type="dcterms:W3CDTF">2014-06-24T16:19:00Z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92c6965d-3a89-49c1-8858-2eba8f1ead30</vt:lpwstr>
  </property>
</Properties>
</file>