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E7BDF1B38EF40E4BCEF2246AFBF7072"/>
        </w:placeholder>
        <w15:appearance w15:val="hidden"/>
        <w:text/>
      </w:sdtPr>
      <w:sdtEndPr/>
      <w:sdtContent>
        <w:p w:rsidRPr="009B062B" w:rsidR="00AF30DD" w:rsidP="009B062B" w:rsidRDefault="00AF30DD" w14:paraId="7B578AEA" w14:textId="77777777">
          <w:pPr>
            <w:pStyle w:val="RubrikFrslagTIllRiksdagsbeslut"/>
          </w:pPr>
          <w:r w:rsidRPr="009B062B">
            <w:t>Förslag till riksdagsbeslut</w:t>
          </w:r>
        </w:p>
      </w:sdtContent>
    </w:sdt>
    <w:sdt>
      <w:sdtPr>
        <w:alias w:val="Yrkande 1"/>
        <w:tag w:val="b0b5305d-9e81-4d6d-b962-3625b7a684a9"/>
        <w:id w:val="-1323420465"/>
        <w:lock w:val="sdtLocked"/>
      </w:sdtPr>
      <w:sdtEndPr/>
      <w:sdtContent>
        <w:p w:rsidR="003F0924" w:rsidRDefault="00CA5999" w14:paraId="7B578AEB" w14:textId="00AE9EB3">
          <w:pPr>
            <w:pStyle w:val="Frslagstext"/>
            <w:numPr>
              <w:ilvl w:val="0"/>
              <w:numId w:val="0"/>
            </w:numPr>
          </w:pPr>
          <w:r>
            <w:t>Riksdagen ställer sig bakom det som anförs i motionen om att pappor också ska ha möjlighet att begära faderskapstest,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678EA072484DBE945A41963B44FD84"/>
        </w:placeholder>
        <w15:appearance w15:val="hidden"/>
        <w:text/>
      </w:sdtPr>
      <w:sdtEndPr/>
      <w:sdtContent>
        <w:p w:rsidRPr="009B062B" w:rsidR="006D79C9" w:rsidP="00333E95" w:rsidRDefault="006D79C9" w14:paraId="7B578AEC" w14:textId="77777777">
          <w:pPr>
            <w:pStyle w:val="Rubrik1"/>
          </w:pPr>
          <w:r>
            <w:t>Motivering</w:t>
          </w:r>
        </w:p>
      </w:sdtContent>
    </w:sdt>
    <w:p w:rsidR="00921DF6" w:rsidP="00921DF6" w:rsidRDefault="00921DF6" w14:paraId="7B578AED" w14:textId="77777777">
      <w:pPr>
        <w:pStyle w:val="Normalutanindragellerluft"/>
      </w:pPr>
      <w:r>
        <w:t xml:space="preserve">Regler om faderskap finns i föräldrabalkens tredje kapitel. Enligt femte paragrafen kan barnet begära att faderskapet ska fastställas. Om barnet är omyndigt kan hens mamma begära ett faderskapstest. Däremot nämns inte pappan alls i denna paragraf. </w:t>
      </w:r>
    </w:p>
    <w:p w:rsidRPr="004A4D7D" w:rsidR="00921DF6" w:rsidP="004A4D7D" w:rsidRDefault="00921DF6" w14:paraId="7B578AEF" w14:textId="77777777">
      <w:r w:rsidRPr="004A4D7D">
        <w:t xml:space="preserve">En man som tror sig vara far till ett barn kan alltså inte kräva att en undersökning görs för att ta reda på om han är barnets biologiska pappa. </w:t>
      </w:r>
    </w:p>
    <w:p w:rsidRPr="004A4D7D" w:rsidR="00652B73" w:rsidP="004A4D7D" w:rsidRDefault="00921DF6" w14:paraId="7B578AF1" w14:textId="4AE83CDC">
      <w:bookmarkStart w:name="_GoBack" w:id="1"/>
      <w:bookmarkEnd w:id="1"/>
      <w:r w:rsidRPr="004A4D7D">
        <w:t>Hans enda möjlighet är att få socialnämnden att begära ett faderskapstest. Män som vill häva sitt faderskap har däremot rätt att kräva detta. Dagens lagstiftning kan vara ett oöverstigligt hinder för de män som vill ta ansvar för sitt barn där mamma</w:t>
      </w:r>
      <w:r w:rsidRPr="004A4D7D" w:rsidR="004A4D7D">
        <w:t>n inte vill samarbeta. Det är</w:t>
      </w:r>
      <w:r w:rsidRPr="004A4D7D">
        <w:t xml:space="preserve"> orättvis</w:t>
      </w:r>
      <w:r w:rsidRPr="004A4D7D" w:rsidR="004A4D7D">
        <w:t>t</w:t>
      </w:r>
      <w:r w:rsidRPr="004A4D7D">
        <w:t xml:space="preserve"> och främjar inte jämställdhet mellan män och kvinnor. Därför bör skrivningen korrigeras. </w:t>
      </w:r>
    </w:p>
    <w:p w:rsidRPr="004A4D7D" w:rsidR="004A4D7D" w:rsidP="004A4D7D" w:rsidRDefault="004A4D7D" w14:paraId="4A739D9C" w14:textId="77777777"/>
    <w:sdt>
      <w:sdtPr>
        <w:rPr>
          <w:i/>
          <w:noProof/>
        </w:rPr>
        <w:alias w:val="CC_Underskrifter"/>
        <w:tag w:val="CC_Underskrifter"/>
        <w:id w:val="583496634"/>
        <w:lock w:val="sdtContentLocked"/>
        <w:placeholder>
          <w:docPart w:val="6A5E8604682945C494AAA4519BD33178"/>
        </w:placeholder>
        <w15:appearance w15:val="hidden"/>
      </w:sdtPr>
      <w:sdtEndPr>
        <w:rPr>
          <w:i w:val="0"/>
          <w:noProof w:val="0"/>
        </w:rPr>
      </w:sdtEndPr>
      <w:sdtContent>
        <w:p w:rsidR="004801AC" w:rsidP="00923A63" w:rsidRDefault="004A4D7D" w14:paraId="7B578A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 </w:t>
            </w:r>
          </w:p>
        </w:tc>
      </w:tr>
    </w:tbl>
    <w:p w:rsidR="00CB62DF" w:rsidRDefault="00CB62DF" w14:paraId="7B578AF6" w14:textId="77777777"/>
    <w:sectPr w:rsidR="00CB62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578AF8" w14:textId="77777777" w:rsidR="00D85395" w:rsidRDefault="00D85395" w:rsidP="000C1CAD">
      <w:pPr>
        <w:spacing w:line="240" w:lineRule="auto"/>
      </w:pPr>
      <w:r>
        <w:separator/>
      </w:r>
    </w:p>
  </w:endnote>
  <w:endnote w:type="continuationSeparator" w:id="0">
    <w:p w14:paraId="7B578AF9" w14:textId="77777777" w:rsidR="00D85395" w:rsidRDefault="00D853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78AF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78AFF" w14:textId="4B2E12F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4D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78AF6" w14:textId="77777777" w:rsidR="00D85395" w:rsidRDefault="00D85395" w:rsidP="000C1CAD">
      <w:pPr>
        <w:spacing w:line="240" w:lineRule="auto"/>
      </w:pPr>
      <w:r>
        <w:separator/>
      </w:r>
    </w:p>
  </w:footnote>
  <w:footnote w:type="continuationSeparator" w:id="0">
    <w:p w14:paraId="7B578AF7" w14:textId="77777777" w:rsidR="00D85395" w:rsidRDefault="00D853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578A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578B09" wp14:anchorId="7B578B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A4D7D" w14:paraId="7B578B0A" w14:textId="77777777">
                          <w:pPr>
                            <w:jc w:val="right"/>
                          </w:pPr>
                          <w:sdt>
                            <w:sdtPr>
                              <w:alias w:val="CC_Noformat_Partikod"/>
                              <w:tag w:val="CC_Noformat_Partikod"/>
                              <w:id w:val="-53464382"/>
                              <w:placeholder>
                                <w:docPart w:val="669B3049EDC84AF6BA0C8CA49B9D1529"/>
                              </w:placeholder>
                              <w:text/>
                            </w:sdtPr>
                            <w:sdtEndPr/>
                            <w:sdtContent>
                              <w:r w:rsidR="00D85395">
                                <w:t>S</w:t>
                              </w:r>
                            </w:sdtContent>
                          </w:sdt>
                          <w:sdt>
                            <w:sdtPr>
                              <w:alias w:val="CC_Noformat_Partinummer"/>
                              <w:tag w:val="CC_Noformat_Partinummer"/>
                              <w:id w:val="-1709555926"/>
                              <w:placeholder>
                                <w:docPart w:val="755C72FA34874C8E9586EC19EA79BC3A"/>
                              </w:placeholder>
                              <w:text/>
                            </w:sdtPr>
                            <w:sdtEndPr/>
                            <w:sdtContent>
                              <w:r w:rsidR="00D85395">
                                <w:t>1368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578B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A4D7D" w14:paraId="7B578B0A" w14:textId="77777777">
                    <w:pPr>
                      <w:jc w:val="right"/>
                    </w:pPr>
                    <w:sdt>
                      <w:sdtPr>
                        <w:alias w:val="CC_Noformat_Partikod"/>
                        <w:tag w:val="CC_Noformat_Partikod"/>
                        <w:id w:val="-53464382"/>
                        <w:placeholder>
                          <w:docPart w:val="669B3049EDC84AF6BA0C8CA49B9D1529"/>
                        </w:placeholder>
                        <w:text/>
                      </w:sdtPr>
                      <w:sdtEndPr/>
                      <w:sdtContent>
                        <w:r w:rsidR="00D85395">
                          <w:t>S</w:t>
                        </w:r>
                      </w:sdtContent>
                    </w:sdt>
                    <w:sdt>
                      <w:sdtPr>
                        <w:alias w:val="CC_Noformat_Partinummer"/>
                        <w:tag w:val="CC_Noformat_Partinummer"/>
                        <w:id w:val="-1709555926"/>
                        <w:placeholder>
                          <w:docPart w:val="755C72FA34874C8E9586EC19EA79BC3A"/>
                        </w:placeholder>
                        <w:text/>
                      </w:sdtPr>
                      <w:sdtEndPr/>
                      <w:sdtContent>
                        <w:r w:rsidR="00D85395">
                          <w:t>1368</w:t>
                        </w:r>
                      </w:sdtContent>
                    </w:sdt>
                  </w:p>
                </w:txbxContent>
              </v:textbox>
              <w10:wrap anchorx="page"/>
            </v:shape>
          </w:pict>
        </mc:Fallback>
      </mc:AlternateContent>
    </w:r>
  </w:p>
  <w:p w:rsidRPr="00293C4F" w:rsidR="004F35FE" w:rsidP="00776B74" w:rsidRDefault="004F35FE" w14:paraId="7B578A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A4D7D" w14:paraId="7B578AFC" w14:textId="77777777">
    <w:pPr>
      <w:jc w:val="right"/>
    </w:pPr>
    <w:sdt>
      <w:sdtPr>
        <w:alias w:val="CC_Noformat_Partikod"/>
        <w:tag w:val="CC_Noformat_Partikod"/>
        <w:id w:val="559911109"/>
        <w:placeholder>
          <w:docPart w:val="755C72FA34874C8E9586EC19EA79BC3A"/>
        </w:placeholder>
        <w:text/>
      </w:sdtPr>
      <w:sdtEndPr/>
      <w:sdtContent>
        <w:r w:rsidR="00D85395">
          <w:t>S</w:t>
        </w:r>
      </w:sdtContent>
    </w:sdt>
    <w:sdt>
      <w:sdtPr>
        <w:alias w:val="CC_Noformat_Partinummer"/>
        <w:tag w:val="CC_Noformat_Partinummer"/>
        <w:id w:val="1197820850"/>
        <w:text/>
      </w:sdtPr>
      <w:sdtEndPr/>
      <w:sdtContent>
        <w:r w:rsidR="00D85395">
          <w:t>1368</w:t>
        </w:r>
      </w:sdtContent>
    </w:sdt>
  </w:p>
  <w:p w:rsidR="004F35FE" w:rsidP="00776B74" w:rsidRDefault="004F35FE" w14:paraId="7B578AF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A4D7D" w14:paraId="7B578B00" w14:textId="77777777">
    <w:pPr>
      <w:jc w:val="right"/>
    </w:pPr>
    <w:sdt>
      <w:sdtPr>
        <w:alias w:val="CC_Noformat_Partikod"/>
        <w:tag w:val="CC_Noformat_Partikod"/>
        <w:id w:val="1471015553"/>
        <w:text/>
      </w:sdtPr>
      <w:sdtEndPr/>
      <w:sdtContent>
        <w:r w:rsidR="00D85395">
          <w:t>S</w:t>
        </w:r>
      </w:sdtContent>
    </w:sdt>
    <w:sdt>
      <w:sdtPr>
        <w:alias w:val="CC_Noformat_Partinummer"/>
        <w:tag w:val="CC_Noformat_Partinummer"/>
        <w:id w:val="-2014525982"/>
        <w:text/>
      </w:sdtPr>
      <w:sdtEndPr/>
      <w:sdtContent>
        <w:r w:rsidR="00D85395">
          <w:t>1368</w:t>
        </w:r>
      </w:sdtContent>
    </w:sdt>
  </w:p>
  <w:p w:rsidR="004F35FE" w:rsidP="00A314CF" w:rsidRDefault="004A4D7D" w14:paraId="7B578B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A4D7D" w14:paraId="7B578B0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A4D7D" w14:paraId="7B578B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:2657</w:t>
        </w:r>
      </w:sdtContent>
    </w:sdt>
  </w:p>
  <w:p w:rsidR="004F35FE" w:rsidP="00E03A3D" w:rsidRDefault="004A4D7D" w14:paraId="7B578B04" w14:textId="77777777">
    <w:pPr>
      <w:pStyle w:val="Motionr"/>
    </w:pPr>
    <w:sdt>
      <w:sdtPr>
        <w:alias w:val="CC_Noformat_Avtext"/>
        <w:tag w:val="CC_Noformat_Avtext"/>
        <w:id w:val="-2020768203"/>
        <w:lock w:val="sdtContentLocked"/>
        <w15:appearance w15:val="hidden"/>
        <w:text/>
      </w:sdtPr>
      <w:sdtEndPr/>
      <w:sdtContent>
        <w:r>
          <w:t>av Elin Lundgren (S)</w:t>
        </w:r>
      </w:sdtContent>
    </w:sdt>
  </w:p>
  <w:sdt>
    <w:sdtPr>
      <w:alias w:val="CC_Noformat_Rubtext"/>
      <w:tag w:val="CC_Noformat_Rubtext"/>
      <w:id w:val="-218060500"/>
      <w:lock w:val="sdtLocked"/>
      <w15:appearance w15:val="hidden"/>
      <w:text/>
    </w:sdtPr>
    <w:sdtEndPr/>
    <w:sdtContent>
      <w:p w:rsidR="004F35FE" w:rsidP="00283E0F" w:rsidRDefault="00D85395" w14:paraId="7B578B05" w14:textId="77777777">
        <w:pPr>
          <w:pStyle w:val="FSHRub2"/>
        </w:pPr>
        <w:r>
          <w:t>Män ska också kunna begära faderskapstest</w:t>
        </w:r>
      </w:p>
    </w:sdtContent>
  </w:sdt>
  <w:sdt>
    <w:sdtPr>
      <w:alias w:val="CC_Boilerplate_3"/>
      <w:tag w:val="CC_Boilerplate_3"/>
      <w:id w:val="1606463544"/>
      <w:lock w:val="sdtContentLocked"/>
      <w15:appearance w15:val="hidden"/>
      <w:text w:multiLine="1"/>
    </w:sdtPr>
    <w:sdtEndPr/>
    <w:sdtContent>
      <w:p w:rsidR="004F35FE" w:rsidP="00283E0F" w:rsidRDefault="004F35FE" w14:paraId="7B578B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39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924"/>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4D7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37BB5"/>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07F"/>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4FA5"/>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942"/>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1DF6"/>
    <w:rsid w:val="00922951"/>
    <w:rsid w:val="00923A63"/>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D6C"/>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999"/>
    <w:rsid w:val="00CA5A17"/>
    <w:rsid w:val="00CA5EC4"/>
    <w:rsid w:val="00CA699F"/>
    <w:rsid w:val="00CA7301"/>
    <w:rsid w:val="00CB0385"/>
    <w:rsid w:val="00CB0A61"/>
    <w:rsid w:val="00CB0B7D"/>
    <w:rsid w:val="00CB1448"/>
    <w:rsid w:val="00CB4538"/>
    <w:rsid w:val="00CB5655"/>
    <w:rsid w:val="00CB5C69"/>
    <w:rsid w:val="00CB62DF"/>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5395"/>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578AE9"/>
  <w15:chartTrackingRefBased/>
  <w15:docId w15:val="{5A821253-D1D6-4A24-AF3C-BEFE190F0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7BDF1B38EF40E4BCEF2246AFBF7072"/>
        <w:category>
          <w:name w:val="Allmänt"/>
          <w:gallery w:val="placeholder"/>
        </w:category>
        <w:types>
          <w:type w:val="bbPlcHdr"/>
        </w:types>
        <w:behaviors>
          <w:behavior w:val="content"/>
        </w:behaviors>
        <w:guid w:val="{497626AC-7A63-4D7F-8B95-69A20A445A57}"/>
      </w:docPartPr>
      <w:docPartBody>
        <w:p w:rsidR="008B50D6" w:rsidRDefault="008B50D6">
          <w:pPr>
            <w:pStyle w:val="AE7BDF1B38EF40E4BCEF2246AFBF7072"/>
          </w:pPr>
          <w:r w:rsidRPr="005A0A93">
            <w:rPr>
              <w:rStyle w:val="Platshllartext"/>
            </w:rPr>
            <w:t>Förslag till riksdagsbeslut</w:t>
          </w:r>
        </w:p>
      </w:docPartBody>
    </w:docPart>
    <w:docPart>
      <w:docPartPr>
        <w:name w:val="FF678EA072484DBE945A41963B44FD84"/>
        <w:category>
          <w:name w:val="Allmänt"/>
          <w:gallery w:val="placeholder"/>
        </w:category>
        <w:types>
          <w:type w:val="bbPlcHdr"/>
        </w:types>
        <w:behaviors>
          <w:behavior w:val="content"/>
        </w:behaviors>
        <w:guid w:val="{2267FA25-804C-4617-84C2-F4CCC9B9B11F}"/>
      </w:docPartPr>
      <w:docPartBody>
        <w:p w:rsidR="008B50D6" w:rsidRDefault="008B50D6">
          <w:pPr>
            <w:pStyle w:val="FF678EA072484DBE945A41963B44FD84"/>
          </w:pPr>
          <w:r w:rsidRPr="005A0A93">
            <w:rPr>
              <w:rStyle w:val="Platshllartext"/>
            </w:rPr>
            <w:t>Motivering</w:t>
          </w:r>
        </w:p>
      </w:docPartBody>
    </w:docPart>
    <w:docPart>
      <w:docPartPr>
        <w:name w:val="669B3049EDC84AF6BA0C8CA49B9D1529"/>
        <w:category>
          <w:name w:val="Allmänt"/>
          <w:gallery w:val="placeholder"/>
        </w:category>
        <w:types>
          <w:type w:val="bbPlcHdr"/>
        </w:types>
        <w:behaviors>
          <w:behavior w:val="content"/>
        </w:behaviors>
        <w:guid w:val="{A8B63AFC-222A-4C29-953E-53C13D7D2453}"/>
      </w:docPartPr>
      <w:docPartBody>
        <w:p w:rsidR="008B50D6" w:rsidRDefault="008B50D6">
          <w:pPr>
            <w:pStyle w:val="669B3049EDC84AF6BA0C8CA49B9D1529"/>
          </w:pPr>
          <w:r>
            <w:rPr>
              <w:rStyle w:val="Platshllartext"/>
            </w:rPr>
            <w:t xml:space="preserve"> </w:t>
          </w:r>
        </w:p>
      </w:docPartBody>
    </w:docPart>
    <w:docPart>
      <w:docPartPr>
        <w:name w:val="755C72FA34874C8E9586EC19EA79BC3A"/>
        <w:category>
          <w:name w:val="Allmänt"/>
          <w:gallery w:val="placeholder"/>
        </w:category>
        <w:types>
          <w:type w:val="bbPlcHdr"/>
        </w:types>
        <w:behaviors>
          <w:behavior w:val="content"/>
        </w:behaviors>
        <w:guid w:val="{9FA7F878-B1D8-43F3-80AA-106914E17F10}"/>
      </w:docPartPr>
      <w:docPartBody>
        <w:p w:rsidR="008B50D6" w:rsidRDefault="008B50D6">
          <w:pPr>
            <w:pStyle w:val="755C72FA34874C8E9586EC19EA79BC3A"/>
          </w:pPr>
          <w:r>
            <w:t xml:space="preserve"> </w:t>
          </w:r>
        </w:p>
      </w:docPartBody>
    </w:docPart>
    <w:docPart>
      <w:docPartPr>
        <w:name w:val="6A5E8604682945C494AAA4519BD33178"/>
        <w:category>
          <w:name w:val="Allmänt"/>
          <w:gallery w:val="placeholder"/>
        </w:category>
        <w:types>
          <w:type w:val="bbPlcHdr"/>
        </w:types>
        <w:behaviors>
          <w:behavior w:val="content"/>
        </w:behaviors>
        <w:guid w:val="{DB1C9DFE-8B4C-4670-AD61-7F68F8C7070E}"/>
      </w:docPartPr>
      <w:docPartBody>
        <w:p w:rsidR="00000000" w:rsidRDefault="009660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0D6"/>
    <w:rsid w:val="008B50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7BDF1B38EF40E4BCEF2246AFBF7072">
    <w:name w:val="AE7BDF1B38EF40E4BCEF2246AFBF7072"/>
  </w:style>
  <w:style w:type="paragraph" w:customStyle="1" w:styleId="ADF410036AE245989527C3A4B9211875">
    <w:name w:val="ADF410036AE245989527C3A4B9211875"/>
  </w:style>
  <w:style w:type="paragraph" w:customStyle="1" w:styleId="7082D52E8B224816B312EA5C7DE8E3BE">
    <w:name w:val="7082D52E8B224816B312EA5C7DE8E3BE"/>
  </w:style>
  <w:style w:type="paragraph" w:customStyle="1" w:styleId="FF678EA072484DBE945A41963B44FD84">
    <w:name w:val="FF678EA072484DBE945A41963B44FD84"/>
  </w:style>
  <w:style w:type="paragraph" w:customStyle="1" w:styleId="20AA36044F78482AB8DD32BE24D19CA5">
    <w:name w:val="20AA36044F78482AB8DD32BE24D19CA5"/>
  </w:style>
  <w:style w:type="paragraph" w:customStyle="1" w:styleId="669B3049EDC84AF6BA0C8CA49B9D1529">
    <w:name w:val="669B3049EDC84AF6BA0C8CA49B9D1529"/>
  </w:style>
  <w:style w:type="paragraph" w:customStyle="1" w:styleId="755C72FA34874C8E9586EC19EA79BC3A">
    <w:name w:val="755C72FA34874C8E9586EC19EA79BC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FF01C8-30C1-4771-83D4-CE3EA2AF8CF8}"/>
</file>

<file path=customXml/itemProps2.xml><?xml version="1.0" encoding="utf-8"?>
<ds:datastoreItem xmlns:ds="http://schemas.openxmlformats.org/officeDocument/2006/customXml" ds:itemID="{0C35B723-5F4C-4375-9AED-2719916E995F}"/>
</file>

<file path=customXml/itemProps3.xml><?xml version="1.0" encoding="utf-8"?>
<ds:datastoreItem xmlns:ds="http://schemas.openxmlformats.org/officeDocument/2006/customXml" ds:itemID="{8D6329E8-F367-4E44-A690-B243CF13981C}"/>
</file>

<file path=docProps/app.xml><?xml version="1.0" encoding="utf-8"?>
<Properties xmlns="http://schemas.openxmlformats.org/officeDocument/2006/extended-properties" xmlns:vt="http://schemas.openxmlformats.org/officeDocument/2006/docPropsVTypes">
  <Template>Normal</Template>
  <TotalTime>7</TotalTime>
  <Pages>1</Pages>
  <Words>160</Words>
  <Characters>853</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