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948F0F" w14:textId="77777777">
        <w:tc>
          <w:tcPr>
            <w:tcW w:w="2268" w:type="dxa"/>
          </w:tcPr>
          <w:p w14:paraId="5EB3BC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044E1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33A65C" w14:textId="77777777">
        <w:tc>
          <w:tcPr>
            <w:tcW w:w="2268" w:type="dxa"/>
          </w:tcPr>
          <w:p w14:paraId="274121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A620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BFDB51" w14:textId="77777777">
        <w:tc>
          <w:tcPr>
            <w:tcW w:w="3402" w:type="dxa"/>
            <w:gridSpan w:val="2"/>
          </w:tcPr>
          <w:p w14:paraId="208201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8CA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A7465B" w14:textId="77777777">
        <w:tc>
          <w:tcPr>
            <w:tcW w:w="2268" w:type="dxa"/>
          </w:tcPr>
          <w:p w14:paraId="544D86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3627F2" w14:textId="77777777" w:rsidR="006E4E11" w:rsidRPr="00ED583F" w:rsidRDefault="00DB2BB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N2017/00268/TIF</w:t>
            </w:r>
          </w:p>
        </w:tc>
      </w:tr>
      <w:tr w:rsidR="006E4E11" w14:paraId="08D168E3" w14:textId="77777777">
        <w:tc>
          <w:tcPr>
            <w:tcW w:w="2268" w:type="dxa"/>
          </w:tcPr>
          <w:p w14:paraId="6942E9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14EC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0DAEAE" w14:textId="77777777">
        <w:trPr>
          <w:trHeight w:val="284"/>
        </w:trPr>
        <w:tc>
          <w:tcPr>
            <w:tcW w:w="4911" w:type="dxa"/>
          </w:tcPr>
          <w:p w14:paraId="64B16F74" w14:textId="77777777" w:rsidR="006E4E11" w:rsidRDefault="00DB2B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3A716B2" w14:textId="77777777">
        <w:trPr>
          <w:trHeight w:val="284"/>
        </w:trPr>
        <w:tc>
          <w:tcPr>
            <w:tcW w:w="4911" w:type="dxa"/>
          </w:tcPr>
          <w:p w14:paraId="55F2EE26" w14:textId="77777777" w:rsidR="006E4E11" w:rsidRDefault="00DB2B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E90E3B3" w14:textId="77777777">
        <w:trPr>
          <w:trHeight w:val="284"/>
        </w:trPr>
        <w:tc>
          <w:tcPr>
            <w:tcW w:w="4911" w:type="dxa"/>
          </w:tcPr>
          <w:p w14:paraId="1C1EA4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27017" w14:textId="77777777">
        <w:trPr>
          <w:trHeight w:val="284"/>
        </w:trPr>
        <w:tc>
          <w:tcPr>
            <w:tcW w:w="4911" w:type="dxa"/>
          </w:tcPr>
          <w:tbl>
            <w:tblPr>
              <w:tblW w:w="4504" w:type="dxa"/>
              <w:tblLayout w:type="fixed"/>
              <w:tblLook w:val="0000" w:firstRow="0" w:lastRow="0" w:firstColumn="0" w:lastColumn="0" w:noHBand="0" w:noVBand="0"/>
            </w:tblPr>
            <w:tblGrid>
              <w:gridCol w:w="4504"/>
            </w:tblGrid>
            <w:tr w:rsidR="009A00C4" w14:paraId="73839840" w14:textId="77777777" w:rsidTr="005C35FB">
              <w:trPr>
                <w:trHeight w:val="199"/>
              </w:trPr>
              <w:tc>
                <w:tcPr>
                  <w:tcW w:w="4504" w:type="dxa"/>
                </w:tcPr>
                <w:p w14:paraId="1A6D708D" w14:textId="62E0FE7E" w:rsidR="009A00C4" w:rsidRDefault="009A00C4" w:rsidP="009A00C4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9A00C4" w14:paraId="0F66D9F5" w14:textId="77777777" w:rsidTr="005C35FB">
              <w:trPr>
                <w:trHeight w:val="199"/>
              </w:trPr>
              <w:tc>
                <w:tcPr>
                  <w:tcW w:w="4504" w:type="dxa"/>
                </w:tcPr>
                <w:p w14:paraId="1A74D6F3" w14:textId="6C90171D" w:rsidR="009A00C4" w:rsidRDefault="009A00C4" w:rsidP="009A00C4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777C34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F82CD7" w14:textId="77777777">
        <w:trPr>
          <w:trHeight w:val="284"/>
        </w:trPr>
        <w:tc>
          <w:tcPr>
            <w:tcW w:w="4911" w:type="dxa"/>
          </w:tcPr>
          <w:p w14:paraId="3F9317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11AC46" w14:textId="77777777">
        <w:trPr>
          <w:trHeight w:val="284"/>
        </w:trPr>
        <w:tc>
          <w:tcPr>
            <w:tcW w:w="4911" w:type="dxa"/>
          </w:tcPr>
          <w:p w14:paraId="33DCEA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8209C" w14:textId="77777777">
        <w:trPr>
          <w:trHeight w:val="284"/>
        </w:trPr>
        <w:tc>
          <w:tcPr>
            <w:tcW w:w="4911" w:type="dxa"/>
          </w:tcPr>
          <w:p w14:paraId="6A0ADC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30EBAC" w14:textId="77777777">
        <w:trPr>
          <w:trHeight w:val="284"/>
        </w:trPr>
        <w:tc>
          <w:tcPr>
            <w:tcW w:w="4911" w:type="dxa"/>
          </w:tcPr>
          <w:p w14:paraId="75F7C4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2DABCF" w14:textId="77777777">
        <w:trPr>
          <w:trHeight w:val="284"/>
        </w:trPr>
        <w:tc>
          <w:tcPr>
            <w:tcW w:w="4911" w:type="dxa"/>
          </w:tcPr>
          <w:p w14:paraId="18CDFB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24F5F2" w14:textId="77777777" w:rsidR="006E4E11" w:rsidRDefault="00DB2BB1">
      <w:pPr>
        <w:framePr w:w="4400" w:h="2523" w:wrap="notBeside" w:vAnchor="page" w:hAnchor="page" w:x="6453" w:y="2445"/>
        <w:ind w:left="142"/>
      </w:pPr>
      <w:r>
        <w:t>Till riksdagen</w:t>
      </w:r>
    </w:p>
    <w:p w14:paraId="64FC2545" w14:textId="77777777" w:rsidR="006E4E11" w:rsidRDefault="00DB2BB1" w:rsidP="00DB2BB1">
      <w:pPr>
        <w:pStyle w:val="RKrubrik"/>
        <w:pBdr>
          <w:bottom w:val="single" w:sz="4" w:space="1" w:color="auto"/>
        </w:pBdr>
        <w:spacing w:before="0" w:after="0"/>
      </w:pPr>
      <w:r>
        <w:t>Svar på fråga 2016/17:635 av Sten Bergheden (M) Järnvägsunderhåll</w:t>
      </w:r>
    </w:p>
    <w:p w14:paraId="382EB889" w14:textId="77777777" w:rsidR="006E4E11" w:rsidRDefault="006E4E11">
      <w:pPr>
        <w:pStyle w:val="RKnormal"/>
      </w:pPr>
    </w:p>
    <w:p w14:paraId="736A2BE5" w14:textId="34CB331A" w:rsidR="006E4E11" w:rsidRDefault="00DB2BB1">
      <w:pPr>
        <w:pStyle w:val="RKnormal"/>
      </w:pPr>
      <w:r>
        <w:t xml:space="preserve">Sten Bergheden har frågat mig </w:t>
      </w:r>
      <w:r w:rsidR="003D11C5">
        <w:t xml:space="preserve">vilka åtgärder jag avser att vidta för att </w:t>
      </w:r>
      <w:proofErr w:type="gramStart"/>
      <w:r w:rsidR="003D11C5">
        <w:t>tillse</w:t>
      </w:r>
      <w:proofErr w:type="gramEnd"/>
      <w:r w:rsidR="003D11C5">
        <w:t xml:space="preserve"> att kostnaderna inte skenar och kvaliteten inte försämras om järnvägsunderhållet förstatligas.</w:t>
      </w:r>
    </w:p>
    <w:p w14:paraId="5B28517E" w14:textId="77777777" w:rsidR="003D11C5" w:rsidRDefault="003D11C5">
      <w:pPr>
        <w:pStyle w:val="RKnormal"/>
      </w:pPr>
    </w:p>
    <w:p w14:paraId="7923D70B" w14:textId="4501C532" w:rsidR="00BE671F" w:rsidRDefault="00BE671F" w:rsidP="00DD5C88">
      <w:pPr>
        <w:pStyle w:val="Oformateradtext"/>
        <w:rPr>
          <w:rFonts w:ascii="OrigGarmnd BT" w:eastAsia="Times New Roman" w:hAnsi="OrigGarmnd BT" w:cs="Times New Roman"/>
          <w:sz w:val="24"/>
          <w:szCs w:val="20"/>
        </w:rPr>
      </w:pPr>
      <w:r w:rsidRPr="00BE671F">
        <w:rPr>
          <w:rFonts w:ascii="OrigGarmnd BT" w:hAnsi="OrigGarmnd BT"/>
          <w:sz w:val="24"/>
          <w:szCs w:val="20"/>
        </w:rPr>
        <w:t xml:space="preserve">Regeringen </w:t>
      </w:r>
      <w:r w:rsidR="00F45200">
        <w:rPr>
          <w:rFonts w:ascii="OrigGarmnd BT" w:hAnsi="OrigGarmnd BT"/>
          <w:sz w:val="24"/>
          <w:szCs w:val="20"/>
        </w:rPr>
        <w:t xml:space="preserve">uppdrog </w:t>
      </w:r>
      <w:r w:rsidRPr="00BE671F">
        <w:rPr>
          <w:rFonts w:ascii="OrigGarmnd BT" w:hAnsi="OrigGarmnd BT"/>
          <w:sz w:val="24"/>
          <w:szCs w:val="20"/>
        </w:rPr>
        <w:t>i maj 2016</w:t>
      </w:r>
      <w:r w:rsidR="00F45200">
        <w:rPr>
          <w:rFonts w:ascii="OrigGarmnd BT" w:hAnsi="OrigGarmnd BT"/>
          <w:sz w:val="24"/>
          <w:szCs w:val="20"/>
        </w:rPr>
        <w:t xml:space="preserve"> åt</w:t>
      </w:r>
      <w:r w:rsidRPr="00BE671F">
        <w:rPr>
          <w:rFonts w:ascii="OrigGarmnd BT" w:hAnsi="OrigGarmnd BT"/>
          <w:sz w:val="24"/>
          <w:szCs w:val="20"/>
        </w:rPr>
        <w:t xml:space="preserve"> Trafikverket att genomföra fördjupade utredningar och presentera möjliga åtgärder för hur järnvägsunderhållet kan organiseras (dnr N2016/03922/TIF). Uppdraget har </w:t>
      </w:r>
      <w:r w:rsidRPr="00DD5C88">
        <w:rPr>
          <w:rFonts w:ascii="OrigGarmnd BT" w:eastAsia="Times New Roman" w:hAnsi="OrigGarmnd BT" w:cs="Times New Roman"/>
          <w:sz w:val="24"/>
          <w:szCs w:val="20"/>
        </w:rPr>
        <w:t>delredovisats</w:t>
      </w:r>
      <w:r w:rsidR="00B758EC" w:rsidRPr="00DD5C88">
        <w:rPr>
          <w:rFonts w:ascii="OrigGarmnd BT" w:eastAsia="Times New Roman" w:hAnsi="OrigGarmnd BT" w:cs="Times New Roman"/>
          <w:sz w:val="24"/>
          <w:szCs w:val="20"/>
        </w:rPr>
        <w:t xml:space="preserve"> den 28 oktober 2016</w:t>
      </w:r>
      <w:r w:rsidRPr="00DD5C88">
        <w:rPr>
          <w:rFonts w:ascii="OrigGarmnd BT" w:eastAsia="Times New Roman" w:hAnsi="OrigGarmnd BT" w:cs="Times New Roman"/>
          <w:sz w:val="24"/>
          <w:szCs w:val="20"/>
        </w:rPr>
        <w:t xml:space="preserve"> avseende att i egen regi genomföra tillstånds- och leveransuppföl</w:t>
      </w:r>
      <w:r w:rsidR="001313B1" w:rsidRPr="00DD5C88">
        <w:rPr>
          <w:rFonts w:ascii="OrigGarmnd BT" w:eastAsia="Times New Roman" w:hAnsi="OrigGarmnd BT" w:cs="Times New Roman"/>
          <w:sz w:val="24"/>
          <w:szCs w:val="20"/>
        </w:rPr>
        <w:t>jning samt underhållsbesiktning, vilket ligger till grund för det beslut</w:t>
      </w:r>
      <w:r w:rsidRPr="00DD5C88">
        <w:rPr>
          <w:rFonts w:ascii="OrigGarmnd BT" w:eastAsia="Times New Roman" w:hAnsi="OrigGarmnd BT" w:cs="Times New Roman"/>
          <w:sz w:val="24"/>
          <w:szCs w:val="20"/>
        </w:rPr>
        <w:t xml:space="preserve"> som regeringen fattade den 12 januari 2017 och som Sten Bergheden refererar till i sin fråga.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 xml:space="preserve"> Regeringen</w:t>
      </w:r>
      <w:r w:rsidR="00DD5C88">
        <w:rPr>
          <w:rFonts w:ascii="OrigGarmnd BT" w:eastAsia="Times New Roman" w:hAnsi="OrigGarmnd BT" w:cs="Times New Roman"/>
          <w:sz w:val="24"/>
          <w:szCs w:val="20"/>
        </w:rPr>
        <w:t xml:space="preserve"> anser att det är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 xml:space="preserve"> viktigt att Trafikverket i</w:t>
      </w:r>
      <w:r w:rsidR="00845702">
        <w:rPr>
          <w:rFonts w:ascii="OrigGarmnd BT" w:eastAsia="Times New Roman" w:hAnsi="OrigGarmnd BT" w:cs="Times New Roman"/>
          <w:sz w:val="24"/>
          <w:szCs w:val="20"/>
        </w:rPr>
        <w:t xml:space="preserve"> egen regi genomför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845702" w:rsidRPr="00845702">
        <w:rPr>
          <w:rFonts w:ascii="OrigGarmnd BT" w:eastAsia="Times New Roman" w:hAnsi="OrigGarmnd BT" w:cs="Times New Roman"/>
          <w:sz w:val="24"/>
          <w:szCs w:val="20"/>
        </w:rPr>
        <w:t xml:space="preserve">manuell underhållsbesiktning och leveransuppföljning </w:t>
      </w:r>
      <w:r w:rsidR="00845702">
        <w:rPr>
          <w:rFonts w:ascii="OrigGarmnd BT" w:eastAsia="Times New Roman" w:hAnsi="OrigGarmnd BT" w:cs="Times New Roman"/>
          <w:sz w:val="24"/>
          <w:szCs w:val="20"/>
        </w:rPr>
        <w:t>för att bygga upp</w:t>
      </w:r>
      <w:r w:rsidR="00020D7F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845702">
        <w:rPr>
          <w:rFonts w:ascii="OrigGarmnd BT" w:eastAsia="Times New Roman" w:hAnsi="OrigGarmnd BT" w:cs="Times New Roman"/>
          <w:sz w:val="24"/>
          <w:szCs w:val="20"/>
        </w:rPr>
        <w:t>nödvändig</w:t>
      </w:r>
      <w:r w:rsidR="00020D7F">
        <w:rPr>
          <w:rFonts w:ascii="OrigGarmnd BT" w:eastAsia="Times New Roman" w:hAnsi="OrigGarmnd BT" w:cs="Times New Roman"/>
          <w:sz w:val="24"/>
          <w:szCs w:val="20"/>
        </w:rPr>
        <w:t xml:space="preserve"> kunskap om anläggningen och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 xml:space="preserve"> dess </w:t>
      </w:r>
      <w:r w:rsidR="00020D7F">
        <w:rPr>
          <w:rFonts w:ascii="OrigGarmnd BT" w:eastAsia="Times New Roman" w:hAnsi="OrigGarmnd BT" w:cs="Times New Roman"/>
          <w:sz w:val="24"/>
          <w:szCs w:val="20"/>
        </w:rPr>
        <w:t xml:space="preserve">tillstånd för att 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>säkerställa att rätt insatser g</w:t>
      </w:r>
      <w:r w:rsidR="00DA0930">
        <w:rPr>
          <w:rFonts w:ascii="OrigGarmnd BT" w:eastAsia="Times New Roman" w:hAnsi="OrigGarmnd BT" w:cs="Times New Roman"/>
          <w:sz w:val="24"/>
          <w:szCs w:val="20"/>
        </w:rPr>
        <w:t>enomförs</w:t>
      </w:r>
      <w:r w:rsidR="00845702">
        <w:rPr>
          <w:rFonts w:ascii="OrigGarmnd BT" w:eastAsia="Times New Roman" w:hAnsi="OrigGarmnd BT" w:cs="Times New Roman"/>
          <w:sz w:val="24"/>
          <w:szCs w:val="20"/>
        </w:rPr>
        <w:t>,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845702">
        <w:rPr>
          <w:rFonts w:ascii="OrigGarmnd BT" w:eastAsia="Times New Roman" w:hAnsi="OrigGarmnd BT" w:cs="Times New Roman"/>
          <w:sz w:val="24"/>
          <w:szCs w:val="20"/>
        </w:rPr>
        <w:t>vilket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 xml:space="preserve"> därmed bidra</w:t>
      </w:r>
      <w:r w:rsidR="004D5B8E">
        <w:rPr>
          <w:rFonts w:ascii="OrigGarmnd BT" w:eastAsia="Times New Roman" w:hAnsi="OrigGarmnd BT" w:cs="Times New Roman"/>
          <w:sz w:val="24"/>
          <w:szCs w:val="20"/>
        </w:rPr>
        <w:t>r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 xml:space="preserve"> till</w:t>
      </w:r>
      <w:r w:rsidR="00845702">
        <w:rPr>
          <w:rFonts w:ascii="OrigGarmnd BT" w:eastAsia="Times New Roman" w:hAnsi="OrigGarmnd BT" w:cs="Times New Roman"/>
          <w:sz w:val="24"/>
          <w:szCs w:val="20"/>
        </w:rPr>
        <w:t xml:space="preserve"> en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 xml:space="preserve"> högre kvalitet</w:t>
      </w:r>
      <w:r w:rsidR="00020D7F">
        <w:rPr>
          <w:rFonts w:ascii="OrigGarmnd BT" w:eastAsia="Times New Roman" w:hAnsi="OrigGarmnd BT" w:cs="Times New Roman"/>
          <w:sz w:val="24"/>
          <w:szCs w:val="20"/>
        </w:rPr>
        <w:t xml:space="preserve"> i järnvägsunderhållet</w:t>
      </w:r>
      <w:r w:rsidR="00DD5C88" w:rsidRPr="00DD5C88">
        <w:rPr>
          <w:rFonts w:ascii="OrigGarmnd BT" w:eastAsia="Times New Roman" w:hAnsi="OrigGarmnd BT" w:cs="Times New Roman"/>
          <w:sz w:val="24"/>
          <w:szCs w:val="20"/>
        </w:rPr>
        <w:t>.</w:t>
      </w:r>
    </w:p>
    <w:p w14:paraId="2370D35F" w14:textId="77777777" w:rsidR="00DD5C88" w:rsidRDefault="00DD5C88" w:rsidP="00DD5C88">
      <w:pPr>
        <w:pStyle w:val="Oformateradtext"/>
        <w:rPr>
          <w:rFonts w:ascii="OrigGarmnd BT" w:eastAsia="Times New Roman" w:hAnsi="OrigGarmnd BT" w:cs="Times New Roman"/>
          <w:sz w:val="24"/>
          <w:szCs w:val="20"/>
        </w:rPr>
      </w:pPr>
    </w:p>
    <w:p w14:paraId="4B22DF03" w14:textId="43555A19" w:rsidR="00DB2BB1" w:rsidRPr="00BE671F" w:rsidRDefault="00B758EC">
      <w:pPr>
        <w:pStyle w:val="RKnormal"/>
      </w:pPr>
      <w:r>
        <w:t>Trafikverkets uppdrag</w:t>
      </w:r>
      <w:r w:rsidR="00BE671F" w:rsidRPr="00BE671F">
        <w:t xml:space="preserve"> ska slutrapporteras</w:t>
      </w:r>
      <w:r w:rsidR="008F1EE6">
        <w:t xml:space="preserve"> senast</w:t>
      </w:r>
      <w:r w:rsidR="00BE671F" w:rsidRPr="00BE671F">
        <w:t xml:space="preserve"> den 24 februari 2017. Regeringen avser att efter det bereda ytterligare steg för ett samlat statligt ansvar av järnvägsunderhållet.</w:t>
      </w:r>
      <w:r w:rsidR="001313B1">
        <w:t xml:space="preserve"> Jag vill i nuläget inte föregripa detta arbete.</w:t>
      </w:r>
    </w:p>
    <w:p w14:paraId="2EA0E27A" w14:textId="77777777" w:rsidR="00BE671F" w:rsidRDefault="00BE671F">
      <w:pPr>
        <w:pStyle w:val="RKnormal"/>
      </w:pPr>
    </w:p>
    <w:p w14:paraId="13D24272" w14:textId="2A11A84C" w:rsidR="00DB2BB1" w:rsidRDefault="001313B1">
      <w:pPr>
        <w:pStyle w:val="RKnormal"/>
      </w:pPr>
      <w:r>
        <w:t>Stockholm den 24</w:t>
      </w:r>
      <w:r w:rsidR="00DB2BB1">
        <w:t xml:space="preserve"> januari 2017</w:t>
      </w:r>
    </w:p>
    <w:p w14:paraId="044BC66A" w14:textId="77777777" w:rsidR="00DB2BB1" w:rsidRDefault="00DB2BB1">
      <w:pPr>
        <w:pStyle w:val="RKnormal"/>
      </w:pPr>
    </w:p>
    <w:p w14:paraId="6A07906B" w14:textId="77777777" w:rsidR="00DB2BB1" w:rsidRDefault="00DB2BB1">
      <w:pPr>
        <w:pStyle w:val="RKnormal"/>
      </w:pPr>
    </w:p>
    <w:p w14:paraId="3F3C56C0" w14:textId="77777777" w:rsidR="00DB2BB1" w:rsidRDefault="00DB2BB1">
      <w:pPr>
        <w:pStyle w:val="RKnormal"/>
      </w:pPr>
      <w:r>
        <w:t>Anna Johansson</w:t>
      </w:r>
    </w:p>
    <w:sectPr w:rsidR="00DB2BB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C457E" w14:textId="77777777" w:rsidR="00DB2BB1" w:rsidRDefault="00DB2BB1">
      <w:r>
        <w:separator/>
      </w:r>
    </w:p>
  </w:endnote>
  <w:endnote w:type="continuationSeparator" w:id="0">
    <w:p w14:paraId="26FA685A" w14:textId="77777777" w:rsidR="00DB2BB1" w:rsidRDefault="00DB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8E396" w14:textId="77777777" w:rsidR="00DB2BB1" w:rsidRDefault="00DB2BB1">
      <w:r>
        <w:separator/>
      </w:r>
    </w:p>
  </w:footnote>
  <w:footnote w:type="continuationSeparator" w:id="0">
    <w:p w14:paraId="205D1AB0" w14:textId="77777777" w:rsidR="00DB2BB1" w:rsidRDefault="00DB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C58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18A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4C6A1E" w14:textId="77777777">
      <w:trPr>
        <w:cantSplit/>
      </w:trPr>
      <w:tc>
        <w:tcPr>
          <w:tcW w:w="3119" w:type="dxa"/>
        </w:tcPr>
        <w:p w14:paraId="4E0115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A333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ED7273" w14:textId="77777777" w:rsidR="00E80146" w:rsidRDefault="00E80146">
          <w:pPr>
            <w:pStyle w:val="Sidhuvud"/>
            <w:ind w:right="360"/>
          </w:pPr>
        </w:p>
      </w:tc>
    </w:tr>
  </w:tbl>
  <w:p w14:paraId="478FA73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D5B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18A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1EAD97" w14:textId="77777777">
      <w:trPr>
        <w:cantSplit/>
      </w:trPr>
      <w:tc>
        <w:tcPr>
          <w:tcW w:w="3119" w:type="dxa"/>
        </w:tcPr>
        <w:p w14:paraId="1836B9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655C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9FFFA1" w14:textId="77777777" w:rsidR="00E80146" w:rsidRDefault="00E80146">
          <w:pPr>
            <w:pStyle w:val="Sidhuvud"/>
            <w:ind w:right="360"/>
          </w:pPr>
        </w:p>
      </w:tc>
    </w:tr>
  </w:tbl>
  <w:p w14:paraId="55F6351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BEA3D" w14:textId="09987F0C" w:rsidR="00DB2BB1" w:rsidRDefault="00DB2B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EF009F" wp14:editId="41FFB3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761B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0402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DF86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4995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B1"/>
    <w:rsid w:val="00020D7F"/>
    <w:rsid w:val="00096BA9"/>
    <w:rsid w:val="001313B1"/>
    <w:rsid w:val="00150384"/>
    <w:rsid w:val="00160901"/>
    <w:rsid w:val="001805B7"/>
    <w:rsid w:val="00193FCF"/>
    <w:rsid w:val="00367B1C"/>
    <w:rsid w:val="003D11C5"/>
    <w:rsid w:val="00460198"/>
    <w:rsid w:val="004A328D"/>
    <w:rsid w:val="004D5B8E"/>
    <w:rsid w:val="0058762B"/>
    <w:rsid w:val="006E2888"/>
    <w:rsid w:val="006E4E11"/>
    <w:rsid w:val="00720C92"/>
    <w:rsid w:val="007242A3"/>
    <w:rsid w:val="007A6855"/>
    <w:rsid w:val="00845702"/>
    <w:rsid w:val="008F1EE6"/>
    <w:rsid w:val="008F5002"/>
    <w:rsid w:val="0092027A"/>
    <w:rsid w:val="00955E31"/>
    <w:rsid w:val="00972828"/>
    <w:rsid w:val="00992E72"/>
    <w:rsid w:val="009A00C4"/>
    <w:rsid w:val="009A03D4"/>
    <w:rsid w:val="00AF26D1"/>
    <w:rsid w:val="00B758EC"/>
    <w:rsid w:val="00BD5CA0"/>
    <w:rsid w:val="00BE528F"/>
    <w:rsid w:val="00BE671F"/>
    <w:rsid w:val="00C418AA"/>
    <w:rsid w:val="00D133D7"/>
    <w:rsid w:val="00DA0930"/>
    <w:rsid w:val="00DB2BB1"/>
    <w:rsid w:val="00DD5C88"/>
    <w:rsid w:val="00E80146"/>
    <w:rsid w:val="00E904D0"/>
    <w:rsid w:val="00EC25F9"/>
    <w:rsid w:val="00ED583F"/>
    <w:rsid w:val="00F4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46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2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2BB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A00C4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D5C8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D5C8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2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2BB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A00C4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D5C8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D5C8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2cf99386-6e3a-475f-89f9-1493b127b1d3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5FD2C-84A0-4A35-94BA-8F97F0E52785}"/>
</file>

<file path=customXml/itemProps2.xml><?xml version="1.0" encoding="utf-8"?>
<ds:datastoreItem xmlns:ds="http://schemas.openxmlformats.org/officeDocument/2006/customXml" ds:itemID="{284F561C-05CE-42CE-AC29-1496C295BFC0}"/>
</file>

<file path=customXml/itemProps3.xml><?xml version="1.0" encoding="utf-8"?>
<ds:datastoreItem xmlns:ds="http://schemas.openxmlformats.org/officeDocument/2006/customXml" ds:itemID="{BCCADE58-50DF-411D-AF2E-C512F1C0B8E6}"/>
</file>

<file path=customXml/itemProps4.xml><?xml version="1.0" encoding="utf-8"?>
<ds:datastoreItem xmlns:ds="http://schemas.openxmlformats.org/officeDocument/2006/customXml" ds:itemID="{7D5D84FD-1569-42FE-8F1C-A26D7C9BB871}"/>
</file>

<file path=customXml/itemProps5.xml><?xml version="1.0" encoding="utf-8"?>
<ds:datastoreItem xmlns:ds="http://schemas.openxmlformats.org/officeDocument/2006/customXml" ds:itemID="{845FD66C-3317-4AAD-9021-D98E63B561FF}"/>
</file>

<file path=customXml/itemProps6.xml><?xml version="1.0" encoding="utf-8"?>
<ds:datastoreItem xmlns:ds="http://schemas.openxmlformats.org/officeDocument/2006/customXml" ds:itemID="{F0015BC9-EC60-4524-9DAE-FD3F167D6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Marie Egerup</cp:lastModifiedBy>
  <cp:revision>2</cp:revision>
  <cp:lastPrinted>2017-01-23T13:11:00Z</cp:lastPrinted>
  <dcterms:created xsi:type="dcterms:W3CDTF">2017-01-23T13:12:00Z</dcterms:created>
  <dcterms:modified xsi:type="dcterms:W3CDTF">2017-01-23T13:12:00Z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e4461eb3-d468-4ba9-b4d1-88d5897dd5df</vt:lpwstr>
  </property>
</Properties>
</file>