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357593301B464798B5FC4F52AD63FD"/>
        </w:placeholder>
        <w:text/>
      </w:sdtPr>
      <w:sdtEndPr/>
      <w:sdtContent>
        <w:p w:rsidRPr="009B062B" w:rsidR="00AF30DD" w:rsidP="00E82AE6" w:rsidRDefault="00AF30DD" w14:paraId="1ED14D84" w14:textId="77777777">
          <w:pPr>
            <w:pStyle w:val="Rubrik1"/>
            <w:spacing w:after="300"/>
          </w:pPr>
          <w:r w:rsidRPr="009B062B">
            <w:t>Förslag till riksdagsbeslut</w:t>
          </w:r>
        </w:p>
      </w:sdtContent>
    </w:sdt>
    <w:bookmarkStart w:name="_Hlk58596087" w:displacedByCustomXml="next" w:id="0"/>
    <w:sdt>
      <w:sdtPr>
        <w:alias w:val="Yrkande 1"/>
        <w:tag w:val="53355cd8-ee43-4956-9246-7d98f62beaf4"/>
        <w:id w:val="1851602787"/>
        <w:lock w:val="sdtLocked"/>
      </w:sdtPr>
      <w:sdtEndPr/>
      <w:sdtContent>
        <w:p w:rsidR="003C6E4E" w:rsidRDefault="00166E5A" w14:paraId="683865CD" w14:textId="4C8A18DC">
          <w:pPr>
            <w:pStyle w:val="Frslagstext"/>
          </w:pPr>
          <w:r>
            <w:t>Riksdagen ställer sig bakom det som anförs i motionen om att utreda hur försöken med betyg i årskurs 4 påverkat kunskapsinhämtning och i vilken mån extra resurser satts in till elever som annars riskerar att inte uppnå kunskapsmålen, och detta tillkännager riksdagen för regeringen.</w:t>
          </w:r>
        </w:p>
      </w:sdtContent>
    </w:sdt>
    <w:bookmarkEnd w:displacedByCustomXml="next" w:id="0"/>
    <w:bookmarkStart w:name="_Hlk58596088" w:displacedByCustomXml="next" w:id="1"/>
    <w:sdt>
      <w:sdtPr>
        <w:alias w:val="Yrkande 2"/>
        <w:tag w:val="bae7b43c-7f63-4b1f-918d-3acfb59801a2"/>
        <w:id w:val="-917018298"/>
        <w:lock w:val="sdtLocked"/>
      </w:sdtPr>
      <w:sdtEndPr/>
      <w:sdtContent>
        <w:p w:rsidR="003C6E4E" w:rsidRDefault="00166E5A" w14:paraId="15C5E9EE" w14:textId="77777777">
          <w:pPr>
            <w:pStyle w:val="Frslagstext"/>
          </w:pPr>
          <w:r>
            <w:t>Riksdagen ställer sig bakom det som anförs i motionen om att löpande utvärdera effekterna av de föreslagna ändringarna i skollagen och tillkännager detta för regeringen.</w:t>
          </w:r>
        </w:p>
      </w:sdtContent>
    </w:sdt>
    <w:bookmarkEnd w:displacedByCustomXml="next" w:id="1"/>
    <w:bookmarkStart w:name="_Hlk58596089" w:displacedByCustomXml="next" w:id="2"/>
    <w:sdt>
      <w:sdtPr>
        <w:alias w:val="Yrkande 3"/>
        <w:tag w:val="e406a0bf-bcd9-4f30-b273-5257b8e5a933"/>
        <w:id w:val="-1504276903"/>
        <w:lock w:val="sdtLocked"/>
      </w:sdtPr>
      <w:sdtEndPr/>
      <w:sdtContent>
        <w:p w:rsidR="003C6E4E" w:rsidRDefault="00166E5A" w14:paraId="7D62D252" w14:textId="68E8984B">
          <w:pPr>
            <w:pStyle w:val="Frslagstext"/>
          </w:pPr>
          <w:r>
            <w:t>Riksdagen ställer sig bakom det som anförs i motionen om att utvärdera effekterna av att rektorn och inte huvudmannen föreslås besluta om införande av betyg från årskurs 4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7537D9742F964DFD89E77E6401A177A2"/>
        </w:placeholder>
        <w:text/>
      </w:sdtPr>
      <w:sdtEndPr/>
      <w:sdtContent>
        <w:p w:rsidRPr="006C4EC7" w:rsidR="006D79C9" w:rsidP="006C4EC7" w:rsidRDefault="004930E7" w14:paraId="60E7B0AC" w14:textId="5F8323BD">
          <w:pPr>
            <w:pStyle w:val="Rubrik1"/>
          </w:pPr>
          <w:r w:rsidRPr="006C4EC7">
            <w:t>Propositionens innehåll</w:t>
          </w:r>
        </w:p>
      </w:sdtContent>
    </w:sdt>
    <w:p w:rsidR="00101DA9" w:rsidP="006C4EC7" w:rsidRDefault="00621541" w14:paraId="5714AC34" w14:textId="201823F9">
      <w:pPr>
        <w:pStyle w:val="Normalutanindragellerluft"/>
      </w:pPr>
      <w:r w:rsidRPr="00621541">
        <w:t>Propositionen innehåller förslag till ändringar i skollagen (2010:800) som innebär att en rektor får besluta att betyg ska sättas i årskurs</w:t>
      </w:r>
      <w:r w:rsidR="002D4656">
        <w:t> </w:t>
      </w:r>
      <w:r w:rsidRPr="00621541">
        <w:t>4</w:t>
      </w:r>
      <w:r w:rsidR="002D4656">
        <w:t> </w:t>
      </w:r>
      <w:r w:rsidRPr="00621541">
        <w:t>och</w:t>
      </w:r>
      <w:r w:rsidR="002D4656">
        <w:t> </w:t>
      </w:r>
      <w:r w:rsidRPr="00621541">
        <w:t>5 i grundskolan, grundsärskolan och sameskolan och i årskurs</w:t>
      </w:r>
      <w:r w:rsidR="002D4656">
        <w:t> </w:t>
      </w:r>
      <w:r w:rsidRPr="00621541">
        <w:t>5</w:t>
      </w:r>
      <w:r w:rsidR="002D4656">
        <w:t> </w:t>
      </w:r>
      <w:r w:rsidRPr="00621541">
        <w:t>och</w:t>
      </w:r>
      <w:r w:rsidR="002D4656">
        <w:t> </w:t>
      </w:r>
      <w:r w:rsidRPr="00621541">
        <w:t>6 i specialskolan</w:t>
      </w:r>
      <w:r>
        <w:t xml:space="preserve"> </w:t>
      </w:r>
      <w:r w:rsidRPr="00621541">
        <w:t>och skolformer vid en skolenhet som rektorn ansvarar för.</w:t>
      </w:r>
    </w:p>
    <w:p w:rsidRPr="006C4EC7" w:rsidR="006C4EC7" w:rsidP="006C4EC7" w:rsidRDefault="00101DA9" w14:paraId="2B30909F" w14:textId="17E2157B">
      <w:pPr>
        <w:rPr>
          <w:spacing w:val="-1"/>
        </w:rPr>
      </w:pPr>
      <w:r w:rsidRPr="006C4EC7">
        <w:rPr>
          <w:spacing w:val="-1"/>
        </w:rPr>
        <w:t>Flera</w:t>
      </w:r>
      <w:r w:rsidRPr="006C4EC7" w:rsidR="00D65722">
        <w:rPr>
          <w:spacing w:val="-1"/>
        </w:rPr>
        <w:t xml:space="preserve"> remissinstanser</w:t>
      </w:r>
      <w:r w:rsidRPr="006C4EC7" w:rsidR="002D4656">
        <w:rPr>
          <w:spacing w:val="-1"/>
        </w:rPr>
        <w:t>,</w:t>
      </w:r>
      <w:r w:rsidRPr="006C4EC7" w:rsidR="00D65722">
        <w:rPr>
          <w:spacing w:val="-1"/>
        </w:rPr>
        <w:t xml:space="preserve"> bl.a. Specialpedagogiska skolmyndigheten (SPSM), Göteborgs universitet, Umeå universitet, Falkenbergs, Härryda, Kils och Mjölby kommuner, Idé</w:t>
      </w:r>
      <w:r w:rsidR="006C4EC7">
        <w:rPr>
          <w:spacing w:val="-1"/>
        </w:rPr>
        <w:softHyphen/>
      </w:r>
      <w:r w:rsidRPr="006C4EC7" w:rsidR="00D65722">
        <w:rPr>
          <w:spacing w:val="-1"/>
        </w:rPr>
        <w:t xml:space="preserve">burna skolors riksförbund, Lärarförbundet och Sveriges </w:t>
      </w:r>
      <w:r w:rsidRPr="006C4EC7" w:rsidR="002D4656">
        <w:rPr>
          <w:spacing w:val="-1"/>
        </w:rPr>
        <w:t>E</w:t>
      </w:r>
      <w:r w:rsidRPr="006C4EC7" w:rsidR="00D65722">
        <w:rPr>
          <w:spacing w:val="-1"/>
        </w:rPr>
        <w:t>levråd</w:t>
      </w:r>
      <w:r w:rsidRPr="006C4EC7" w:rsidR="002D4656">
        <w:rPr>
          <w:spacing w:val="-1"/>
        </w:rPr>
        <w:t>,</w:t>
      </w:r>
      <w:r w:rsidRPr="006C4EC7" w:rsidR="00D65722">
        <w:rPr>
          <w:spacing w:val="-1"/>
        </w:rPr>
        <w:t xml:space="preserve"> framför att det saknas vetenskapligt stöd för att tidigare betyg leder till högre kunskapsresultat.</w:t>
      </w:r>
      <w:r w:rsidRPr="006C4EC7" w:rsidR="00621541">
        <w:rPr>
          <w:spacing w:val="-1"/>
        </w:rPr>
        <w:t xml:space="preserve"> </w:t>
      </w:r>
      <w:r w:rsidRPr="006C4EC7" w:rsidR="00D65722">
        <w:rPr>
          <w:spacing w:val="-1"/>
        </w:rPr>
        <w:t>Statens skol</w:t>
      </w:r>
      <w:r w:rsidR="006C4EC7">
        <w:rPr>
          <w:spacing w:val="-1"/>
        </w:rPr>
        <w:softHyphen/>
      </w:r>
      <w:r w:rsidRPr="006C4EC7" w:rsidR="00D65722">
        <w:rPr>
          <w:spacing w:val="-1"/>
        </w:rPr>
        <w:t>verk framför att det utifrån myndighetens samlade erfarenheter i</w:t>
      </w:r>
      <w:r w:rsidRPr="006C4EC7" w:rsidR="002D4656">
        <w:rPr>
          <w:spacing w:val="-1"/>
        </w:rPr>
        <w:t xml:space="preserve"> </w:t>
      </w:r>
      <w:r w:rsidRPr="006C4EC7" w:rsidR="00D65722">
        <w:rPr>
          <w:spacing w:val="-1"/>
        </w:rPr>
        <w:t xml:space="preserve">dag saknas tillräckligt kunskapsunderlag för att kunna bedöma från vilken </w:t>
      </w:r>
      <w:proofErr w:type="gramStart"/>
      <w:r w:rsidRPr="006C4EC7" w:rsidR="00D65722">
        <w:rPr>
          <w:spacing w:val="-1"/>
        </w:rPr>
        <w:t>årskurs betyg</w:t>
      </w:r>
      <w:proofErr w:type="gramEnd"/>
      <w:r w:rsidRPr="006C4EC7" w:rsidR="00D65722">
        <w:rPr>
          <w:spacing w:val="-1"/>
        </w:rPr>
        <w:t xml:space="preserve"> bör sättas om dessa ska tidigareläggas. Skolverket framför att det finns risk för ökade skillnader mellan elev</w:t>
      </w:r>
      <w:r w:rsidR="006C4EC7">
        <w:rPr>
          <w:spacing w:val="-1"/>
        </w:rPr>
        <w:softHyphen/>
      </w:r>
      <w:r w:rsidRPr="006C4EC7" w:rsidR="00D65722">
        <w:rPr>
          <w:spacing w:val="-1"/>
        </w:rPr>
        <w:t>er eftersom utvärderingen av betyg i årskurs</w:t>
      </w:r>
      <w:r w:rsidRPr="006C4EC7" w:rsidR="002D4656">
        <w:rPr>
          <w:spacing w:val="-1"/>
        </w:rPr>
        <w:t> </w:t>
      </w:r>
      <w:r w:rsidRPr="006C4EC7" w:rsidR="00D65722">
        <w:rPr>
          <w:spacing w:val="-1"/>
        </w:rPr>
        <w:t xml:space="preserve">6 visar att </w:t>
      </w:r>
      <w:r w:rsidRPr="006C4EC7" w:rsidR="006D2B33">
        <w:rPr>
          <w:spacing w:val="-1"/>
        </w:rPr>
        <w:t xml:space="preserve">det </w:t>
      </w:r>
      <w:r w:rsidRPr="006C4EC7" w:rsidR="00D65722">
        <w:rPr>
          <w:spacing w:val="-1"/>
        </w:rPr>
        <w:t xml:space="preserve">främst </w:t>
      </w:r>
      <w:r w:rsidRPr="006C4EC7" w:rsidR="0095648A">
        <w:rPr>
          <w:spacing w:val="-1"/>
        </w:rPr>
        <w:t>gynnar redan högpre</w:t>
      </w:r>
      <w:r w:rsidR="006C4EC7">
        <w:rPr>
          <w:spacing w:val="-1"/>
        </w:rPr>
        <w:softHyphen/>
      </w:r>
      <w:r w:rsidRPr="006C4EC7" w:rsidR="0095648A">
        <w:rPr>
          <w:spacing w:val="-1"/>
        </w:rPr>
        <w:lastRenderedPageBreak/>
        <w:t xml:space="preserve">sterande elever, medan </w:t>
      </w:r>
      <w:r w:rsidRPr="006C4EC7" w:rsidR="00D65722">
        <w:rPr>
          <w:spacing w:val="-1"/>
        </w:rPr>
        <w:t>lågpresterande elevers kunskapsutveckling missgynnas av tidigare betyg.</w:t>
      </w:r>
    </w:p>
    <w:p w:rsidR="006C4EC7" w:rsidP="006C4EC7" w:rsidRDefault="00B13F65" w14:paraId="1976B293" w14:textId="6FABF28C">
      <w:r>
        <w:t xml:space="preserve">Lärarnas </w:t>
      </w:r>
      <w:r w:rsidR="002D4656">
        <w:t>R</w:t>
      </w:r>
      <w:r>
        <w:t>iksförbund, som avstyrker förslaget i sin helhet, har inget principiellt emot tidigare betyg men anser sig ha svårt att se nyttan med ännu tidigare betyg så länge reformen om betyg från årskurs</w:t>
      </w:r>
      <w:r w:rsidR="002D4656">
        <w:t> </w:t>
      </w:r>
      <w:r>
        <w:t>6 inte är grundligt utvärderad. Flera remissin</w:t>
      </w:r>
      <w:r w:rsidR="006C4EC7">
        <w:softHyphen/>
      </w:r>
      <w:r>
        <w:t>stanser framhåller att resultatet av utvärderingen av försöksverksamheten bör inväntas innan betyg från årskurs</w:t>
      </w:r>
      <w:r w:rsidR="002D4656">
        <w:t> </w:t>
      </w:r>
      <w:r>
        <w:t>4 införs. Även Skolverket ser nackdelar med att det föreslagna beslutet fattas innan utvärderingen är rapporterad till regeringen.</w:t>
      </w:r>
    </w:p>
    <w:p w:rsidRPr="00B13F65" w:rsidR="00B13F65" w:rsidP="006C4EC7" w:rsidRDefault="00B13F65" w14:paraId="29E4848A" w14:textId="3284CBBD">
      <w:r>
        <w:t xml:space="preserve">Vidare är en majoritet av remissinstanserna </w:t>
      </w:r>
      <w:r w:rsidR="00452D5D">
        <w:t>negativa till att rektorn, och inte huvud</w:t>
      </w:r>
      <w:r w:rsidR="006C4EC7">
        <w:softHyphen/>
      </w:r>
      <w:r w:rsidR="00452D5D">
        <w:t>mannen, föreslås få besluta att betyg ska införas från årskurs</w:t>
      </w:r>
      <w:r w:rsidR="002D4656">
        <w:t> </w:t>
      </w:r>
      <w:r w:rsidR="00452D5D">
        <w:t>4.</w:t>
      </w:r>
    </w:p>
    <w:p w:rsidR="00452D5D" w:rsidP="00452D5D" w:rsidRDefault="00452D5D" w14:paraId="3EBD5EAD" w14:textId="77777777">
      <w:pPr>
        <w:pStyle w:val="Rubrik1"/>
      </w:pPr>
      <w:r>
        <w:t>Kristdemokraternas ställningstaganden</w:t>
      </w:r>
    </w:p>
    <w:p w:rsidR="00AC6328" w:rsidP="006C4EC7" w:rsidRDefault="00AC6328" w14:paraId="01E5E3B3" w14:textId="2B88D446">
      <w:pPr>
        <w:pStyle w:val="Normalutanindragellerluft"/>
      </w:pPr>
      <w:r>
        <w:t xml:space="preserve">Kristdemokraterna </w:t>
      </w:r>
      <w:r w:rsidR="004930E7">
        <w:t xml:space="preserve">anser </w:t>
      </w:r>
      <w:r>
        <w:t xml:space="preserve">att betyg är ett viktigt verktyg för att ge elever och föräldrar information om hur eleven klarar kunskapsmålen. Betygen ska bidra till att elevernas kunskaper kontinuerligt följs upp och utvärderas, att resultaten kommuniceras med </w:t>
      </w:r>
      <w:r w:rsidR="006D2B33">
        <w:t>för</w:t>
      </w:r>
      <w:r w:rsidR="006C4EC7">
        <w:softHyphen/>
      </w:r>
      <w:r w:rsidR="006D2B33">
        <w:t>äldrarna</w:t>
      </w:r>
      <w:r>
        <w:t xml:space="preserve"> och att stöd sätts in tidigt. </w:t>
      </w:r>
    </w:p>
    <w:p w:rsidRPr="006C4EC7" w:rsidR="00D85DD8" w:rsidP="006C4EC7" w:rsidRDefault="00AC6328" w14:paraId="6B5CFD20" w14:textId="376837C5">
      <w:pPr>
        <w:rPr>
          <w:spacing w:val="-1"/>
        </w:rPr>
      </w:pPr>
      <w:r w:rsidRPr="006C4EC7">
        <w:rPr>
          <w:spacing w:val="-1"/>
        </w:rPr>
        <w:t>Kristdemokraterna menar att dagens ordning med betyg från höstterminen i årskurs</w:t>
      </w:r>
      <w:r w:rsidRPr="006C4EC7" w:rsidR="002D4656">
        <w:rPr>
          <w:spacing w:val="-1"/>
        </w:rPr>
        <w:t> </w:t>
      </w:r>
      <w:r w:rsidRPr="006C4EC7">
        <w:rPr>
          <w:spacing w:val="-1"/>
        </w:rPr>
        <w:t xml:space="preserve">6 är en bra modell. </w:t>
      </w:r>
      <w:r w:rsidRPr="006C4EC7" w:rsidR="004930E7">
        <w:rPr>
          <w:spacing w:val="-1"/>
        </w:rPr>
        <w:t>E</w:t>
      </w:r>
      <w:r w:rsidRPr="006C4EC7">
        <w:rPr>
          <w:spacing w:val="-1"/>
        </w:rPr>
        <w:t xml:space="preserve">n så viktig förändring </w:t>
      </w:r>
      <w:r w:rsidRPr="006C4EC7" w:rsidR="002D4656">
        <w:rPr>
          <w:spacing w:val="-1"/>
        </w:rPr>
        <w:t xml:space="preserve">som </w:t>
      </w:r>
      <w:r w:rsidRPr="006C4EC7">
        <w:rPr>
          <w:spacing w:val="-1"/>
        </w:rPr>
        <w:t>från dagens betyg i årskurs</w:t>
      </w:r>
      <w:r w:rsidRPr="006C4EC7" w:rsidR="002D4656">
        <w:rPr>
          <w:spacing w:val="-1"/>
        </w:rPr>
        <w:t> </w:t>
      </w:r>
      <w:r w:rsidRPr="006C4EC7">
        <w:rPr>
          <w:spacing w:val="-1"/>
        </w:rPr>
        <w:t>6 till betyg i årskurs</w:t>
      </w:r>
      <w:r w:rsidRPr="006C4EC7" w:rsidR="002D4656">
        <w:rPr>
          <w:spacing w:val="-1"/>
        </w:rPr>
        <w:t> </w:t>
      </w:r>
      <w:r w:rsidRPr="006C4EC7">
        <w:rPr>
          <w:spacing w:val="-1"/>
        </w:rPr>
        <w:t xml:space="preserve">4 bör </w:t>
      </w:r>
      <w:r w:rsidRPr="006C4EC7" w:rsidR="004930E7">
        <w:rPr>
          <w:spacing w:val="-1"/>
        </w:rPr>
        <w:t xml:space="preserve">därmed </w:t>
      </w:r>
      <w:r w:rsidRPr="006C4EC7">
        <w:rPr>
          <w:spacing w:val="-1"/>
        </w:rPr>
        <w:t xml:space="preserve">luta sig på vetenskap och saklig grund. </w:t>
      </w:r>
      <w:r w:rsidRPr="006C4EC7" w:rsidR="00D85DD8">
        <w:rPr>
          <w:spacing w:val="-2"/>
        </w:rPr>
        <w:t>Det finns därför skäl att noga utvärdera betyg i årskurs</w:t>
      </w:r>
      <w:r w:rsidRPr="006C4EC7" w:rsidR="002D4656">
        <w:rPr>
          <w:spacing w:val="-2"/>
        </w:rPr>
        <w:t> </w:t>
      </w:r>
      <w:r w:rsidRPr="006C4EC7" w:rsidR="00D85DD8">
        <w:rPr>
          <w:spacing w:val="-2"/>
        </w:rPr>
        <w:t xml:space="preserve">4 där detta </w:t>
      </w:r>
      <w:r w:rsidRPr="006C4EC7" w:rsidR="003E696E">
        <w:rPr>
          <w:spacing w:val="-2"/>
        </w:rPr>
        <w:t xml:space="preserve">har </w:t>
      </w:r>
      <w:r w:rsidRPr="006C4EC7" w:rsidR="00D85DD8">
        <w:rPr>
          <w:spacing w:val="-2"/>
        </w:rPr>
        <w:t>prövats utifrån hur det påverkat kunskaps</w:t>
      </w:r>
      <w:r w:rsidRPr="006C4EC7" w:rsidR="006C4EC7">
        <w:rPr>
          <w:spacing w:val="-2"/>
        </w:rPr>
        <w:softHyphen/>
      </w:r>
      <w:r w:rsidRPr="006C4EC7" w:rsidR="00D85DD8">
        <w:rPr>
          <w:spacing w:val="-2"/>
        </w:rPr>
        <w:t>inhämtning och i vilken mån extra resurser satts in</w:t>
      </w:r>
      <w:r w:rsidRPr="006C4EC7" w:rsidR="003E696E">
        <w:rPr>
          <w:spacing w:val="-2"/>
        </w:rPr>
        <w:t xml:space="preserve"> </w:t>
      </w:r>
      <w:r w:rsidRPr="006C4EC7" w:rsidR="00D066D1">
        <w:rPr>
          <w:spacing w:val="-2"/>
        </w:rPr>
        <w:t>till</w:t>
      </w:r>
      <w:r w:rsidRPr="006C4EC7" w:rsidR="003E696E">
        <w:rPr>
          <w:spacing w:val="-2"/>
        </w:rPr>
        <w:t xml:space="preserve"> elever som </w:t>
      </w:r>
      <w:r w:rsidRPr="006C4EC7" w:rsidR="00D066D1">
        <w:rPr>
          <w:spacing w:val="-2"/>
        </w:rPr>
        <w:t>annars riskerar att inte nå kunskapsmålen</w:t>
      </w:r>
      <w:r w:rsidRPr="006C4EC7" w:rsidR="00D85DD8">
        <w:rPr>
          <w:spacing w:val="-2"/>
        </w:rPr>
        <w:t xml:space="preserve">. Det naturliga hade varit att först därefter ha fattat ett välgrundat beslut om lämpligheten </w:t>
      </w:r>
      <w:r w:rsidRPr="006C4EC7" w:rsidR="002D4656">
        <w:rPr>
          <w:spacing w:val="-2"/>
        </w:rPr>
        <w:t xml:space="preserve">i </w:t>
      </w:r>
      <w:r w:rsidRPr="006C4EC7" w:rsidR="00D85DD8">
        <w:rPr>
          <w:spacing w:val="-2"/>
        </w:rPr>
        <w:t>att införa detta i alla skolor. Regeringen borde ha utrett det noggran</w:t>
      </w:r>
      <w:r w:rsidRPr="006C4EC7" w:rsidR="006C4EC7">
        <w:rPr>
          <w:spacing w:val="-2"/>
        </w:rPr>
        <w:softHyphen/>
      </w:r>
      <w:r w:rsidRPr="006C4EC7" w:rsidR="00D85DD8">
        <w:rPr>
          <w:spacing w:val="-2"/>
        </w:rPr>
        <w:t>nare, vilket framgår av flera remissinstansers synpunkter.</w:t>
      </w:r>
      <w:r w:rsidRPr="006C4EC7" w:rsidR="00D85DD8">
        <w:rPr>
          <w:spacing w:val="-1"/>
        </w:rPr>
        <w:t xml:space="preserve"> </w:t>
      </w:r>
    </w:p>
    <w:p w:rsidRPr="00AC6328" w:rsidR="004930E7" w:rsidP="006C4EC7" w:rsidRDefault="004930E7" w14:paraId="06DD40E5" w14:textId="139FDBF9">
      <w:r>
        <w:t>Kristdemokraterna är i grunden inte emot att betyg införs från årskurs</w:t>
      </w:r>
      <w:r w:rsidR="002D4656">
        <w:t> </w:t>
      </w:r>
      <w:r>
        <w:t xml:space="preserve">4 men hade föredragit att </w:t>
      </w:r>
      <w:r w:rsidR="004C2EA0">
        <w:t xml:space="preserve">tidigare försök hade utvärderats </w:t>
      </w:r>
      <w:r>
        <w:t xml:space="preserve">innan </w:t>
      </w:r>
      <w:r w:rsidR="004C2EA0">
        <w:t>ytterligare steg hade tagits.</w:t>
      </w:r>
      <w:r>
        <w:t xml:space="preserve"> </w:t>
      </w:r>
    </w:p>
    <w:p w:rsidR="00101DA9" w:rsidP="006C4EC7" w:rsidRDefault="00AC6328" w14:paraId="3D7A2CE7" w14:textId="34304893">
      <w:r>
        <w:t xml:space="preserve">När den här </w:t>
      </w:r>
      <w:r w:rsidR="00D066D1">
        <w:t>lagstiftningen</w:t>
      </w:r>
      <w:r w:rsidR="003E696E">
        <w:t xml:space="preserve"> emellertid</w:t>
      </w:r>
      <w:r>
        <w:t xml:space="preserve"> införs är det därför av särskild vikt att </w:t>
      </w:r>
      <w:r w:rsidR="004C2EA0">
        <w:t>reger</w:t>
      </w:r>
      <w:r w:rsidR="006C4EC7">
        <w:softHyphen/>
      </w:r>
      <w:bookmarkStart w:name="_GoBack" w:id="4"/>
      <w:bookmarkEnd w:id="4"/>
      <w:r w:rsidR="004C2EA0">
        <w:t xml:space="preserve">ingen </w:t>
      </w:r>
      <w:r w:rsidR="003E696E">
        <w:t xml:space="preserve">löpande </w:t>
      </w:r>
      <w:r>
        <w:t>följ</w:t>
      </w:r>
      <w:r w:rsidR="004C2EA0">
        <w:t>er</w:t>
      </w:r>
      <w:r>
        <w:t xml:space="preserve"> och utvärdera</w:t>
      </w:r>
      <w:r w:rsidR="004C2EA0">
        <w:t>r</w:t>
      </w:r>
      <w:r>
        <w:t xml:space="preserve"> utfallet noga</w:t>
      </w:r>
      <w:r w:rsidR="002D4656">
        <w:t>, e</w:t>
      </w:r>
      <w:r w:rsidR="00FE3D76">
        <w:t>xempelvis på vilket sätt barn i årskurs</w:t>
      </w:r>
      <w:r w:rsidR="002D4656">
        <w:t> </w:t>
      </w:r>
      <w:r w:rsidR="00FE3D76">
        <w:t>4</w:t>
      </w:r>
      <w:r w:rsidR="002D4656">
        <w:t> </w:t>
      </w:r>
      <w:r w:rsidR="00FE3D76">
        <w:t>och</w:t>
      </w:r>
      <w:r w:rsidR="002D4656">
        <w:t> </w:t>
      </w:r>
      <w:r w:rsidR="00FE3D76">
        <w:t>5 får stöd, specialpedagogiska insatser och andra insatser för att uppnå målen och tillgodogöra sig undervisningen.</w:t>
      </w:r>
      <w:r w:rsidR="00B212B0">
        <w:t xml:space="preserve"> </w:t>
      </w:r>
      <w:r w:rsidR="00B22A7F">
        <w:t>Det är också angeläget att utvärdera konsekvenserna för likvärdigheten i skolan av en</w:t>
      </w:r>
      <w:r w:rsidRPr="00B212B0" w:rsidR="00B212B0">
        <w:t xml:space="preserve"> ordning där betyg ges i årskurs</w:t>
      </w:r>
      <w:r w:rsidR="002D4656">
        <w:t> </w:t>
      </w:r>
      <w:r w:rsidRPr="00B212B0" w:rsidR="00B212B0">
        <w:t>4 i vissa skolor men inte i andra</w:t>
      </w:r>
      <w:r w:rsidR="00B22A7F">
        <w:t>.</w:t>
      </w:r>
    </w:p>
    <w:p w:rsidR="006C4EC7" w:rsidP="006C4EC7" w:rsidRDefault="00101DA9" w14:paraId="03651ABE" w14:textId="77777777">
      <w:r w:rsidRPr="00D85DD8">
        <w:rPr>
          <w:rStyle w:val="FrslagstextChar"/>
        </w:rPr>
        <w:t xml:space="preserve">Regeringen bör </w:t>
      </w:r>
      <w:r>
        <w:rPr>
          <w:rStyle w:val="FrslagstextChar"/>
        </w:rPr>
        <w:t>även ge lämplig myndighet i uppdrag</w:t>
      </w:r>
      <w:r w:rsidRPr="00D85DD8">
        <w:rPr>
          <w:rStyle w:val="FrslagstextChar"/>
        </w:rPr>
        <w:t xml:space="preserve"> att </w:t>
      </w:r>
      <w:r>
        <w:rPr>
          <w:rStyle w:val="FrslagstextChar"/>
        </w:rPr>
        <w:t xml:space="preserve">utreda </w:t>
      </w:r>
      <w:r w:rsidRPr="00D85DD8">
        <w:rPr>
          <w:rStyle w:val="FrslagstextChar"/>
        </w:rPr>
        <w:t>effekterna av att</w:t>
      </w:r>
      <w:r>
        <w:rPr>
          <w:rStyle w:val="FrslagstextChar"/>
        </w:rPr>
        <w:t xml:space="preserve"> rektor</w:t>
      </w:r>
      <w:r w:rsidR="002D4656">
        <w:rPr>
          <w:rStyle w:val="FrslagstextChar"/>
        </w:rPr>
        <w:t>n</w:t>
      </w:r>
      <w:r>
        <w:rPr>
          <w:rStyle w:val="FrslagstextChar"/>
        </w:rPr>
        <w:t xml:space="preserve"> och inte huvudman</w:t>
      </w:r>
      <w:r w:rsidR="002D4656">
        <w:rPr>
          <w:rStyle w:val="FrslagstextChar"/>
        </w:rPr>
        <w:t>nen</w:t>
      </w:r>
      <w:r>
        <w:rPr>
          <w:rStyle w:val="FrslagstextChar"/>
        </w:rPr>
        <w:t xml:space="preserve"> föreslås besluta om införande av betyg från årskurs</w:t>
      </w:r>
      <w:r w:rsidR="002D4656">
        <w:rPr>
          <w:rStyle w:val="FrslagstextChar"/>
        </w:rPr>
        <w:t> </w:t>
      </w:r>
      <w:r>
        <w:rPr>
          <w:rStyle w:val="FrslagstextChar"/>
        </w:rPr>
        <w:t>4.</w:t>
      </w:r>
      <w:r w:rsidRPr="00D85DD8">
        <w:rPr>
          <w:rStyle w:val="FrslagstextChar"/>
        </w:rPr>
        <w:t xml:space="preserve"> </w:t>
      </w:r>
    </w:p>
    <w:sdt>
      <w:sdtPr>
        <w:alias w:val="CC_Underskrifter"/>
        <w:tag w:val="CC_Underskrifter"/>
        <w:id w:val="583496634"/>
        <w:lock w:val="sdtContentLocked"/>
        <w:placeholder>
          <w:docPart w:val="F13E4B67EE114611A9A9373471096206"/>
        </w:placeholder>
      </w:sdtPr>
      <w:sdtEndPr/>
      <w:sdtContent>
        <w:p w:rsidR="00E82AE6" w:rsidP="00E00055" w:rsidRDefault="00E82AE6" w14:paraId="40463559" w14:textId="5023AB07"/>
        <w:p w:rsidRPr="008E0FE2" w:rsidR="004801AC" w:rsidP="00E00055" w:rsidRDefault="006C4EC7" w14:paraId="7894DD2E" w14:textId="6678D7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Roland Utbult (KD)</w:t>
            </w:r>
          </w:p>
        </w:tc>
      </w:tr>
    </w:tbl>
    <w:p w:rsidR="00C81A1D" w:rsidRDefault="00C81A1D" w14:paraId="4351D6D7" w14:textId="77777777"/>
    <w:sectPr w:rsidR="00C81A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1600" w14:textId="77777777" w:rsidR="007B4C95" w:rsidRDefault="007B4C95" w:rsidP="000C1CAD">
      <w:pPr>
        <w:spacing w:line="240" w:lineRule="auto"/>
      </w:pPr>
      <w:r>
        <w:separator/>
      </w:r>
    </w:p>
  </w:endnote>
  <w:endnote w:type="continuationSeparator" w:id="0">
    <w:p w14:paraId="0E83CAD8" w14:textId="77777777" w:rsidR="007B4C95" w:rsidRDefault="007B4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71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5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1AD4" w14:textId="4D006458" w:rsidR="00262EA3" w:rsidRPr="00E00055" w:rsidRDefault="00262EA3" w:rsidP="00E000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B7F2" w14:textId="77777777" w:rsidR="007B4C95" w:rsidRDefault="007B4C95" w:rsidP="000C1CAD">
      <w:pPr>
        <w:spacing w:line="240" w:lineRule="auto"/>
      </w:pPr>
      <w:r>
        <w:separator/>
      </w:r>
    </w:p>
  </w:footnote>
  <w:footnote w:type="continuationSeparator" w:id="0">
    <w:p w14:paraId="5CA2902B" w14:textId="77777777" w:rsidR="007B4C95" w:rsidRDefault="007B4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F8EE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B9069" wp14:anchorId="5EA084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4EC7" w14:paraId="30BC7053" w14:textId="77777777">
                          <w:pPr>
                            <w:jc w:val="right"/>
                          </w:pPr>
                          <w:sdt>
                            <w:sdtPr>
                              <w:alias w:val="CC_Noformat_Partikod"/>
                              <w:tag w:val="CC_Noformat_Partikod"/>
                              <w:id w:val="-53464382"/>
                              <w:placeholder>
                                <w:docPart w:val="73A6420273F14D3BA6148B4538BF6CF1"/>
                              </w:placeholder>
                              <w:text/>
                            </w:sdtPr>
                            <w:sdtEndPr/>
                            <w:sdtContent>
                              <w:r w:rsidR="0014676D">
                                <w:t>KD</w:t>
                              </w:r>
                            </w:sdtContent>
                          </w:sdt>
                          <w:sdt>
                            <w:sdtPr>
                              <w:alias w:val="CC_Noformat_Partinummer"/>
                              <w:tag w:val="CC_Noformat_Partinummer"/>
                              <w:id w:val="-1709555926"/>
                              <w:placeholder>
                                <w:docPart w:val="B842F46E08D043CE8B6C9D3AEF3FB0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084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4EC7" w14:paraId="30BC7053" w14:textId="77777777">
                    <w:pPr>
                      <w:jc w:val="right"/>
                    </w:pPr>
                    <w:sdt>
                      <w:sdtPr>
                        <w:alias w:val="CC_Noformat_Partikod"/>
                        <w:tag w:val="CC_Noformat_Partikod"/>
                        <w:id w:val="-53464382"/>
                        <w:placeholder>
                          <w:docPart w:val="73A6420273F14D3BA6148B4538BF6CF1"/>
                        </w:placeholder>
                        <w:text/>
                      </w:sdtPr>
                      <w:sdtEndPr/>
                      <w:sdtContent>
                        <w:r w:rsidR="0014676D">
                          <w:t>KD</w:t>
                        </w:r>
                      </w:sdtContent>
                    </w:sdt>
                    <w:sdt>
                      <w:sdtPr>
                        <w:alias w:val="CC_Noformat_Partinummer"/>
                        <w:tag w:val="CC_Noformat_Partinummer"/>
                        <w:id w:val="-1709555926"/>
                        <w:placeholder>
                          <w:docPart w:val="B842F46E08D043CE8B6C9D3AEF3FB0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F207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ACBE95" w14:textId="77777777">
    <w:pPr>
      <w:jc w:val="right"/>
    </w:pPr>
  </w:p>
  <w:p w:rsidR="00262EA3" w:rsidP="00776B74" w:rsidRDefault="00262EA3" w14:paraId="6D18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4EC7" w14:paraId="71C90B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1C036E" wp14:anchorId="09AFFA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4EC7" w14:paraId="48BB72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676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4EC7" w14:paraId="5A312A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4EC7" w14:paraId="2B3551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:3794</w:t>
        </w:r>
      </w:sdtContent>
    </w:sdt>
  </w:p>
  <w:p w:rsidR="00262EA3" w:rsidP="00E03A3D" w:rsidRDefault="006C4EC7" w14:paraId="377C7E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Gudrun Brunegård m.fl. (KD)</w:t>
        </w:r>
      </w:sdtContent>
    </w:sdt>
  </w:p>
  <w:sdt>
    <w:sdtPr>
      <w:alias w:val="CC_Noformat_Rubtext"/>
      <w:tag w:val="CC_Noformat_Rubtext"/>
      <w:id w:val="-218060500"/>
      <w:lock w:val="sdtLocked"/>
      <w:placeholder>
        <w:docPart w:val="4045BC26F2DA44919417FB4842C0F0C1"/>
      </w:placeholder>
      <w:text/>
    </w:sdtPr>
    <w:sdtEndPr/>
    <w:sdtContent>
      <w:p w:rsidR="00262EA3" w:rsidP="00283E0F" w:rsidRDefault="00166E5A" w14:paraId="3E1ADAB8" w14:textId="6B1B0AED">
        <w:pPr>
          <w:pStyle w:val="FSHRub2"/>
        </w:pPr>
        <w:r>
          <w:t>med anledning av prop. 2020/21:58 Möjlighet till betyg från årskurs 4 – efter försöksverksamheten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7458B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467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7D"/>
    <w:rsid w:val="000232AB"/>
    <w:rsid w:val="00024356"/>
    <w:rsid w:val="000243A4"/>
    <w:rsid w:val="00024712"/>
    <w:rsid w:val="00024921"/>
    <w:rsid w:val="00025359"/>
    <w:rsid w:val="000265CA"/>
    <w:rsid w:val="000269A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2F"/>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DA9"/>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1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6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5A"/>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EC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1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C4"/>
    <w:rsid w:val="0026745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C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56"/>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E4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6E"/>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D5D"/>
    <w:rsid w:val="004535C8"/>
    <w:rsid w:val="0045366D"/>
    <w:rsid w:val="0045386A"/>
    <w:rsid w:val="00453C4F"/>
    <w:rsid w:val="00453DF4"/>
    <w:rsid w:val="00454102"/>
    <w:rsid w:val="00454903"/>
    <w:rsid w:val="00454DEA"/>
    <w:rsid w:val="0045575E"/>
    <w:rsid w:val="004559B4"/>
    <w:rsid w:val="00455D7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F7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E7"/>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A0"/>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8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41"/>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6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D6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C7"/>
    <w:rsid w:val="006C5179"/>
    <w:rsid w:val="006C5E6C"/>
    <w:rsid w:val="006C72FB"/>
    <w:rsid w:val="006C7A36"/>
    <w:rsid w:val="006D01C3"/>
    <w:rsid w:val="006D0B01"/>
    <w:rsid w:val="006D0B69"/>
    <w:rsid w:val="006D12A9"/>
    <w:rsid w:val="006D1A26"/>
    <w:rsid w:val="006D1B03"/>
    <w:rsid w:val="006D2268"/>
    <w:rsid w:val="006D253C"/>
    <w:rsid w:val="006D2B3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63"/>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95"/>
    <w:rsid w:val="007B4CF7"/>
    <w:rsid w:val="007B4F36"/>
    <w:rsid w:val="007B52F2"/>
    <w:rsid w:val="007B540B"/>
    <w:rsid w:val="007B571B"/>
    <w:rsid w:val="007B652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BF"/>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84C"/>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77"/>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8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0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4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1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CA"/>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2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28"/>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65"/>
    <w:rsid w:val="00B142B9"/>
    <w:rsid w:val="00B14F2A"/>
    <w:rsid w:val="00B14FAF"/>
    <w:rsid w:val="00B1540A"/>
    <w:rsid w:val="00B15547"/>
    <w:rsid w:val="00B15674"/>
    <w:rsid w:val="00B15D7C"/>
    <w:rsid w:val="00B16FF4"/>
    <w:rsid w:val="00B17395"/>
    <w:rsid w:val="00B17AF0"/>
    <w:rsid w:val="00B202F4"/>
    <w:rsid w:val="00B212B0"/>
    <w:rsid w:val="00B2146A"/>
    <w:rsid w:val="00B21954"/>
    <w:rsid w:val="00B21D6D"/>
    <w:rsid w:val="00B21E68"/>
    <w:rsid w:val="00B22179"/>
    <w:rsid w:val="00B226AF"/>
    <w:rsid w:val="00B22A7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387"/>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C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DB"/>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1D"/>
    <w:rsid w:val="00C82BA9"/>
    <w:rsid w:val="00C8351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D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9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8F"/>
    <w:rsid w:val="00D608BF"/>
    <w:rsid w:val="00D61340"/>
    <w:rsid w:val="00D61DC8"/>
    <w:rsid w:val="00D62826"/>
    <w:rsid w:val="00D63254"/>
    <w:rsid w:val="00D64C90"/>
    <w:rsid w:val="00D6572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D8"/>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5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C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AE6"/>
    <w:rsid w:val="00E82B20"/>
    <w:rsid w:val="00E832DD"/>
    <w:rsid w:val="00E83DD2"/>
    <w:rsid w:val="00E83F51"/>
    <w:rsid w:val="00E8445B"/>
    <w:rsid w:val="00E84F44"/>
    <w:rsid w:val="00E85AE9"/>
    <w:rsid w:val="00E85C12"/>
    <w:rsid w:val="00E85DDC"/>
    <w:rsid w:val="00E8640D"/>
    <w:rsid w:val="00E867E2"/>
    <w:rsid w:val="00E86D1D"/>
    <w:rsid w:val="00E86DE1"/>
    <w:rsid w:val="00E86FFF"/>
    <w:rsid w:val="00E877FC"/>
    <w:rsid w:val="00E87BE5"/>
    <w:rsid w:val="00E900B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8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100"/>
    <w:rsid w:val="00F16504"/>
    <w:rsid w:val="00F17B6B"/>
    <w:rsid w:val="00F17D62"/>
    <w:rsid w:val="00F203EE"/>
    <w:rsid w:val="00F2053B"/>
    <w:rsid w:val="00F20EC4"/>
    <w:rsid w:val="00F219F8"/>
    <w:rsid w:val="00F21B6A"/>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7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E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D76"/>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972768"/>
  <w15:chartTrackingRefBased/>
  <w15:docId w15:val="{9FD42000-2381-4B58-B3A9-1846AD80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C632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5889">
      <w:bodyDiv w:val="1"/>
      <w:marLeft w:val="0"/>
      <w:marRight w:val="0"/>
      <w:marTop w:val="0"/>
      <w:marBottom w:val="0"/>
      <w:divBdr>
        <w:top w:val="none" w:sz="0" w:space="0" w:color="auto"/>
        <w:left w:val="none" w:sz="0" w:space="0" w:color="auto"/>
        <w:bottom w:val="none" w:sz="0" w:space="0" w:color="auto"/>
        <w:right w:val="none" w:sz="0" w:space="0" w:color="auto"/>
      </w:divBdr>
    </w:div>
    <w:div w:id="478112439">
      <w:bodyDiv w:val="1"/>
      <w:marLeft w:val="0"/>
      <w:marRight w:val="0"/>
      <w:marTop w:val="0"/>
      <w:marBottom w:val="0"/>
      <w:divBdr>
        <w:top w:val="none" w:sz="0" w:space="0" w:color="auto"/>
        <w:left w:val="none" w:sz="0" w:space="0" w:color="auto"/>
        <w:bottom w:val="none" w:sz="0" w:space="0" w:color="auto"/>
        <w:right w:val="none" w:sz="0" w:space="0" w:color="auto"/>
      </w:divBdr>
      <w:divsChild>
        <w:div w:id="1774747294">
          <w:marLeft w:val="0"/>
          <w:marRight w:val="0"/>
          <w:marTop w:val="0"/>
          <w:marBottom w:val="0"/>
          <w:divBdr>
            <w:top w:val="none" w:sz="0" w:space="0" w:color="auto"/>
            <w:left w:val="none" w:sz="0" w:space="0" w:color="auto"/>
            <w:bottom w:val="none" w:sz="0" w:space="0" w:color="auto"/>
            <w:right w:val="none" w:sz="0" w:space="0" w:color="auto"/>
          </w:divBdr>
          <w:divsChild>
            <w:div w:id="1166674337">
              <w:marLeft w:val="0"/>
              <w:marRight w:val="0"/>
              <w:marTop w:val="0"/>
              <w:marBottom w:val="0"/>
              <w:divBdr>
                <w:top w:val="none" w:sz="0" w:space="0" w:color="auto"/>
                <w:left w:val="none" w:sz="0" w:space="0" w:color="auto"/>
                <w:bottom w:val="none" w:sz="0" w:space="0" w:color="auto"/>
                <w:right w:val="none" w:sz="0" w:space="0" w:color="auto"/>
              </w:divBdr>
              <w:divsChild>
                <w:div w:id="721825804">
                  <w:marLeft w:val="0"/>
                  <w:marRight w:val="0"/>
                  <w:marTop w:val="0"/>
                  <w:marBottom w:val="0"/>
                  <w:divBdr>
                    <w:top w:val="none" w:sz="0" w:space="0" w:color="auto"/>
                    <w:left w:val="none" w:sz="0" w:space="0" w:color="auto"/>
                    <w:bottom w:val="none" w:sz="0" w:space="0" w:color="auto"/>
                    <w:right w:val="none" w:sz="0" w:space="0" w:color="auto"/>
                  </w:divBdr>
                  <w:divsChild>
                    <w:div w:id="196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57593301B464798B5FC4F52AD63FD"/>
        <w:category>
          <w:name w:val="Allmänt"/>
          <w:gallery w:val="placeholder"/>
        </w:category>
        <w:types>
          <w:type w:val="bbPlcHdr"/>
        </w:types>
        <w:behaviors>
          <w:behavior w:val="content"/>
        </w:behaviors>
        <w:guid w:val="{079DEF87-E2F4-4C24-BB89-F789C6487DE9}"/>
      </w:docPartPr>
      <w:docPartBody>
        <w:p w:rsidR="00FF728D" w:rsidRDefault="0044465D">
          <w:pPr>
            <w:pStyle w:val="05357593301B464798B5FC4F52AD63FD"/>
          </w:pPr>
          <w:r w:rsidRPr="005A0A93">
            <w:rPr>
              <w:rStyle w:val="Platshllartext"/>
            </w:rPr>
            <w:t>Förslag till riksdagsbeslut</w:t>
          </w:r>
        </w:p>
      </w:docPartBody>
    </w:docPart>
    <w:docPart>
      <w:docPartPr>
        <w:name w:val="7537D9742F964DFD89E77E6401A177A2"/>
        <w:category>
          <w:name w:val="Allmänt"/>
          <w:gallery w:val="placeholder"/>
        </w:category>
        <w:types>
          <w:type w:val="bbPlcHdr"/>
        </w:types>
        <w:behaviors>
          <w:behavior w:val="content"/>
        </w:behaviors>
        <w:guid w:val="{6EB66605-E550-47FC-B930-70DB2F71EAF0}"/>
      </w:docPartPr>
      <w:docPartBody>
        <w:p w:rsidR="00FF728D" w:rsidRDefault="0044465D">
          <w:pPr>
            <w:pStyle w:val="7537D9742F964DFD89E77E6401A177A2"/>
          </w:pPr>
          <w:r w:rsidRPr="005A0A93">
            <w:rPr>
              <w:rStyle w:val="Platshllartext"/>
            </w:rPr>
            <w:t>Motivering</w:t>
          </w:r>
        </w:p>
      </w:docPartBody>
    </w:docPart>
    <w:docPart>
      <w:docPartPr>
        <w:name w:val="73A6420273F14D3BA6148B4538BF6CF1"/>
        <w:category>
          <w:name w:val="Allmänt"/>
          <w:gallery w:val="placeholder"/>
        </w:category>
        <w:types>
          <w:type w:val="bbPlcHdr"/>
        </w:types>
        <w:behaviors>
          <w:behavior w:val="content"/>
        </w:behaviors>
        <w:guid w:val="{7A705256-5F58-4312-9079-F6D5802D5036}"/>
      </w:docPartPr>
      <w:docPartBody>
        <w:p w:rsidR="00FF728D" w:rsidRDefault="0044465D">
          <w:pPr>
            <w:pStyle w:val="73A6420273F14D3BA6148B4538BF6CF1"/>
          </w:pPr>
          <w:r>
            <w:rPr>
              <w:rStyle w:val="Platshllartext"/>
            </w:rPr>
            <w:t xml:space="preserve"> </w:t>
          </w:r>
        </w:p>
      </w:docPartBody>
    </w:docPart>
    <w:docPart>
      <w:docPartPr>
        <w:name w:val="B842F46E08D043CE8B6C9D3AEF3FB057"/>
        <w:category>
          <w:name w:val="Allmänt"/>
          <w:gallery w:val="placeholder"/>
        </w:category>
        <w:types>
          <w:type w:val="bbPlcHdr"/>
        </w:types>
        <w:behaviors>
          <w:behavior w:val="content"/>
        </w:behaviors>
        <w:guid w:val="{C0052799-B893-4BE2-A1A7-66FC4C34B115}"/>
      </w:docPartPr>
      <w:docPartBody>
        <w:p w:rsidR="00FF728D" w:rsidRDefault="0044465D">
          <w:pPr>
            <w:pStyle w:val="B842F46E08D043CE8B6C9D3AEF3FB057"/>
          </w:pPr>
          <w:r>
            <w:t xml:space="preserve"> </w:t>
          </w:r>
        </w:p>
      </w:docPartBody>
    </w:docPart>
    <w:docPart>
      <w:docPartPr>
        <w:name w:val="DefaultPlaceholder_-1854013440"/>
        <w:category>
          <w:name w:val="Allmänt"/>
          <w:gallery w:val="placeholder"/>
        </w:category>
        <w:types>
          <w:type w:val="bbPlcHdr"/>
        </w:types>
        <w:behaviors>
          <w:behavior w:val="content"/>
        </w:behaviors>
        <w:guid w:val="{B6383715-C650-469E-9FC2-4CAA2EAA625E}"/>
      </w:docPartPr>
      <w:docPartBody>
        <w:p w:rsidR="00FF728D" w:rsidRDefault="0044465D">
          <w:r w:rsidRPr="00335FE3">
            <w:rPr>
              <w:rStyle w:val="Platshllartext"/>
            </w:rPr>
            <w:t>Klicka eller tryck här för att ange text.</w:t>
          </w:r>
        </w:p>
      </w:docPartBody>
    </w:docPart>
    <w:docPart>
      <w:docPartPr>
        <w:name w:val="4045BC26F2DA44919417FB4842C0F0C1"/>
        <w:category>
          <w:name w:val="Allmänt"/>
          <w:gallery w:val="placeholder"/>
        </w:category>
        <w:types>
          <w:type w:val="bbPlcHdr"/>
        </w:types>
        <w:behaviors>
          <w:behavior w:val="content"/>
        </w:behaviors>
        <w:guid w:val="{D511E506-D649-41C6-A38C-A4C9A60B8358}"/>
      </w:docPartPr>
      <w:docPartBody>
        <w:p w:rsidR="00FF728D" w:rsidRDefault="0044465D">
          <w:r w:rsidRPr="00335FE3">
            <w:rPr>
              <w:rStyle w:val="Platshllartext"/>
            </w:rPr>
            <w:t>[ange din text här]</w:t>
          </w:r>
        </w:p>
      </w:docPartBody>
    </w:docPart>
    <w:docPart>
      <w:docPartPr>
        <w:name w:val="F13E4B67EE114611A9A9373471096206"/>
        <w:category>
          <w:name w:val="Allmänt"/>
          <w:gallery w:val="placeholder"/>
        </w:category>
        <w:types>
          <w:type w:val="bbPlcHdr"/>
        </w:types>
        <w:behaviors>
          <w:behavior w:val="content"/>
        </w:behaviors>
        <w:guid w:val="{73A8FC5B-0180-4AD0-AD81-1984EFA3D8F6}"/>
      </w:docPartPr>
      <w:docPartBody>
        <w:p w:rsidR="00345761" w:rsidRDefault="003457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5D"/>
    <w:rsid w:val="00047756"/>
    <w:rsid w:val="001358A8"/>
    <w:rsid w:val="00345761"/>
    <w:rsid w:val="00391FF5"/>
    <w:rsid w:val="0044465D"/>
    <w:rsid w:val="00522A5A"/>
    <w:rsid w:val="007228EF"/>
    <w:rsid w:val="00A03A0A"/>
    <w:rsid w:val="00BD28BA"/>
    <w:rsid w:val="00EA4AEA"/>
    <w:rsid w:val="00FF7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465D"/>
    <w:rPr>
      <w:color w:val="F4B083" w:themeColor="accent2" w:themeTint="99"/>
    </w:rPr>
  </w:style>
  <w:style w:type="paragraph" w:customStyle="1" w:styleId="05357593301B464798B5FC4F52AD63FD">
    <w:name w:val="05357593301B464798B5FC4F52AD63FD"/>
  </w:style>
  <w:style w:type="paragraph" w:customStyle="1" w:styleId="0733E15DFBF24D6A84F14AACECEFE853">
    <w:name w:val="0733E15DFBF24D6A84F14AACECEFE853"/>
  </w:style>
  <w:style w:type="paragraph" w:customStyle="1" w:styleId="7537D9742F964DFD89E77E6401A177A2">
    <w:name w:val="7537D9742F964DFD89E77E6401A177A2"/>
  </w:style>
  <w:style w:type="paragraph" w:customStyle="1" w:styleId="33CE254B71A74D8793B3ECDD57662C80">
    <w:name w:val="33CE254B71A74D8793B3ECDD57662C80"/>
  </w:style>
  <w:style w:type="paragraph" w:customStyle="1" w:styleId="73A6420273F14D3BA6148B4538BF6CF1">
    <w:name w:val="73A6420273F14D3BA6148B4538BF6CF1"/>
  </w:style>
  <w:style w:type="paragraph" w:customStyle="1" w:styleId="B842F46E08D043CE8B6C9D3AEF3FB057">
    <w:name w:val="B842F46E08D043CE8B6C9D3AEF3FB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D5485-CF80-4E33-A09B-B2E7C18DC764}"/>
</file>

<file path=customXml/itemProps2.xml><?xml version="1.0" encoding="utf-8"?>
<ds:datastoreItem xmlns:ds="http://schemas.openxmlformats.org/officeDocument/2006/customXml" ds:itemID="{E52042FB-8BCD-4B86-8CAE-1E9193B4DCB3}"/>
</file>

<file path=customXml/itemProps3.xml><?xml version="1.0" encoding="utf-8"?>
<ds:datastoreItem xmlns:ds="http://schemas.openxmlformats.org/officeDocument/2006/customXml" ds:itemID="{D7E1C6F4-6BB7-4769-8A09-BB8FDEC662DC}"/>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3729</Characters>
  <Application>Microsoft Office Word</Application>
  <DocSecurity>0</DocSecurity>
  <Lines>71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2020 21 58 Möjlighet till betyg från årskurs 4   efter försöksverksamheten</vt:lpstr>
      <vt:lpstr>
      </vt:lpstr>
    </vt:vector>
  </TitlesOfParts>
  <Company>Sveriges riksdag</Company>
  <LinksUpToDate>false</LinksUpToDate>
  <CharactersWithSpaces>4354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