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FB4" w:rsidRPr="00E135D9" w:rsidRDefault="00D804A2">
      <w:pPr>
        <w:pStyle w:val="Hemstlrubrik"/>
      </w:pPr>
      <w:r w:rsidRPr="00E135D9">
        <w:t>Förslag till riksdagsbeslut</w:t>
      </w:r>
    </w:p>
    <w:p w:rsidR="0061541B" w:rsidRPr="00E135D9" w:rsidRDefault="0061541B">
      <w:pPr>
        <w:pStyle w:val="Hemstlatt"/>
        <w:numPr>
          <w:ilvl w:val="0"/>
          <w:numId w:val="1"/>
        </w:numPr>
      </w:pPr>
      <w:r w:rsidRPr="00E135D9">
        <w:t>Riksdagen tillkännager för regeringen som sin mening vad i motionen anförs om en plan för trafikflödet i Sveriges sy</w:t>
      </w:r>
      <w:r w:rsidRPr="00E135D9">
        <w:t>d</w:t>
      </w:r>
      <w:r w:rsidRPr="00E135D9">
        <w:t>östra hörn, Småland–Blekinge.</w:t>
      </w:r>
    </w:p>
    <w:p w:rsidR="0061541B" w:rsidRPr="00E135D9" w:rsidRDefault="0061541B">
      <w:pPr>
        <w:pStyle w:val="Hemstlatt"/>
        <w:numPr>
          <w:ilvl w:val="0"/>
          <w:numId w:val="1"/>
        </w:numPr>
      </w:pPr>
      <w:r w:rsidRPr="00E135D9">
        <w:t>Riksdagen tillkännager för regeringen som sin mening vad i motionen anförs om en utredning angående upprustning av vägstanda</w:t>
      </w:r>
      <w:r w:rsidRPr="00E135D9">
        <w:t>r</w:t>
      </w:r>
      <w:r w:rsidRPr="00E135D9">
        <w:t>den i Sveriges sydöstra hörn, Småland–Blekinge.</w:t>
      </w:r>
    </w:p>
    <w:p w:rsidR="00F81FB4" w:rsidRPr="00E135D9" w:rsidRDefault="00D804A2">
      <w:pPr>
        <w:pStyle w:val="Rubrik1"/>
      </w:pPr>
      <w:r w:rsidRPr="00E135D9">
        <w:t>Motivering</w:t>
      </w:r>
    </w:p>
    <w:p w:rsidR="00F81FB4" w:rsidRPr="00E135D9" w:rsidRDefault="00D804A2">
      <w:r w:rsidRPr="00E135D9">
        <w:t xml:space="preserve">EU-utvidgningen som omfattade de nya staterna österut har blivit en succé vad det gäller handelsutbytet över Östersjön. Det har inneburit att företag från dessa länder och flera andra EU-länder lagt sina transporter till Skandinavien via färjetrafiken till Blekinges hamnar i Karlskrona och Karlshamn. </w:t>
      </w:r>
    </w:p>
    <w:p w:rsidR="00F81FB4" w:rsidRPr="00E135D9" w:rsidRDefault="00D804A2">
      <w:pPr>
        <w:pStyle w:val="Normaltindrag"/>
      </w:pPr>
      <w:r w:rsidRPr="00E135D9">
        <w:t>Den tidigare regeringen har blundat för att denna nya Europaport också skapar problem med en ökad trafikintensitet på de vägar som leder trafiken upp genom landet från Sveriges sydöstra hörn. Vägverket i Kronoberg har i många år påpekat behovet av breddning och nya bärighetslager för de länsv</w:t>
      </w:r>
      <w:r w:rsidRPr="00E135D9">
        <w:t>ä</w:t>
      </w:r>
      <w:r w:rsidRPr="00E135D9">
        <w:t>gar som belastas av denna omfattande ökning av tunga godstransporter. T</w:t>
      </w:r>
      <w:r w:rsidRPr="00E135D9">
        <w:t>y</w:t>
      </w:r>
      <w:r w:rsidRPr="00E135D9">
        <w:t>värr har i stället stora delar av de planerade budgetmedlen försvunnit till andra projekt och regioner i Sverige. Dessutom har Kronobergs läns vägar belastats mycket hårt av alla de timmertransporter som stormen Gudrun me</w:t>
      </w:r>
      <w:r w:rsidRPr="00E135D9">
        <w:t>d</w:t>
      </w:r>
      <w:r w:rsidRPr="00E135D9">
        <w:t>fört. För tillfället pågår en provisorisk lappning och lagning av de värst dra</w:t>
      </w:r>
      <w:r w:rsidRPr="00E135D9">
        <w:t>b</w:t>
      </w:r>
      <w:r w:rsidRPr="00E135D9">
        <w:t>bade vägsträckorna där spårytorna är både spruckna och urgröpta. Denna åtgärd håller högst ett år, och en mer permanent lösning måste därför priorit</w:t>
      </w:r>
      <w:r w:rsidRPr="00E135D9">
        <w:t>e</w:t>
      </w:r>
      <w:r w:rsidRPr="00E135D9">
        <w:t>ras. Den undermåliga vägstandarden hämmar dessutom de lokala företagens tillväxt i regionen. Alla Vägverkets framställda planer för standardförbät</w:t>
      </w:r>
      <w:r w:rsidRPr="00E135D9">
        <w:t>t</w:t>
      </w:r>
      <w:r w:rsidRPr="00E135D9">
        <w:t xml:space="preserve">ringar på t.ex. väg 120 och 122 har på grund av penningbrist hos Vägverket skjutits på framtiden och ligger nu utanför Vägverkets planperiod. </w:t>
      </w:r>
    </w:p>
    <w:p w:rsidR="00F81FB4" w:rsidRPr="00E135D9" w:rsidRDefault="00D804A2">
      <w:pPr>
        <w:pStyle w:val="Normaltindrag"/>
      </w:pPr>
      <w:r w:rsidRPr="00E135D9">
        <w:lastRenderedPageBreak/>
        <w:t>Vi vill med denna motion göra regeringen uppmärksam på behovet av en plan för trafikflödet och behovet av en utredning angående upprustning av vägstandarden i Sveriges sydöstra hörn, Småland–Blekinge.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35D9">
        <w:trPr>
          <w:cantSplit/>
        </w:trPr>
        <w:tc>
          <w:tcPr>
            <w:tcW w:w="3046" w:type="dxa"/>
          </w:tcPr>
          <w:p w:rsidR="0061541B" w:rsidRPr="00E135D9" w:rsidRDefault="0061541B">
            <w:pPr>
              <w:pStyle w:val="UnderskriftDatum"/>
              <w:spacing w:before="240"/>
            </w:pPr>
            <w:r w:rsidRPr="00E135D9">
              <w:t>Stockholm den 18 oktober 2006</w:t>
            </w:r>
          </w:p>
        </w:tc>
        <w:tc>
          <w:tcPr>
            <w:tcW w:w="3047" w:type="dxa"/>
          </w:tcPr>
          <w:p w:rsidR="0061541B" w:rsidRPr="00E135D9" w:rsidRDefault="0061541B">
            <w:pPr>
              <w:pStyle w:val="Underskrifter"/>
              <w:spacing w:before="240"/>
            </w:pPr>
          </w:p>
        </w:tc>
      </w:tr>
      <w:tr w:rsidR="00000000" w:rsidRPr="00E135D9">
        <w:trPr>
          <w:cantSplit/>
        </w:trPr>
        <w:tc>
          <w:tcPr>
            <w:tcW w:w="3046" w:type="dxa"/>
          </w:tcPr>
          <w:p w:rsidR="0061541B" w:rsidRPr="00E135D9" w:rsidRDefault="0061541B">
            <w:pPr>
              <w:pStyle w:val="Underskrifter"/>
            </w:pPr>
            <w:r w:rsidRPr="00E135D9">
              <w:t>Karin  Nilsson (c)</w:t>
            </w:r>
          </w:p>
        </w:tc>
        <w:tc>
          <w:tcPr>
            <w:tcW w:w="3046" w:type="dxa"/>
          </w:tcPr>
          <w:p w:rsidR="0061541B" w:rsidRPr="00E135D9" w:rsidRDefault="0061541B">
            <w:pPr>
              <w:pStyle w:val="Underskrifter"/>
            </w:pPr>
            <w:r w:rsidRPr="00E135D9">
              <w:t>Lars-Ivar Ericson (c)</w:t>
            </w:r>
          </w:p>
        </w:tc>
      </w:tr>
    </w:tbl>
    <w:p w:rsidR="00F81FB4" w:rsidRPr="00E135D9" w:rsidRDefault="00F81FB4">
      <w:pPr>
        <w:pStyle w:val="Normaltindrag"/>
      </w:pPr>
    </w:p>
    <w:sectPr w:rsidR="00F81FB4" w:rsidRPr="00E135D9" w:rsidSect="00F81F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41B" w:rsidRPr="00E135D9" w:rsidRDefault="0061541B">
      <w:r w:rsidRPr="00E135D9">
        <w:separator/>
      </w:r>
    </w:p>
  </w:endnote>
  <w:endnote w:type="continuationSeparator" w:id="0">
    <w:p w:rsidR="0061541B" w:rsidRPr="00E135D9" w:rsidRDefault="0061541B">
      <w:r w:rsidRPr="00E135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B4" w:rsidRPr="00E135D9" w:rsidRDefault="00E135D9">
    <w:pPr>
      <w:pStyle w:val="Sidfot"/>
    </w:pPr>
    <w:r w:rsidRPr="00E135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0171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B4" w:rsidRDefault="0061541B">
                          <w:pPr>
                            <w:pStyle w:val="NormalS5sidnrV"/>
                          </w:pPr>
                          <w:r>
                            <w:fldChar w:fldCharType="begin"/>
                          </w:r>
                          <w:r w:rsidR="00D804A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FB4" w:rsidRDefault="0061541B">
                    <w:pPr>
                      <w:pStyle w:val="NormalS5sidnrV"/>
                    </w:pPr>
                    <w:r>
                      <w:fldChar w:fldCharType="begin"/>
                    </w:r>
                    <w:r w:rsidR="00D804A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B4" w:rsidRPr="00E135D9" w:rsidRDefault="00E135D9">
    <w:pPr>
      <w:pStyle w:val="Sidfot"/>
    </w:pPr>
    <w:r w:rsidRPr="00E135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84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B4" w:rsidRDefault="0061541B">
                          <w:pPr>
                            <w:pStyle w:val="NormalS5sidnrH"/>
                            <w:ind w:right="0"/>
                          </w:pPr>
                          <w:r>
                            <w:fldChar w:fldCharType="begin"/>
                          </w:r>
                          <w:r w:rsidR="00D804A2">
                            <w:instrText xml:space="preserve"> PAGE *\charformat</w:instrText>
                          </w:r>
                          <w:r>
                            <w:fldChar w:fldCharType="separate"/>
                          </w:r>
                          <w:r w:rsidR="00D804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FB4" w:rsidRDefault="0061541B">
                    <w:pPr>
                      <w:pStyle w:val="NormalS5sidnrH"/>
                      <w:ind w:right="0"/>
                    </w:pPr>
                    <w:r>
                      <w:fldChar w:fldCharType="begin"/>
                    </w:r>
                    <w:r w:rsidR="00D804A2">
                      <w:instrText xml:space="preserve"> PAGE *\charformat</w:instrText>
                    </w:r>
                    <w:r>
                      <w:fldChar w:fldCharType="separate"/>
                    </w:r>
                    <w:r w:rsidR="00D804A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B4" w:rsidRPr="00E135D9" w:rsidRDefault="00E135D9">
    <w:pPr>
      <w:pStyle w:val="Sidfot"/>
    </w:pPr>
    <w:r w:rsidRPr="00E135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413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B4" w:rsidRDefault="0061541B">
                          <w:pPr>
                            <w:pStyle w:val="NormalS5sidnrH"/>
                            <w:ind w:right="0"/>
                          </w:pPr>
                          <w:r>
                            <w:fldChar w:fldCharType="begin"/>
                          </w:r>
                          <w:r w:rsidR="00D804A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FB4" w:rsidRDefault="0061541B">
                    <w:pPr>
                      <w:pStyle w:val="NormalS5sidnrH"/>
                      <w:ind w:right="0"/>
                    </w:pPr>
                    <w:r>
                      <w:fldChar w:fldCharType="begin"/>
                    </w:r>
                    <w:r w:rsidR="00D804A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41B" w:rsidRPr="00E135D9" w:rsidRDefault="0061541B">
      <w:r w:rsidRPr="00E135D9">
        <w:separator/>
      </w:r>
    </w:p>
  </w:footnote>
  <w:footnote w:type="continuationSeparator" w:id="0">
    <w:p w:rsidR="0061541B" w:rsidRPr="00E135D9" w:rsidRDefault="0061541B">
      <w:r w:rsidRPr="00E135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B4" w:rsidRPr="00E135D9" w:rsidRDefault="00E135D9">
    <w:pPr>
      <w:pStyle w:val="Sidhuvud"/>
    </w:pPr>
    <w:r w:rsidRPr="00E135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0246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B4" w:rsidRDefault="0061541B">
                          <w:pPr>
                            <w:pStyle w:val="KantRubrikS5V"/>
                          </w:pPr>
                          <w:r>
                            <w:fldChar w:fldCharType="begin"/>
                          </w:r>
                          <w:r w:rsidR="00D804A2">
                            <w:instrText xml:space="preserve"> DOCPROPERTY "YearUser" *\charformat </w:instrText>
                          </w:r>
                          <w:r>
                            <w:fldChar w:fldCharType="separate"/>
                          </w:r>
                          <w:r w:rsidR="00C5488C">
                            <w:t>2006/07</w:t>
                          </w:r>
                          <w:r>
                            <w:fldChar w:fldCharType="end"/>
                          </w:r>
                          <w:r w:rsidR="00D804A2">
                            <w:t>:</w:t>
                          </w:r>
                          <w:r>
                            <w:fldChar w:fldCharType="begin"/>
                          </w:r>
                          <w:r w:rsidR="00D804A2">
                            <w:instrText xml:space="preserve"> DOCPROPERTY "Motionsnummer" *\charformat </w:instrText>
                          </w:r>
                          <w:r>
                            <w:fldChar w:fldCharType="separate"/>
                          </w:r>
                          <w:r w:rsidR="00C5488C">
                            <w:t>T256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FB4" w:rsidRDefault="0061541B">
                    <w:pPr>
                      <w:pStyle w:val="KantRubrikS5V"/>
                    </w:pPr>
                    <w:r>
                      <w:fldChar w:fldCharType="begin"/>
                    </w:r>
                    <w:r w:rsidR="00D804A2">
                      <w:instrText xml:space="preserve"> DOCPROPERTY "YearUser" *\charformat </w:instrText>
                    </w:r>
                    <w:r>
                      <w:fldChar w:fldCharType="separate"/>
                    </w:r>
                    <w:r w:rsidR="00C5488C">
                      <w:t>2006/07</w:t>
                    </w:r>
                    <w:r>
                      <w:fldChar w:fldCharType="end"/>
                    </w:r>
                    <w:r w:rsidR="00D804A2">
                      <w:t>:</w:t>
                    </w:r>
                    <w:r>
                      <w:fldChar w:fldCharType="begin"/>
                    </w:r>
                    <w:r w:rsidR="00D804A2">
                      <w:instrText xml:space="preserve"> DOCPROPERTY "Motionsnummer" *\charformat </w:instrText>
                    </w:r>
                    <w:r>
                      <w:fldChar w:fldCharType="separate"/>
                    </w:r>
                    <w:r w:rsidR="00C5488C">
                      <w:t>T256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FB4" w:rsidRPr="00E135D9" w:rsidRDefault="00E135D9">
    <w:pPr>
      <w:pStyle w:val="Sidhuvud"/>
    </w:pPr>
    <w:r w:rsidRPr="00E135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66472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FB4" w:rsidRDefault="0061541B">
                          <w:pPr>
                            <w:pStyle w:val="KantRubrikS5H"/>
                            <w:ind w:right="0"/>
                          </w:pPr>
                          <w:r>
                            <w:fldChar w:fldCharType="begin"/>
                          </w:r>
                          <w:r w:rsidR="00D804A2">
                            <w:instrText xml:space="preserve"> DOCPROPERTY "YearUser" *\charformat </w:instrText>
                          </w:r>
                          <w:r>
                            <w:fldChar w:fldCharType="separate"/>
                          </w:r>
                          <w:r w:rsidR="00C5488C">
                            <w:t>2006/07</w:t>
                          </w:r>
                          <w:r>
                            <w:fldChar w:fldCharType="end"/>
                          </w:r>
                          <w:r w:rsidR="00D804A2">
                            <w:t>:</w:t>
                          </w:r>
                          <w:r>
                            <w:fldChar w:fldCharType="begin"/>
                          </w:r>
                          <w:r w:rsidR="00D804A2">
                            <w:instrText xml:space="preserve"> DOCPROPERTY "Motionsnummer" *\charformat </w:instrText>
                          </w:r>
                          <w:r>
                            <w:fldChar w:fldCharType="separate"/>
                          </w:r>
                          <w:r w:rsidR="00C5488C">
                            <w:t>T256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FB4" w:rsidRDefault="0061541B">
                    <w:pPr>
                      <w:pStyle w:val="KantRubrikS5H"/>
                      <w:ind w:right="0"/>
                    </w:pPr>
                    <w:r>
                      <w:fldChar w:fldCharType="begin"/>
                    </w:r>
                    <w:r w:rsidR="00D804A2">
                      <w:instrText xml:space="preserve"> DOCPROPERTY "YearUser" *\charformat </w:instrText>
                    </w:r>
                    <w:r>
                      <w:fldChar w:fldCharType="separate"/>
                    </w:r>
                    <w:r w:rsidR="00C5488C">
                      <w:t>2006/07</w:t>
                    </w:r>
                    <w:r>
                      <w:fldChar w:fldCharType="end"/>
                    </w:r>
                    <w:r w:rsidR="00D804A2">
                      <w:t>:</w:t>
                    </w:r>
                    <w:r>
                      <w:fldChar w:fldCharType="begin"/>
                    </w:r>
                    <w:r w:rsidR="00D804A2">
                      <w:instrText xml:space="preserve"> DOCPROPERTY "Motionsnummer" *\charformat </w:instrText>
                    </w:r>
                    <w:r>
                      <w:fldChar w:fldCharType="separate"/>
                    </w:r>
                    <w:r w:rsidR="00C5488C">
                      <w:t>T256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41B" w:rsidRPr="00E135D9" w:rsidRDefault="0061541B">
    <w:pPr>
      <w:pStyle w:val="FSHNormal"/>
      <w:tabs>
        <w:tab w:val="right" w:pos="5840"/>
      </w:tabs>
    </w:pPr>
    <w:r w:rsidRPr="00E135D9">
      <w:br/>
    </w:r>
    <w:r w:rsidRPr="00E135D9">
      <w:fldChar w:fldCharType="begin" w:fldLock="1"/>
    </w:r>
    <w:r w:rsidRPr="00E135D9">
      <w:instrText xml:space="preserve"> DOCPROPERTY</w:instrText>
    </w:r>
    <w:r w:rsidRPr="00E135D9">
      <w:rPr>
        <w:sz w:val="18"/>
      </w:rPr>
      <w:instrText xml:space="preserve"> "YearUser" *\charformat </w:instrText>
    </w:r>
    <w:r w:rsidRPr="00E135D9">
      <w:fldChar w:fldCharType="separate"/>
    </w:r>
    <w:r w:rsidRPr="00E135D9">
      <w:t>2006/07</w:t>
    </w:r>
    <w:r w:rsidRPr="00E135D9">
      <w:fldChar w:fldCharType="end"/>
    </w:r>
    <w:r w:rsidRPr="00E135D9">
      <w:t xml:space="preserve"> </w:t>
    </w:r>
    <w:r w:rsidRPr="00E135D9">
      <w:tab/>
      <w:t xml:space="preserve">mnr: </w:t>
    </w:r>
    <w:r w:rsidRPr="00E135D9">
      <w:fldChar w:fldCharType="begin" w:fldLock="1"/>
    </w:r>
    <w:r w:rsidRPr="00E135D9">
      <w:instrText xml:space="preserve"> DOCPROPERTY</w:instrText>
    </w:r>
    <w:r w:rsidRPr="00E135D9">
      <w:rPr>
        <w:sz w:val="18"/>
      </w:rPr>
      <w:instrText xml:space="preserve"> "Motionsnummer" *\charformat </w:instrText>
    </w:r>
    <w:r w:rsidRPr="00E135D9">
      <w:fldChar w:fldCharType="separate"/>
    </w:r>
    <w:r w:rsidRPr="00E135D9">
      <w:t>T256</w:t>
    </w:r>
    <w:r w:rsidRPr="00E135D9">
      <w:fldChar w:fldCharType="end"/>
    </w:r>
    <w:r w:rsidRPr="00E135D9">
      <w:br/>
    </w:r>
    <w:r w:rsidRPr="00E135D9">
      <w:fldChar w:fldCharType="begin" w:fldLock="1"/>
    </w:r>
    <w:r w:rsidRPr="00E135D9">
      <w:instrText xml:space="preserve"> DOCPROPERTY</w:instrText>
    </w:r>
    <w:r w:rsidRPr="00E135D9">
      <w:rPr>
        <w:sz w:val="18"/>
      </w:rPr>
      <w:instrText xml:space="preserve"> "Samling" *\charformat </w:instrText>
    </w:r>
    <w:r w:rsidRPr="00E135D9">
      <w:fldChar w:fldCharType="end"/>
    </w:r>
    <w:r w:rsidRPr="00E135D9">
      <w:tab/>
      <w:t xml:space="preserve">pnr: </w:t>
    </w:r>
    <w:r w:rsidRPr="00E135D9">
      <w:fldChar w:fldCharType="begin" w:fldLock="1"/>
    </w:r>
    <w:r w:rsidRPr="00E135D9">
      <w:instrText xml:space="preserve"> DOCPROPERTY</w:instrText>
    </w:r>
    <w:r w:rsidRPr="00E135D9">
      <w:rPr>
        <w:sz w:val="18"/>
      </w:rPr>
      <w:instrText xml:space="preserve"> "Partinummer" *\charformat </w:instrText>
    </w:r>
    <w:r w:rsidRPr="00E135D9">
      <w:fldChar w:fldCharType="separate"/>
    </w:r>
    <w:r w:rsidRPr="00E135D9">
      <w:t>c317</w:t>
    </w:r>
    <w:r w:rsidRPr="00E135D9">
      <w:fldChar w:fldCharType="end"/>
    </w:r>
  </w:p>
  <w:p w:rsidR="0061541B" w:rsidRPr="00E135D9" w:rsidRDefault="0061541B">
    <w:pPr>
      <w:pStyle w:val="FSHRub1"/>
    </w:pPr>
    <w:r w:rsidRPr="00E135D9">
      <w:t>Motion till riksdagen</w:t>
    </w:r>
    <w:r w:rsidRPr="00E135D9">
      <w:br/>
    </w:r>
    <w:r w:rsidRPr="00E135D9">
      <w:fldChar w:fldCharType="begin" w:fldLock="1"/>
    </w:r>
    <w:r w:rsidRPr="00E135D9">
      <w:instrText xml:space="preserve"> DOCPROPERTY "YearUser" *\charformat </w:instrText>
    </w:r>
    <w:r w:rsidRPr="00E135D9">
      <w:fldChar w:fldCharType="separate"/>
    </w:r>
    <w:r w:rsidRPr="00E135D9">
      <w:t>2006/07</w:t>
    </w:r>
    <w:r w:rsidRPr="00E135D9">
      <w:fldChar w:fldCharType="end"/>
    </w:r>
    <w:r w:rsidRPr="00E135D9">
      <w:t>:</w:t>
    </w:r>
    <w:r w:rsidRPr="00E135D9">
      <w:fldChar w:fldCharType="begin" w:fldLock="1"/>
    </w:r>
    <w:r w:rsidRPr="00E135D9">
      <w:instrText xml:space="preserve"> DOCPROPERTY "Motionsnummer" *\charformat </w:instrText>
    </w:r>
    <w:r w:rsidRPr="00E135D9">
      <w:fldChar w:fldCharType="separate"/>
    </w:r>
    <w:r w:rsidRPr="00E135D9">
      <w:t>T256</w:t>
    </w:r>
    <w:r w:rsidRPr="00E135D9">
      <w:fldChar w:fldCharType="end"/>
    </w:r>
  </w:p>
  <w:p w:rsidR="0061541B" w:rsidRPr="00E135D9" w:rsidRDefault="0061541B">
    <w:pPr>
      <w:pStyle w:val="FSHNormalS5"/>
    </w:pPr>
    <w:r w:rsidRPr="00E135D9">
      <w:fldChar w:fldCharType="begin" w:fldLock="1"/>
    </w:r>
    <w:r w:rsidRPr="00E135D9">
      <w:instrText xml:space="preserve"> DOCPROPERTY "MotionarText" *\charformat </w:instrText>
    </w:r>
    <w:r w:rsidRPr="00E135D9">
      <w:fldChar w:fldCharType="separate"/>
    </w:r>
    <w:r w:rsidRPr="00E135D9">
      <w:t>av Karin  Nilsson och Lars-Ivar Ericson (c)</w:t>
    </w:r>
    <w:r w:rsidRPr="00E135D9">
      <w:fldChar w:fldCharType="end"/>
    </w:r>
    <w:r w:rsidRPr="00E135D9">
      <w:br/>
    </w:r>
    <w:r w:rsidRPr="00E135D9">
      <w:fldChar w:fldCharType="begin" w:fldLock="1"/>
    </w:r>
    <w:r w:rsidRPr="00E135D9">
      <w:instrText xml:space="preserve"> DOCPROPERTY "SvarFrasKort" *\charformat </w:instrText>
    </w:r>
    <w:r w:rsidRPr="00E135D9">
      <w:fldChar w:fldCharType="end"/>
    </w:r>
  </w:p>
  <w:p w:rsidR="0061541B" w:rsidRPr="00E135D9" w:rsidRDefault="0061541B">
    <w:pPr>
      <w:pStyle w:val="FSHTitel"/>
    </w:pPr>
    <w:r w:rsidRPr="00E135D9">
      <w:fldChar w:fldCharType="begin" w:fldLock="1"/>
    </w:r>
    <w:r w:rsidRPr="00E135D9">
      <w:instrText xml:space="preserve"> DOCPROPERTY</w:instrText>
    </w:r>
    <w:r w:rsidRPr="00E135D9">
      <w:rPr>
        <w:sz w:val="18"/>
      </w:rPr>
      <w:instrText xml:space="preserve"> "RubrikSvar" *\charformat </w:instrText>
    </w:r>
    <w:r w:rsidRPr="00E135D9">
      <w:fldChar w:fldCharType="separate"/>
    </w:r>
    <w:r w:rsidRPr="00E135D9">
      <w:t>Trafikflödet i sydöstra Sverige</w:t>
    </w:r>
    <w:r w:rsidRPr="00E135D9">
      <w:fldChar w:fldCharType="end"/>
    </w:r>
  </w:p>
  <w:p w:rsidR="0061541B" w:rsidRPr="00E135D9" w:rsidRDefault="0061541B">
    <w:pPr>
      <w:pStyle w:val="Normal00"/>
    </w:pPr>
  </w:p>
  <w:p w:rsidR="00F81FB4" w:rsidRPr="00E135D9" w:rsidRDefault="00F81F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EF474C"/>
    <w:multiLevelType w:val="hybridMultilevel"/>
    <w:tmpl w:val="02FAA48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2685465"/>
    <w:multiLevelType w:val="hybridMultilevel"/>
    <w:tmpl w:val="49CEF486"/>
    <w:lvl w:ilvl="0" w:tplc="84F4E4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2797806">
    <w:abstractNumId w:val="15"/>
  </w:num>
  <w:num w:numId="2" w16cid:durableId="568619598">
    <w:abstractNumId w:val="10"/>
  </w:num>
  <w:num w:numId="3" w16cid:durableId="1953900069">
    <w:abstractNumId w:val="12"/>
  </w:num>
  <w:num w:numId="4" w16cid:durableId="490633779">
    <w:abstractNumId w:val="14"/>
  </w:num>
  <w:num w:numId="5" w16cid:durableId="1264458102">
    <w:abstractNumId w:val="8"/>
  </w:num>
  <w:num w:numId="6" w16cid:durableId="173494047">
    <w:abstractNumId w:val="3"/>
  </w:num>
  <w:num w:numId="7" w16cid:durableId="394012672">
    <w:abstractNumId w:val="2"/>
  </w:num>
  <w:num w:numId="8" w16cid:durableId="1373656945">
    <w:abstractNumId w:val="1"/>
  </w:num>
  <w:num w:numId="9" w16cid:durableId="1067651658">
    <w:abstractNumId w:val="0"/>
  </w:num>
  <w:num w:numId="10" w16cid:durableId="1195995095">
    <w:abstractNumId w:val="9"/>
  </w:num>
  <w:num w:numId="11" w16cid:durableId="1675260396">
    <w:abstractNumId w:val="7"/>
  </w:num>
  <w:num w:numId="12" w16cid:durableId="1061296846">
    <w:abstractNumId w:val="6"/>
  </w:num>
  <w:num w:numId="13" w16cid:durableId="58285069">
    <w:abstractNumId w:val="5"/>
  </w:num>
  <w:num w:numId="14" w16cid:durableId="742534049">
    <w:abstractNumId w:val="4"/>
  </w:num>
  <w:num w:numId="15" w16cid:durableId="39327679">
    <w:abstractNumId w:val="11"/>
  </w:num>
  <w:num w:numId="16" w16cid:durableId="10051297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A159BB8A-207F-4569-8A53-D5497B95BA41},{DF3FC1FF-E0A8-4600-9E51-B2117B90B0AF}"/>
  </w:docVars>
  <w:rsids>
    <w:rsidRoot w:val="00E135D9"/>
    <w:rsid w:val="005E1348"/>
    <w:rsid w:val="0061541B"/>
    <w:rsid w:val="009512B0"/>
    <w:rsid w:val="009A6D4D"/>
    <w:rsid w:val="00C165FB"/>
    <w:rsid w:val="00C5488C"/>
    <w:rsid w:val="00D804A2"/>
    <w:rsid w:val="00E135D9"/>
    <w:rsid w:val="00F236A2"/>
    <w:rsid w:val="00F81FB4"/>
    <w:rsid w:val="00FA18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FD1C4E-66A2-4D9E-8101-91738B9D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E05F0"/>
    <w:pPr>
      <w:spacing w:before="125" w:line="250" w:lineRule="atLeast"/>
      <w:jc w:val="both"/>
    </w:pPr>
    <w:rPr>
      <w:sz w:val="19"/>
      <w:lang w:val="sv-SE" w:eastAsia="sv-SE"/>
    </w:rPr>
  </w:style>
  <w:style w:type="paragraph" w:styleId="Rubrik1">
    <w:name w:val="heading 1"/>
    <w:basedOn w:val="Normal"/>
    <w:next w:val="Normal"/>
    <w:qFormat/>
    <w:rsid w:val="005E05F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E05F0"/>
    <w:pPr>
      <w:spacing w:before="500" w:line="250" w:lineRule="exact"/>
      <w:outlineLvl w:val="1"/>
    </w:pPr>
    <w:rPr>
      <w:sz w:val="27"/>
    </w:rPr>
  </w:style>
  <w:style w:type="paragraph" w:styleId="Rubrik3">
    <w:name w:val="heading 3"/>
    <w:aliases w:val="Mellanrubrik"/>
    <w:basedOn w:val="Rubrik2"/>
    <w:next w:val="Normal"/>
    <w:qFormat/>
    <w:rsid w:val="005E05F0"/>
    <w:pPr>
      <w:spacing w:before="250" w:after="0"/>
      <w:outlineLvl w:val="2"/>
    </w:pPr>
    <w:rPr>
      <w:b/>
      <w:sz w:val="21"/>
    </w:rPr>
  </w:style>
  <w:style w:type="paragraph" w:styleId="Rubrik4">
    <w:name w:val="heading 4"/>
    <w:aliases w:val="KursivRubrik"/>
    <w:basedOn w:val="Rubrik3"/>
    <w:next w:val="Normal"/>
    <w:qFormat/>
    <w:rsid w:val="005E05F0"/>
    <w:pPr>
      <w:outlineLvl w:val="3"/>
    </w:pPr>
    <w:rPr>
      <w:b w:val="0"/>
      <w:i/>
    </w:rPr>
  </w:style>
  <w:style w:type="paragraph" w:styleId="Rubrik5">
    <w:name w:val="heading 5"/>
    <w:aliases w:val="PackadFetRubrik,PackadKursivRubrik"/>
    <w:basedOn w:val="Rubrik4"/>
    <w:next w:val="Normal"/>
    <w:qFormat/>
    <w:rsid w:val="005E05F0"/>
    <w:pPr>
      <w:spacing w:before="125"/>
      <w:outlineLvl w:val="4"/>
    </w:pPr>
    <w:rPr>
      <w:i w:val="0"/>
      <w:sz w:val="19"/>
    </w:rPr>
  </w:style>
  <w:style w:type="paragraph" w:styleId="Rubrik6">
    <w:name w:val="heading 6"/>
    <w:basedOn w:val="Rubrik5"/>
    <w:next w:val="Normal"/>
    <w:qFormat/>
    <w:rsid w:val="005E05F0"/>
    <w:pPr>
      <w:spacing w:before="50" w:line="200" w:lineRule="exact"/>
      <w:outlineLvl w:val="5"/>
    </w:pPr>
    <w:rPr>
      <w:caps/>
      <w:sz w:val="14"/>
    </w:rPr>
  </w:style>
  <w:style w:type="paragraph" w:styleId="Rubrik7">
    <w:name w:val="heading 7"/>
    <w:basedOn w:val="Rubrik6"/>
    <w:next w:val="Normal"/>
    <w:qFormat/>
    <w:rsid w:val="005E05F0"/>
    <w:pPr>
      <w:spacing w:before="0"/>
      <w:outlineLvl w:val="6"/>
    </w:pPr>
  </w:style>
  <w:style w:type="paragraph" w:styleId="Rubrik8">
    <w:name w:val="heading 8"/>
    <w:basedOn w:val="Rubrik7"/>
    <w:next w:val="Normal"/>
    <w:qFormat/>
    <w:rsid w:val="005E05F0"/>
    <w:pPr>
      <w:outlineLvl w:val="7"/>
    </w:pPr>
  </w:style>
  <w:style w:type="paragraph" w:styleId="Rubrik9">
    <w:name w:val="heading 9"/>
    <w:basedOn w:val="Rubrik8"/>
    <w:next w:val="Normal"/>
    <w:qFormat/>
    <w:rsid w:val="005E05F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E05F0"/>
    <w:pPr>
      <w:spacing w:before="0"/>
      <w:ind w:firstLine="227"/>
    </w:pPr>
  </w:style>
  <w:style w:type="paragraph" w:styleId="Citat">
    <w:name w:val="Quote"/>
    <w:basedOn w:val="Normal"/>
    <w:next w:val="Normal"/>
    <w:qFormat/>
    <w:rsid w:val="005E05F0"/>
    <w:pPr>
      <w:spacing w:line="200" w:lineRule="exact"/>
      <w:ind w:left="340"/>
    </w:pPr>
  </w:style>
  <w:style w:type="paragraph" w:customStyle="1" w:styleId="Citatindrag">
    <w:name w:val="Citat_indrag"/>
    <w:aliases w:val="Packad"/>
    <w:basedOn w:val="Citat"/>
    <w:rsid w:val="005E05F0"/>
    <w:pPr>
      <w:spacing w:before="0"/>
      <w:ind w:firstLine="227"/>
    </w:pPr>
  </w:style>
  <w:style w:type="paragraph" w:customStyle="1" w:styleId="FSHNormal">
    <w:name w:val="FSH_Normal"/>
    <w:semiHidden/>
    <w:rsid w:val="005E05F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E05F0"/>
    <w:pPr>
      <w:spacing w:line="240" w:lineRule="auto"/>
    </w:pPr>
  </w:style>
  <w:style w:type="paragraph" w:customStyle="1" w:styleId="FSHNormalS5">
    <w:name w:val="FSH_NormalS5"/>
    <w:basedOn w:val="FSHNormal"/>
    <w:next w:val="FSHNormal"/>
    <w:semiHidden/>
    <w:rsid w:val="005E05F0"/>
    <w:pPr>
      <w:keepNext/>
      <w:keepLines/>
      <w:widowControl/>
      <w:spacing w:before="230" w:after="520" w:line="250" w:lineRule="exact"/>
    </w:pPr>
    <w:rPr>
      <w:b/>
      <w:sz w:val="27"/>
    </w:rPr>
  </w:style>
  <w:style w:type="paragraph" w:customStyle="1" w:styleId="FSHNormL">
    <w:name w:val="FSH_NormLÖ"/>
    <w:basedOn w:val="FSHNormal"/>
    <w:next w:val="FSHNormal"/>
    <w:semiHidden/>
    <w:rsid w:val="005E05F0"/>
    <w:pPr>
      <w:pBdr>
        <w:top w:val="single" w:sz="12" w:space="1" w:color="auto"/>
      </w:pBdr>
    </w:pPr>
  </w:style>
  <w:style w:type="paragraph" w:customStyle="1" w:styleId="FSHRub1">
    <w:name w:val="FSH_Rub1"/>
    <w:aliases w:val="Rubrik1_S5,Huvudrubrik"/>
    <w:basedOn w:val="FSHNormal"/>
    <w:next w:val="FSHNormal"/>
    <w:semiHidden/>
    <w:rsid w:val="005E05F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E05F0"/>
    <w:pPr>
      <w:spacing w:before="240" w:after="80" w:line="360" w:lineRule="exact"/>
    </w:pPr>
    <w:rPr>
      <w:sz w:val="36"/>
    </w:rPr>
  </w:style>
  <w:style w:type="paragraph" w:customStyle="1" w:styleId="FSHTitel">
    <w:name w:val="FSH_Titel"/>
    <w:aliases w:val="Dokumentrubrik"/>
    <w:basedOn w:val="FSHRub1"/>
    <w:next w:val="FSHNormal"/>
    <w:semiHidden/>
    <w:rsid w:val="005E05F0"/>
    <w:pPr>
      <w:pBdr>
        <w:bottom w:val="single" w:sz="4" w:space="3" w:color="auto"/>
      </w:pBdr>
      <w:spacing w:before="0" w:after="80" w:line="400" w:lineRule="exact"/>
    </w:pPr>
    <w:rPr>
      <w:sz w:val="40"/>
    </w:rPr>
  </w:style>
  <w:style w:type="paragraph" w:customStyle="1" w:styleId="Hemstlrubrik">
    <w:name w:val="Hemstl_rubrik"/>
    <w:basedOn w:val="Rubrik1"/>
    <w:next w:val="Normal"/>
    <w:rsid w:val="005E05F0"/>
    <w:pPr>
      <w:spacing w:after="250"/>
    </w:pPr>
  </w:style>
  <w:style w:type="paragraph" w:customStyle="1" w:styleId="Autokorrigering">
    <w:name w:val="Autokorrigering"/>
    <w:rsid w:val="005E05F0"/>
    <w:rPr>
      <w:sz w:val="24"/>
      <w:szCs w:val="24"/>
      <w:lang w:val="sv-SE" w:eastAsia="sv-SE"/>
    </w:rPr>
  </w:style>
  <w:style w:type="paragraph" w:customStyle="1" w:styleId="Yrkandehnv">
    <w:name w:val="Yrkandehänv"/>
    <w:semiHidden/>
    <w:rsid w:val="005E05F0"/>
    <w:pPr>
      <w:keepNext/>
      <w:keepLines/>
      <w:suppressAutoHyphens/>
    </w:pPr>
    <w:rPr>
      <w:noProof/>
      <w:sz w:val="16"/>
      <w:lang w:val="sv-SE" w:eastAsia="sv-SE"/>
    </w:rPr>
  </w:style>
  <w:style w:type="paragraph" w:customStyle="1" w:styleId="KantRubrikS5H">
    <w:name w:val="KantRubrikS5H"/>
    <w:semiHidden/>
    <w:rsid w:val="005E05F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E05F0"/>
    <w:pPr>
      <w:spacing w:line="200" w:lineRule="exact"/>
    </w:pPr>
  </w:style>
  <w:style w:type="paragraph" w:customStyle="1" w:styleId="KantRubrikS5V">
    <w:name w:val="KantRubrikS5V"/>
    <w:basedOn w:val="KantRubrikS5H"/>
    <w:semiHidden/>
    <w:rsid w:val="005E05F0"/>
    <w:pPr>
      <w:tabs>
        <w:tab w:val="right" w:pos="1814"/>
        <w:tab w:val="left" w:pos="1899"/>
      </w:tabs>
      <w:ind w:right="0"/>
      <w:jc w:val="left"/>
    </w:pPr>
  </w:style>
  <w:style w:type="paragraph" w:customStyle="1" w:styleId="KantRubrikS5Vrad2">
    <w:name w:val="KantRubrikS5Vrad2"/>
    <w:basedOn w:val="KantRubrikS5V"/>
    <w:semiHidden/>
    <w:rsid w:val="005E05F0"/>
    <w:pPr>
      <w:tabs>
        <w:tab w:val="clear" w:pos="1814"/>
        <w:tab w:val="clear" w:pos="1899"/>
        <w:tab w:val="right" w:pos="1418"/>
        <w:tab w:val="left" w:pos="1503"/>
      </w:tabs>
    </w:pPr>
  </w:style>
  <w:style w:type="paragraph" w:customStyle="1" w:styleId="Lagtext">
    <w:name w:val="Lagtext"/>
    <w:basedOn w:val="Lagtextrubrik"/>
    <w:next w:val="Lagtextindrag"/>
    <w:rsid w:val="005E05F0"/>
    <w:pPr>
      <w:spacing w:before="0"/>
    </w:pPr>
    <w:rPr>
      <w:sz w:val="19"/>
    </w:rPr>
  </w:style>
  <w:style w:type="paragraph" w:customStyle="1" w:styleId="Lagtextrubrik">
    <w:name w:val="Lagtext_rubrik"/>
    <w:basedOn w:val="Normal"/>
    <w:next w:val="Normal"/>
    <w:rsid w:val="005E05F0"/>
    <w:pPr>
      <w:suppressAutoHyphens/>
      <w:spacing w:line="220" w:lineRule="exact"/>
    </w:pPr>
    <w:rPr>
      <w:i/>
      <w:sz w:val="21"/>
    </w:rPr>
  </w:style>
  <w:style w:type="paragraph" w:customStyle="1" w:styleId="Lagtextindrag">
    <w:name w:val="Lagtext_indrag"/>
    <w:basedOn w:val="Lagtext"/>
    <w:rsid w:val="005E05F0"/>
    <w:pPr>
      <w:ind w:firstLine="170"/>
    </w:pPr>
  </w:style>
  <w:style w:type="paragraph" w:customStyle="1" w:styleId="NormalA4fot">
    <w:name w:val="Normal_A4fot"/>
    <w:basedOn w:val="Normal"/>
    <w:semiHidden/>
    <w:rsid w:val="005E05F0"/>
    <w:pPr>
      <w:spacing w:before="240" w:line="240" w:lineRule="auto"/>
      <w:jc w:val="center"/>
    </w:pPr>
  </w:style>
  <w:style w:type="paragraph" w:customStyle="1" w:styleId="NormalA4sidnr">
    <w:name w:val="Normal_A4sidnr"/>
    <w:basedOn w:val="Normal"/>
    <w:semiHidden/>
    <w:rsid w:val="005E05F0"/>
    <w:pPr>
      <w:spacing w:after="240"/>
      <w:jc w:val="center"/>
    </w:pPr>
  </w:style>
  <w:style w:type="paragraph" w:customStyle="1" w:styleId="NormalS5sidnrH">
    <w:name w:val="Normal_S5sidnrH"/>
    <w:basedOn w:val="Normal"/>
    <w:semiHidden/>
    <w:rsid w:val="005E05F0"/>
    <w:pPr>
      <w:spacing w:before="0" w:line="240" w:lineRule="auto"/>
      <w:ind w:right="57"/>
      <w:jc w:val="right"/>
    </w:pPr>
  </w:style>
  <w:style w:type="paragraph" w:customStyle="1" w:styleId="NormalS5sidnrV">
    <w:name w:val="Normal_S5sidnrV"/>
    <w:basedOn w:val="NormalS5sidnrH"/>
    <w:semiHidden/>
    <w:rsid w:val="005E05F0"/>
    <w:pPr>
      <w:tabs>
        <w:tab w:val="right" w:pos="1814"/>
        <w:tab w:val="left" w:pos="1899"/>
      </w:tabs>
      <w:ind w:right="0"/>
      <w:jc w:val="left"/>
    </w:pPr>
  </w:style>
  <w:style w:type="paragraph" w:customStyle="1" w:styleId="Normal00">
    <w:name w:val="Normal00"/>
    <w:basedOn w:val="Normal"/>
    <w:semiHidden/>
    <w:rsid w:val="005E05F0"/>
    <w:pPr>
      <w:spacing w:before="0" w:line="240" w:lineRule="auto"/>
      <w:jc w:val="left"/>
    </w:pPr>
  </w:style>
  <w:style w:type="paragraph" w:customStyle="1" w:styleId="PunktlistaBomb">
    <w:name w:val="Punktlista_Bomb"/>
    <w:aliases w:val="Bomb"/>
    <w:basedOn w:val="Normal"/>
    <w:rsid w:val="005E05F0"/>
    <w:pPr>
      <w:numPr>
        <w:numId w:val="2"/>
      </w:numPr>
    </w:pPr>
  </w:style>
  <w:style w:type="paragraph" w:customStyle="1" w:styleId="PunktlistaNummer">
    <w:name w:val="Punktlista_Nummer"/>
    <w:aliases w:val="Nummerlista"/>
    <w:basedOn w:val="Normal"/>
    <w:rsid w:val="005E05F0"/>
    <w:pPr>
      <w:numPr>
        <w:numId w:val="3"/>
      </w:numPr>
    </w:pPr>
  </w:style>
  <w:style w:type="paragraph" w:customStyle="1" w:styleId="PunktlistaTankstreck">
    <w:name w:val="Punktlista_Tankstreck"/>
    <w:aliases w:val="Tankstreck"/>
    <w:basedOn w:val="Normal"/>
    <w:rsid w:val="005E05F0"/>
    <w:pPr>
      <w:numPr>
        <w:numId w:val="4"/>
      </w:numPr>
    </w:pPr>
  </w:style>
  <w:style w:type="paragraph" w:customStyle="1" w:styleId="RubrikSammanf">
    <w:name w:val="RubrikSammanf"/>
    <w:basedOn w:val="Rubrik1"/>
    <w:next w:val="Normal"/>
    <w:rsid w:val="005E05F0"/>
  </w:style>
  <w:style w:type="paragraph" w:customStyle="1" w:styleId="RubrikInnehllsf">
    <w:name w:val="RubrikInnehållsf"/>
    <w:basedOn w:val="RubrikSammanf"/>
    <w:next w:val="Normal"/>
    <w:rsid w:val="005E05F0"/>
  </w:style>
  <w:style w:type="paragraph" w:customStyle="1" w:styleId="Tabellochbildrubrik">
    <w:name w:val="Tabell och bildrubrik"/>
    <w:basedOn w:val="Normal"/>
    <w:next w:val="Normal"/>
    <w:rsid w:val="005E05F0"/>
    <w:pPr>
      <w:suppressAutoHyphens/>
      <w:spacing w:before="300" w:line="200" w:lineRule="exact"/>
      <w:jc w:val="left"/>
    </w:pPr>
    <w:rPr>
      <w:caps/>
      <w:sz w:val="14"/>
    </w:rPr>
  </w:style>
  <w:style w:type="paragraph" w:customStyle="1" w:styleId="Underskrifter">
    <w:name w:val="Underskrifter"/>
    <w:basedOn w:val="Normal"/>
    <w:rsid w:val="005E05F0"/>
    <w:pPr>
      <w:keepNext/>
      <w:keepLines/>
      <w:suppressAutoHyphens/>
      <w:spacing w:before="0" w:after="40" w:line="250" w:lineRule="exact"/>
    </w:pPr>
    <w:rPr>
      <w:i/>
    </w:rPr>
  </w:style>
  <w:style w:type="paragraph" w:customStyle="1" w:styleId="UnderskriftDatum">
    <w:name w:val="UnderskriftDatum"/>
    <w:basedOn w:val="Underskrifter"/>
    <w:next w:val="Underskrifter"/>
    <w:rsid w:val="005E05F0"/>
    <w:pPr>
      <w:spacing w:before="250" w:after="125"/>
    </w:pPr>
    <w:rPr>
      <w:i w:val="0"/>
    </w:rPr>
  </w:style>
  <w:style w:type="paragraph" w:styleId="Sidhuvud">
    <w:name w:val="header"/>
    <w:basedOn w:val="Normal"/>
    <w:semiHidden/>
    <w:rsid w:val="005E05F0"/>
    <w:pPr>
      <w:tabs>
        <w:tab w:val="center" w:pos="4536"/>
        <w:tab w:val="right" w:pos="9072"/>
      </w:tabs>
    </w:pPr>
  </w:style>
  <w:style w:type="paragraph" w:styleId="Sidfot">
    <w:name w:val="footer"/>
    <w:basedOn w:val="Normal"/>
    <w:semiHidden/>
    <w:rsid w:val="005E05F0"/>
    <w:pPr>
      <w:tabs>
        <w:tab w:val="center" w:pos="4536"/>
        <w:tab w:val="right" w:pos="9072"/>
      </w:tabs>
    </w:pPr>
  </w:style>
  <w:style w:type="paragraph" w:styleId="Innehll1">
    <w:name w:val="toc 1"/>
    <w:basedOn w:val="Normal"/>
    <w:next w:val="Innehll2"/>
    <w:semiHidden/>
    <w:rsid w:val="005E05F0"/>
    <w:pPr>
      <w:tabs>
        <w:tab w:val="right" w:leader="dot" w:pos="5953"/>
      </w:tabs>
      <w:suppressAutoHyphens/>
      <w:spacing w:before="0"/>
      <w:ind w:right="567"/>
      <w:jc w:val="left"/>
    </w:pPr>
  </w:style>
  <w:style w:type="paragraph" w:styleId="Innehll2">
    <w:name w:val="toc 2"/>
    <w:basedOn w:val="Innehll1"/>
    <w:next w:val="Innehll3"/>
    <w:semiHidden/>
    <w:rsid w:val="005E05F0"/>
    <w:pPr>
      <w:ind w:left="284"/>
    </w:pPr>
  </w:style>
  <w:style w:type="paragraph" w:styleId="Innehll3">
    <w:name w:val="toc 3"/>
    <w:basedOn w:val="Innehll2"/>
    <w:next w:val="Innehll4"/>
    <w:semiHidden/>
    <w:rsid w:val="005E05F0"/>
    <w:pPr>
      <w:ind w:left="567"/>
    </w:pPr>
  </w:style>
  <w:style w:type="paragraph" w:styleId="Innehll4">
    <w:name w:val="toc 4"/>
    <w:basedOn w:val="Innehll3"/>
    <w:next w:val="Normal"/>
    <w:semiHidden/>
    <w:rsid w:val="005E05F0"/>
  </w:style>
  <w:style w:type="paragraph" w:customStyle="1" w:styleId="Hemstlatt">
    <w:name w:val="Hemstl_att"/>
    <w:aliases w:val="HemstPunkt,HemstPunktFlera,HemställansPunkt,Förslagstext"/>
    <w:basedOn w:val="Normal"/>
    <w:next w:val="Normal"/>
    <w:rsid w:val="009C7072"/>
    <w:pPr>
      <w:keepLines/>
      <w:numPr>
        <w:numId w:val="16"/>
      </w:numPr>
      <w:spacing w:before="0"/>
    </w:pPr>
  </w:style>
  <w:style w:type="paragraph" w:styleId="Datum">
    <w:name w:val="Date"/>
    <w:basedOn w:val="Normal"/>
    <w:next w:val="Normal"/>
    <w:semiHidden/>
    <w:rsid w:val="005E05F0"/>
  </w:style>
  <w:style w:type="character" w:styleId="Hyperlnk">
    <w:name w:val="Hyperlink"/>
    <w:basedOn w:val="Standardstycketeckensnitt"/>
    <w:semiHidden/>
    <w:rsid w:val="005E05F0"/>
    <w:rPr>
      <w:color w:val="0000FF"/>
      <w:u w:val="single"/>
    </w:rPr>
  </w:style>
  <w:style w:type="paragraph" w:styleId="Indragetstycke">
    <w:name w:val="Block Text"/>
    <w:basedOn w:val="Normal"/>
    <w:semiHidden/>
    <w:rsid w:val="005E05F0"/>
    <w:pPr>
      <w:spacing w:after="120"/>
      <w:ind w:left="1440" w:right="1440"/>
    </w:pPr>
  </w:style>
  <w:style w:type="paragraph" w:styleId="Innehll5">
    <w:name w:val="toc 5"/>
    <w:basedOn w:val="Innehll4"/>
    <w:next w:val="Normal"/>
    <w:semiHidden/>
    <w:rsid w:val="005E05F0"/>
  </w:style>
  <w:style w:type="paragraph" w:styleId="Lista">
    <w:name w:val="List"/>
    <w:basedOn w:val="Normal"/>
    <w:semiHidden/>
    <w:rsid w:val="005E05F0"/>
    <w:pPr>
      <w:ind w:left="283" w:hanging="283"/>
    </w:pPr>
  </w:style>
  <w:style w:type="paragraph" w:styleId="Normalwebb">
    <w:name w:val="Normal (Web)"/>
    <w:basedOn w:val="Normal"/>
    <w:semiHidden/>
    <w:rsid w:val="005E05F0"/>
    <w:rPr>
      <w:szCs w:val="24"/>
    </w:rPr>
  </w:style>
  <w:style w:type="paragraph" w:styleId="Numreradlista">
    <w:name w:val="List Number"/>
    <w:basedOn w:val="Normal"/>
    <w:semiHidden/>
    <w:rsid w:val="005E05F0"/>
    <w:pPr>
      <w:numPr>
        <w:numId w:val="5"/>
      </w:numPr>
    </w:pPr>
  </w:style>
  <w:style w:type="paragraph" w:styleId="Punktlista">
    <w:name w:val="List Bullet"/>
    <w:basedOn w:val="Normal"/>
    <w:semiHidden/>
    <w:rsid w:val="005E05F0"/>
    <w:pPr>
      <w:numPr>
        <w:numId w:val="10"/>
      </w:numPr>
    </w:pPr>
  </w:style>
  <w:style w:type="character" w:styleId="Radnummer">
    <w:name w:val="line number"/>
    <w:basedOn w:val="Standardstycketeckensnitt"/>
    <w:semiHidden/>
    <w:rsid w:val="005E05F0"/>
  </w:style>
  <w:style w:type="character" w:styleId="Sidnummer">
    <w:name w:val="page number"/>
    <w:basedOn w:val="Standardstycketeckensnitt"/>
    <w:semiHidden/>
    <w:rsid w:val="005E05F0"/>
  </w:style>
  <w:style w:type="paragraph" w:styleId="Signatur">
    <w:name w:val="Signature"/>
    <w:basedOn w:val="Normal"/>
    <w:semiHidden/>
    <w:rsid w:val="005E05F0"/>
    <w:pPr>
      <w:ind w:left="4252"/>
    </w:pPr>
  </w:style>
  <w:style w:type="paragraph" w:styleId="Underrubrik">
    <w:name w:val="Subtitle"/>
    <w:basedOn w:val="Normal"/>
    <w:qFormat/>
    <w:rsid w:val="005E05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1776</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c317</vt:lpstr>
    </vt:vector>
  </TitlesOfParts>
  <Company>Riksdagen</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c317</dc:title>
  <dc:subject>c317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2007-01-25T09:13:00Z</cp:lastPrinted>
  <dcterms:created xsi:type="dcterms:W3CDTF">2025-12-17T01:58:00Z</dcterms:created>
  <dcterms:modified xsi:type="dcterms:W3CDTF">2025-12-17T01:58:00Z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Trafikflödet i sydöstra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Trafikflödet i sydöstra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Lars-Ivar Ericson (c)</vt:lpwstr>
  </property>
  <property fmtid="{D5CDD505-2E9C-101B-9397-08002B2CF9AE}" pid="26" name="MotionarLista">
    <vt:lpwstr>Nilsson, Karin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20062007000000000099000003170069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20062007000000000099000003170069</vt:lpwstr>
  </property>
  <property fmtid="{D5CDD505-2E9C-101B-9397-08002B2CF9AE}" pid="50" name="nummer">
    <vt:lpwstr>256</vt:lpwstr>
  </property>
  <property fmtid="{D5CDD505-2E9C-101B-9397-08002B2CF9AE}" pid="51" name="utskottsbeteckning">
    <vt:lpwstr>T</vt:lpwstr>
  </property>
  <property fmtid="{D5CDD505-2E9C-101B-9397-08002B2CF9AE}" pid="52" name="GlobalUID">
    <vt:lpwstr>{9ED42E79-D198-494D-B7A9-B4AA499FC25E}</vt:lpwstr>
  </property>
  <property fmtid="{D5CDD505-2E9C-101B-9397-08002B2CF9AE}" pid="53" name="Överföringar">
    <vt:i4>0</vt:i4>
  </property>
  <property fmtid="{D5CDD505-2E9C-101B-9397-08002B2CF9AE}" pid="54" name="Checksum">
    <vt:lpwstr>*0014014498647*</vt:lpwstr>
  </property>
  <property fmtid="{D5CDD505-2E9C-101B-9397-08002B2CF9AE}" pid="55" name="skuggnummer">
    <vt:lpwstr>441</vt:lpwstr>
  </property>
  <property fmtid="{D5CDD505-2E9C-101B-9397-08002B2CF9AE}" pid="56" name="urixVersion">
    <vt:lpwstr>3.1.4.4</vt:lpwstr>
  </property>
  <property fmtid="{D5CDD505-2E9C-101B-9397-08002B2CF9AE}" pid="57" name="urixOrigin">
    <vt:lpwstr>070215 16:30:31.851</vt:lpwstr>
  </property>
  <property fmtid="{D5CDD505-2E9C-101B-9397-08002B2CF9AE}" pid="58" name="urixGuid">
    <vt:lpwstr>{26D10454-B87A-47B9-BB95-31DDF690D217}</vt:lpwstr>
  </property>
</Properties>
</file>