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C87F30E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6606C3">
              <w:rPr>
                <w:b/>
                <w:sz w:val="22"/>
                <w:szCs w:val="22"/>
              </w:rPr>
              <w:t>45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DA0980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810F70">
              <w:rPr>
                <w:sz w:val="22"/>
                <w:szCs w:val="22"/>
              </w:rPr>
              <w:t>5</w:t>
            </w:r>
            <w:r w:rsidR="00C26F83" w:rsidRPr="00885BCB">
              <w:rPr>
                <w:sz w:val="22"/>
                <w:szCs w:val="22"/>
              </w:rPr>
              <w:t>-</w:t>
            </w:r>
            <w:r w:rsidR="006606C3">
              <w:rPr>
                <w:sz w:val="22"/>
                <w:szCs w:val="22"/>
              </w:rPr>
              <w:t>07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7C7990A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06C3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AF181E">
              <w:rPr>
                <w:sz w:val="22"/>
                <w:szCs w:val="22"/>
              </w:rPr>
              <w:t>10.</w:t>
            </w:r>
            <w:r w:rsidR="00AF2B38">
              <w:rPr>
                <w:sz w:val="22"/>
                <w:szCs w:val="22"/>
              </w:rPr>
              <w:t>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9412F4" w:rsidRDefault="00B16183" w:rsidP="00C5706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F4">
              <w:rPr>
                <w:b/>
                <w:bCs/>
                <w:snapToGrid w:val="0"/>
                <w:sz w:val="22"/>
                <w:szCs w:val="22"/>
              </w:rPr>
              <w:t xml:space="preserve">§ </w:t>
            </w:r>
            <w:r w:rsidR="0091283E" w:rsidRPr="009412F4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0D53DB6" w14:textId="77777777" w:rsidR="006606C3" w:rsidRDefault="009412F4" w:rsidP="006F43A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9412F4">
              <w:rPr>
                <w:b/>
                <w:bCs/>
                <w:sz w:val="22"/>
                <w:szCs w:val="22"/>
              </w:rPr>
              <w:t>Justering av protokoll</w:t>
            </w:r>
          </w:p>
          <w:p w14:paraId="24E05BAC" w14:textId="7D63AED3" w:rsidR="009412F4" w:rsidRDefault="009412F4" w:rsidP="006F43A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74FB599D" w14:textId="42FF3D3E" w:rsidR="00AF181E" w:rsidRPr="00AF181E" w:rsidRDefault="00AF181E" w:rsidP="006F43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181E">
              <w:rPr>
                <w:sz w:val="22"/>
                <w:szCs w:val="22"/>
              </w:rPr>
              <w:t>Utskottet justerade protokoll 2025/26:44</w:t>
            </w:r>
            <w:r>
              <w:rPr>
                <w:sz w:val="22"/>
                <w:szCs w:val="22"/>
              </w:rPr>
              <w:t>.</w:t>
            </w:r>
          </w:p>
          <w:p w14:paraId="79E73F22" w14:textId="114D8B7B" w:rsidR="009412F4" w:rsidRPr="009412F4" w:rsidRDefault="009412F4" w:rsidP="006F43A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6F43A5" w:rsidRPr="00885BCB" w14:paraId="7883FC5F" w14:textId="77777777" w:rsidTr="00165402">
        <w:tc>
          <w:tcPr>
            <w:tcW w:w="567" w:type="dxa"/>
          </w:tcPr>
          <w:p w14:paraId="19B4CAD5" w14:textId="22DFEF5B" w:rsidR="006F43A5" w:rsidRPr="00885BCB" w:rsidRDefault="00941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265A8CF" w14:textId="77777777" w:rsidR="006F43A5" w:rsidRPr="006606C3" w:rsidRDefault="006F43A5" w:rsidP="006F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606C3">
              <w:rPr>
                <w:b/>
                <w:sz w:val="22"/>
                <w:szCs w:val="22"/>
              </w:rPr>
              <w:t>Förenklingar i jaktlagstiftningen (MJU23)</w:t>
            </w:r>
          </w:p>
          <w:p w14:paraId="1109AD7F" w14:textId="77777777" w:rsidR="006F43A5" w:rsidRDefault="006F43A5" w:rsidP="006F43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B519FA1" w14:textId="77777777" w:rsidR="006F43A5" w:rsidRDefault="006F43A5" w:rsidP="006F43A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fortsatte beredningen av proposition 2025/26:211 och en motion. </w:t>
            </w:r>
          </w:p>
          <w:p w14:paraId="4565C0B3" w14:textId="77777777" w:rsidR="006F43A5" w:rsidRPr="00A23F25" w:rsidRDefault="006F43A5" w:rsidP="006F43A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justerade betänkande 2025/26:MJU</w:t>
            </w:r>
            <w:r>
              <w:rPr>
                <w:bCs/>
                <w:sz w:val="22"/>
                <w:szCs w:val="22"/>
              </w:rPr>
              <w:t>23</w:t>
            </w:r>
            <w:r w:rsidRPr="00A23F25">
              <w:rPr>
                <w:bCs/>
                <w:sz w:val="22"/>
                <w:szCs w:val="22"/>
              </w:rPr>
              <w:t>.</w:t>
            </w:r>
          </w:p>
          <w:p w14:paraId="6B9E6B5E" w14:textId="77777777" w:rsidR="006F43A5" w:rsidRPr="000514BE" w:rsidRDefault="006F43A5" w:rsidP="006F43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514BE">
              <w:rPr>
                <w:bCs/>
                <w:sz w:val="22"/>
                <w:szCs w:val="22"/>
              </w:rPr>
              <w:t xml:space="preserve">V- och MP-ledamöterna anmälde reservationer. V- och MP-ledamöterna anmälde </w:t>
            </w:r>
            <w:r>
              <w:rPr>
                <w:bCs/>
                <w:sz w:val="22"/>
                <w:szCs w:val="22"/>
              </w:rPr>
              <w:t>särskilda yttranden</w:t>
            </w:r>
            <w:r w:rsidRPr="000514BE">
              <w:rPr>
                <w:bCs/>
                <w:sz w:val="22"/>
                <w:szCs w:val="22"/>
              </w:rPr>
              <w:t xml:space="preserve">.  </w:t>
            </w:r>
          </w:p>
          <w:p w14:paraId="47D604D3" w14:textId="77777777" w:rsidR="006F43A5" w:rsidRPr="006606C3" w:rsidRDefault="006F43A5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606C3" w:rsidRPr="00885BCB" w14:paraId="577BB210" w14:textId="77777777" w:rsidTr="00165402">
        <w:tc>
          <w:tcPr>
            <w:tcW w:w="567" w:type="dxa"/>
          </w:tcPr>
          <w:p w14:paraId="240ACD66" w14:textId="646B6B0A" w:rsidR="006606C3" w:rsidRPr="00885BCB" w:rsidRDefault="006606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12F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0EB6889" w14:textId="77777777" w:rsidR="00B16658" w:rsidRDefault="006606C3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606C3">
              <w:rPr>
                <w:b/>
                <w:sz w:val="22"/>
                <w:szCs w:val="22"/>
              </w:rPr>
              <w:t>Beredskapslager i livsmedelskedjan (MJU25)</w:t>
            </w:r>
            <w:r>
              <w:rPr>
                <w:bCs/>
                <w:sz w:val="22"/>
                <w:szCs w:val="22"/>
              </w:rPr>
              <w:br/>
            </w:r>
          </w:p>
          <w:p w14:paraId="3B2CFAC7" w14:textId="77777777" w:rsidR="00B16658" w:rsidRDefault="00B16658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p</w:t>
            </w:r>
            <w:r w:rsidR="006606C3">
              <w:rPr>
                <w:bCs/>
                <w:sz w:val="22"/>
                <w:szCs w:val="22"/>
              </w:rPr>
              <w:t xml:space="preserve">roposition </w:t>
            </w:r>
            <w:r w:rsidR="00C12ABC">
              <w:rPr>
                <w:bCs/>
                <w:sz w:val="22"/>
                <w:szCs w:val="22"/>
              </w:rPr>
              <w:t>2025/26:</w:t>
            </w:r>
            <w:r>
              <w:rPr>
                <w:bCs/>
                <w:sz w:val="22"/>
                <w:szCs w:val="22"/>
              </w:rPr>
              <w:t>205</w:t>
            </w:r>
            <w:r w:rsidR="00C12ABC">
              <w:rPr>
                <w:bCs/>
                <w:sz w:val="22"/>
                <w:szCs w:val="22"/>
              </w:rPr>
              <w:t xml:space="preserve"> </w:t>
            </w:r>
            <w:r w:rsidR="006606C3">
              <w:rPr>
                <w:bCs/>
                <w:sz w:val="22"/>
                <w:szCs w:val="22"/>
              </w:rPr>
              <w:t>och</w:t>
            </w:r>
            <w:r>
              <w:rPr>
                <w:bCs/>
                <w:sz w:val="22"/>
                <w:szCs w:val="22"/>
              </w:rPr>
              <w:t xml:space="preserve"> en</w:t>
            </w:r>
            <w:r w:rsidR="006606C3">
              <w:rPr>
                <w:bCs/>
                <w:sz w:val="22"/>
                <w:szCs w:val="22"/>
              </w:rPr>
              <w:t xml:space="preserve"> motion</w:t>
            </w:r>
            <w:r>
              <w:rPr>
                <w:bCs/>
                <w:sz w:val="22"/>
                <w:szCs w:val="22"/>
              </w:rPr>
              <w:t>.</w:t>
            </w:r>
          </w:p>
          <w:p w14:paraId="7F199A3D" w14:textId="77777777" w:rsidR="00B16658" w:rsidRDefault="00B16658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37C3CE2" w14:textId="3488F378" w:rsidR="006606C3" w:rsidRDefault="00B16658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4D76893C" w14:textId="2CC7E03B" w:rsidR="006606C3" w:rsidRPr="006606C3" w:rsidRDefault="006606C3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6606C3" w:rsidRPr="00885BCB" w14:paraId="229A15F3" w14:textId="77777777" w:rsidTr="00165402">
        <w:tc>
          <w:tcPr>
            <w:tcW w:w="567" w:type="dxa"/>
          </w:tcPr>
          <w:p w14:paraId="61E2F2AA" w14:textId="10E911B2" w:rsidR="006606C3" w:rsidRDefault="006606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12F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D4BC19B" w14:textId="77777777" w:rsidR="006606C3" w:rsidRPr="006606C3" w:rsidRDefault="006606C3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606C3">
              <w:rPr>
                <w:b/>
                <w:sz w:val="22"/>
                <w:szCs w:val="22"/>
              </w:rPr>
              <w:t>Stärkt kontroll av fusk i livsmedelskedjan (MJU27)</w:t>
            </w:r>
          </w:p>
          <w:p w14:paraId="33FBB31A" w14:textId="77777777" w:rsidR="00B16658" w:rsidRDefault="00B16658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F42AECB" w14:textId="4570D6A1" w:rsidR="006606C3" w:rsidRDefault="00B16658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inledde beredningen av p</w:t>
            </w:r>
            <w:r w:rsidR="006606C3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>206</w:t>
            </w:r>
            <w:r w:rsidR="00C12ABC">
              <w:rPr>
                <w:bCs/>
                <w:sz w:val="22"/>
                <w:szCs w:val="22"/>
              </w:rPr>
              <w:t xml:space="preserve"> och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="00C12ABC">
              <w:rPr>
                <w:bCs/>
                <w:sz w:val="22"/>
                <w:szCs w:val="22"/>
              </w:rPr>
              <w:t>motion</w:t>
            </w:r>
            <w:r>
              <w:rPr>
                <w:bCs/>
                <w:sz w:val="22"/>
                <w:szCs w:val="22"/>
              </w:rPr>
              <w:t>.</w:t>
            </w:r>
          </w:p>
          <w:p w14:paraId="6018F0C1" w14:textId="77777777" w:rsidR="006606C3" w:rsidRDefault="006606C3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7D8F98D" w14:textId="77777777" w:rsidR="00B16658" w:rsidRDefault="00B16658" w:rsidP="00B1665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5A845ABE" w14:textId="7B725D60" w:rsidR="00B16658" w:rsidRPr="006606C3" w:rsidRDefault="00B16658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C12ABC" w:rsidRPr="00885BCB" w14:paraId="5FE9B72A" w14:textId="77777777" w:rsidTr="00165402">
        <w:tc>
          <w:tcPr>
            <w:tcW w:w="567" w:type="dxa"/>
          </w:tcPr>
          <w:p w14:paraId="19D60A92" w14:textId="576238CD" w:rsidR="00C12ABC" w:rsidRDefault="00C12AB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12F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E85BCB2" w14:textId="77777777" w:rsidR="00C12ABC" w:rsidRDefault="00C12ABC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12ABC">
              <w:rPr>
                <w:b/>
                <w:sz w:val="22"/>
                <w:szCs w:val="22"/>
              </w:rPr>
              <w:t>Ersättning vid rådighetsinskränkningar till följd av artskyddet (MJU28)</w:t>
            </w:r>
          </w:p>
          <w:p w14:paraId="71AD6686" w14:textId="77777777" w:rsidR="00B16658" w:rsidRDefault="00B16658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906EFB7" w14:textId="3A270E15" w:rsidR="00B16658" w:rsidRPr="00B16658" w:rsidRDefault="00B16658" w:rsidP="00B1665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16658">
              <w:rPr>
                <w:bCs/>
                <w:sz w:val="22"/>
                <w:szCs w:val="22"/>
              </w:rPr>
              <w:t>Utskottet inledde beredningen av p</w:t>
            </w:r>
            <w:r w:rsidR="00C12ABC" w:rsidRPr="00B16658">
              <w:rPr>
                <w:bCs/>
                <w:sz w:val="22"/>
                <w:szCs w:val="22"/>
              </w:rPr>
              <w:t>roposition 2025/26:</w:t>
            </w:r>
            <w:r w:rsidRPr="00B16658">
              <w:rPr>
                <w:bCs/>
                <w:sz w:val="22"/>
                <w:szCs w:val="22"/>
              </w:rPr>
              <w:t>230</w:t>
            </w:r>
            <w:r w:rsidR="00C12ABC" w:rsidRPr="00B16658">
              <w:rPr>
                <w:bCs/>
                <w:sz w:val="22"/>
                <w:szCs w:val="22"/>
              </w:rPr>
              <w:t xml:space="preserve"> </w:t>
            </w:r>
            <w:r w:rsidR="00C12ABC" w:rsidRPr="000514BE">
              <w:rPr>
                <w:bCs/>
                <w:sz w:val="22"/>
                <w:szCs w:val="22"/>
              </w:rPr>
              <w:t>och motioner</w:t>
            </w:r>
            <w:r w:rsidRPr="000514BE">
              <w:rPr>
                <w:bCs/>
                <w:sz w:val="22"/>
                <w:szCs w:val="22"/>
              </w:rPr>
              <w:t>.</w:t>
            </w:r>
            <w:r w:rsidR="00C12ABC" w:rsidRPr="00B16658">
              <w:rPr>
                <w:bCs/>
                <w:sz w:val="22"/>
                <w:szCs w:val="22"/>
              </w:rPr>
              <w:br/>
            </w:r>
          </w:p>
          <w:p w14:paraId="6BC75FE4" w14:textId="2D61B91A" w:rsidR="00B16658" w:rsidRDefault="00B16658" w:rsidP="00B1665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43604952" w14:textId="5AB6AEEE" w:rsidR="00C12ABC" w:rsidRPr="006606C3" w:rsidRDefault="00C12ABC" w:rsidP="00B1665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0514BE" w:rsidRPr="00F326F2" w14:paraId="62471492" w14:textId="77777777" w:rsidTr="00165402">
        <w:tc>
          <w:tcPr>
            <w:tcW w:w="567" w:type="dxa"/>
          </w:tcPr>
          <w:p w14:paraId="5C067520" w14:textId="5BFA2F1C" w:rsidR="000514BE" w:rsidRPr="00F326F2" w:rsidRDefault="000514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26F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12F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D05EC6A" w14:textId="1B3508D4" w:rsidR="000514BE" w:rsidRDefault="00F326F2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26F2">
              <w:rPr>
                <w:b/>
                <w:bCs/>
                <w:iCs/>
                <w:sz w:val="22"/>
                <w:szCs w:val="22"/>
              </w:rPr>
              <w:t>Vårändringsbudget för 2026</w:t>
            </w:r>
            <w:r w:rsidRPr="00F326F2">
              <w:rPr>
                <w:bCs/>
                <w:sz w:val="22"/>
                <w:szCs w:val="22"/>
              </w:rPr>
              <w:br/>
            </w:r>
          </w:p>
          <w:p w14:paraId="7A7A185B" w14:textId="3E7CF896" w:rsidR="00F326F2" w:rsidRPr="00F326F2" w:rsidRDefault="00F326F2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behandlade frågan </w:t>
            </w:r>
            <w:r w:rsidRPr="005E0609">
              <w:rPr>
                <w:sz w:val="22"/>
                <w:szCs w:val="22"/>
              </w:rPr>
              <w:t xml:space="preserve">om yttrande till </w:t>
            </w:r>
            <w:r>
              <w:rPr>
                <w:sz w:val="22"/>
                <w:szCs w:val="22"/>
              </w:rPr>
              <w:t>finans</w:t>
            </w:r>
            <w:r w:rsidRPr="005E0609">
              <w:rPr>
                <w:sz w:val="22"/>
                <w:szCs w:val="22"/>
              </w:rPr>
              <w:t>utskottet</w:t>
            </w:r>
            <w:r>
              <w:rPr>
                <w:sz w:val="22"/>
                <w:szCs w:val="22"/>
              </w:rPr>
              <w:t xml:space="preserve"> över </w:t>
            </w:r>
            <w:r w:rsidRPr="005E060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proposition</w:t>
            </w:r>
            <w:r w:rsidRPr="005E0609">
              <w:rPr>
                <w:sz w:val="22"/>
                <w:szCs w:val="22"/>
              </w:rPr>
              <w:t xml:space="preserve"> 2025/26:</w:t>
            </w:r>
            <w:r>
              <w:rPr>
                <w:sz w:val="22"/>
                <w:szCs w:val="22"/>
              </w:rPr>
              <w:t>99.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Pr="00847FC2">
              <w:rPr>
                <w:sz w:val="22"/>
                <w:szCs w:val="22"/>
              </w:rPr>
              <w:t>Utskottet beslutade att inte yttra sig.</w:t>
            </w:r>
          </w:p>
          <w:p w14:paraId="7EC83931" w14:textId="77777777" w:rsidR="000514BE" w:rsidRPr="00F326F2" w:rsidRDefault="000514BE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F43A5" w:rsidRPr="00F326F2" w14:paraId="1594A91F" w14:textId="77777777" w:rsidTr="00165402">
        <w:tc>
          <w:tcPr>
            <w:tcW w:w="567" w:type="dxa"/>
          </w:tcPr>
          <w:p w14:paraId="5CCE3F28" w14:textId="7584839F" w:rsidR="006F43A5" w:rsidRDefault="006F43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12F4">
              <w:rPr>
                <w:b/>
                <w:snapToGrid w:val="0"/>
                <w:sz w:val="22"/>
                <w:szCs w:val="22"/>
              </w:rPr>
              <w:t>7</w:t>
            </w:r>
          </w:p>
          <w:p w14:paraId="5914002E" w14:textId="4D683DD5" w:rsidR="006F43A5" w:rsidRPr="00F326F2" w:rsidRDefault="006F43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5187D54" w14:textId="77777777" w:rsidR="006F43A5" w:rsidRDefault="006F43A5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F43A5">
              <w:rPr>
                <w:b/>
                <w:sz w:val="22"/>
                <w:szCs w:val="22"/>
              </w:rPr>
              <w:t>Årsredovisningen för staten 2025</w:t>
            </w:r>
          </w:p>
          <w:p w14:paraId="0AA3B482" w14:textId="1D2F04B4" w:rsidR="006F43A5" w:rsidRDefault="006F43A5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F43A5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Utskottet behandlade frågan </w:t>
            </w:r>
            <w:r w:rsidRPr="005E0609">
              <w:rPr>
                <w:sz w:val="22"/>
                <w:szCs w:val="22"/>
              </w:rPr>
              <w:t xml:space="preserve">om yttrande till </w:t>
            </w:r>
            <w:r>
              <w:rPr>
                <w:sz w:val="22"/>
                <w:szCs w:val="22"/>
              </w:rPr>
              <w:t>finans</w:t>
            </w:r>
            <w:r w:rsidRPr="005E0609">
              <w:rPr>
                <w:sz w:val="22"/>
                <w:szCs w:val="22"/>
              </w:rPr>
              <w:t>utskottet</w:t>
            </w:r>
            <w:r>
              <w:rPr>
                <w:sz w:val="22"/>
                <w:szCs w:val="22"/>
              </w:rPr>
              <w:t xml:space="preserve"> över </w:t>
            </w:r>
            <w:r w:rsidRPr="005E0609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s</w:t>
            </w:r>
            <w:r w:rsidRPr="006F43A5">
              <w:rPr>
                <w:bCs/>
                <w:sz w:val="22"/>
                <w:szCs w:val="22"/>
              </w:rPr>
              <w:t>krivelse 2025/26:101</w:t>
            </w:r>
            <w:r>
              <w:rPr>
                <w:bCs/>
                <w:sz w:val="22"/>
                <w:szCs w:val="22"/>
              </w:rPr>
              <w:t>.</w:t>
            </w:r>
          </w:p>
          <w:p w14:paraId="7B872D94" w14:textId="77777777" w:rsidR="006F43A5" w:rsidRDefault="006F43A5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CDFFFD0" w14:textId="201D0E95" w:rsidR="006F43A5" w:rsidRPr="006F43A5" w:rsidRDefault="006F43A5" w:rsidP="006606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47FC2">
              <w:rPr>
                <w:sz w:val="22"/>
                <w:szCs w:val="22"/>
              </w:rPr>
              <w:t>Utskottet beslutade att inte yttra sig.</w:t>
            </w:r>
          </w:p>
          <w:p w14:paraId="2B17B5D4" w14:textId="77777777" w:rsidR="006F43A5" w:rsidRDefault="006F43A5" w:rsidP="006606C3">
            <w:pPr>
              <w:tabs>
                <w:tab w:val="left" w:pos="1701"/>
              </w:tabs>
              <w:rPr>
                <w:b/>
                <w:bCs/>
                <w:iCs/>
                <w:sz w:val="22"/>
                <w:szCs w:val="22"/>
              </w:rPr>
            </w:pPr>
          </w:p>
          <w:p w14:paraId="6F57C7B0" w14:textId="591F24A3" w:rsidR="00AF2B38" w:rsidRPr="00F326F2" w:rsidRDefault="00AF2B38" w:rsidP="006606C3">
            <w:pPr>
              <w:tabs>
                <w:tab w:val="left" w:pos="1701"/>
              </w:tabs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0514BE" w:rsidRPr="00F326F2" w14:paraId="3C4C9DB6" w14:textId="77777777" w:rsidTr="00165402">
        <w:tc>
          <w:tcPr>
            <w:tcW w:w="567" w:type="dxa"/>
          </w:tcPr>
          <w:p w14:paraId="22B9C944" w14:textId="43113539" w:rsidR="000514BE" w:rsidRPr="00F326F2" w:rsidRDefault="000514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26F2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412F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C0C5CFD" w14:textId="77777777" w:rsidR="000514BE" w:rsidRPr="00F326F2" w:rsidRDefault="000514BE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26F2">
              <w:rPr>
                <w:b/>
                <w:sz w:val="22"/>
                <w:szCs w:val="22"/>
              </w:rPr>
              <w:t>Inkomna EU-dokument</w:t>
            </w:r>
          </w:p>
          <w:p w14:paraId="76D15E5D" w14:textId="77777777" w:rsidR="000514BE" w:rsidRPr="00F326F2" w:rsidRDefault="000514BE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11C09CB" w14:textId="668B34FC" w:rsidR="000514BE" w:rsidRPr="00F326F2" w:rsidRDefault="00F326F2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26F2">
              <w:rPr>
                <w:sz w:val="22"/>
                <w:szCs w:val="22"/>
              </w:rPr>
              <w:t>En sammanställning över EU-dokument som inkommit under perioden          14 april–4 maj 2026 anmäldes.</w:t>
            </w:r>
          </w:p>
          <w:p w14:paraId="4C6AE7D4" w14:textId="7E49B81A" w:rsidR="000514BE" w:rsidRPr="00F326F2" w:rsidRDefault="000514BE" w:rsidP="006606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6FDE6B54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11B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8DAB08F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6606C3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6606C3">
              <w:rPr>
                <w:snapToGrid w:val="0"/>
                <w:sz w:val="22"/>
                <w:szCs w:val="22"/>
              </w:rPr>
              <w:t>19</w:t>
            </w:r>
            <w:r w:rsidR="006D7C5F">
              <w:rPr>
                <w:snapToGrid w:val="0"/>
                <w:sz w:val="22"/>
                <w:szCs w:val="22"/>
              </w:rPr>
              <w:t xml:space="preserve"> </w:t>
            </w:r>
            <w:r w:rsidR="00810F70">
              <w:rPr>
                <w:snapToGrid w:val="0"/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6606C3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3AC446" w14:textId="77777777" w:rsidR="006606C3" w:rsidRDefault="006606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7FE67C" w14:textId="77777777" w:rsidR="006D7C5F" w:rsidRPr="00885BCB" w:rsidRDefault="006D7C5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2E3CB125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6606C3">
              <w:rPr>
                <w:sz w:val="22"/>
                <w:szCs w:val="22"/>
              </w:rPr>
              <w:t>19</w:t>
            </w:r>
            <w:r w:rsidR="006D7C5F">
              <w:rPr>
                <w:sz w:val="22"/>
                <w:szCs w:val="22"/>
              </w:rPr>
              <w:t xml:space="preserve"> </w:t>
            </w:r>
            <w:r w:rsidR="00810F70">
              <w:rPr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13D73083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C12ABC">
              <w:rPr>
                <w:sz w:val="22"/>
                <w:szCs w:val="22"/>
              </w:rPr>
              <w:t>45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0A5D329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85394">
              <w:rPr>
                <w:sz w:val="22"/>
                <w:szCs w:val="22"/>
              </w:rPr>
              <w:t>1–</w:t>
            </w:r>
            <w:r w:rsidR="00A608B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2C8693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A608BD">
              <w:rPr>
                <w:sz w:val="22"/>
                <w:szCs w:val="22"/>
              </w:rPr>
              <w:t>§ 5–</w:t>
            </w:r>
            <w:r w:rsidR="001811BD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D13FA58" w:rsidR="00136BAF" w:rsidRPr="00885BCB" w:rsidRDefault="00AF1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65AF7E2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16CD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8DFCFF8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D9E8B83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D3A4BC3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5461B9F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0795C9F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DD37BED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F9B5B20" w:rsidR="00136BAF" w:rsidRPr="00885BCB" w:rsidRDefault="00BE1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E5429C7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AE2FF00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EAFEE43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B1F1669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7A56211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15D8888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F95FA05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AECD7C8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B2AAF5A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2AB6C46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FE91080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BB78819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DB6FBDD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C4B8D10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2D91993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5A25CC0" w:rsidR="00136BAF" w:rsidRPr="00885BCB" w:rsidRDefault="00BE1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7DF76B1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603AA20" w:rsidR="00136BAF" w:rsidRPr="00885BCB" w:rsidRDefault="00BE1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E50ABE6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96F9FD6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4B8BDA7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EA0E6CD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40A284B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E888B70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56580C3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A3DAB4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DC31E71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307A724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2098FAF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4887BF2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17391F8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D9B93F9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19B3A46C" w:rsidR="00136BAF" w:rsidRPr="00885BCB" w:rsidRDefault="00C85BD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A53D83E" w:rsidR="00136BAF" w:rsidRPr="00885BCB" w:rsidRDefault="00A608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AF181E">
      <w:pPr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BBE4" w14:textId="77777777" w:rsidR="00AF4F29" w:rsidRDefault="00AF4F29">
      <w:r>
        <w:separator/>
      </w:r>
    </w:p>
  </w:endnote>
  <w:endnote w:type="continuationSeparator" w:id="0">
    <w:p w14:paraId="03AB6E31" w14:textId="77777777" w:rsidR="00AF4F29" w:rsidRDefault="00A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A239" w14:textId="77777777" w:rsidR="00AF4F29" w:rsidRDefault="00AF4F29">
      <w:r>
        <w:separator/>
      </w:r>
    </w:p>
  </w:footnote>
  <w:footnote w:type="continuationSeparator" w:id="0">
    <w:p w14:paraId="5726DF5A" w14:textId="77777777" w:rsidR="00AF4F29" w:rsidRDefault="00AF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17EEA3DB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4365154B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075783B9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14BE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5FF7"/>
    <w:rsid w:val="00086A67"/>
    <w:rsid w:val="00087ADB"/>
    <w:rsid w:val="00091EA6"/>
    <w:rsid w:val="000A29E4"/>
    <w:rsid w:val="000C512B"/>
    <w:rsid w:val="000D4425"/>
    <w:rsid w:val="000E402E"/>
    <w:rsid w:val="000E4320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11BD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57BE3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1B40"/>
    <w:rsid w:val="004310CA"/>
    <w:rsid w:val="00440E5D"/>
    <w:rsid w:val="00451DB7"/>
    <w:rsid w:val="004559A1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06C3"/>
    <w:rsid w:val="00675F6F"/>
    <w:rsid w:val="00684397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0AD4"/>
    <w:rsid w:val="006D312E"/>
    <w:rsid w:val="006D37C2"/>
    <w:rsid w:val="006D4530"/>
    <w:rsid w:val="006D5F8F"/>
    <w:rsid w:val="006D7C5F"/>
    <w:rsid w:val="006E15D9"/>
    <w:rsid w:val="006F43A5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57423"/>
    <w:rsid w:val="00762508"/>
    <w:rsid w:val="00764DCA"/>
    <w:rsid w:val="007719E4"/>
    <w:rsid w:val="00783165"/>
    <w:rsid w:val="00785BE7"/>
    <w:rsid w:val="00796426"/>
    <w:rsid w:val="00797A27"/>
    <w:rsid w:val="007A1132"/>
    <w:rsid w:val="007A28BB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34E22"/>
    <w:rsid w:val="0084464A"/>
    <w:rsid w:val="008458B4"/>
    <w:rsid w:val="00847FC2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12F4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55384"/>
    <w:rsid w:val="00A608BD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181E"/>
    <w:rsid w:val="00AF2B38"/>
    <w:rsid w:val="00AF4F29"/>
    <w:rsid w:val="00AF70B0"/>
    <w:rsid w:val="00B02783"/>
    <w:rsid w:val="00B0296A"/>
    <w:rsid w:val="00B03D1F"/>
    <w:rsid w:val="00B04E15"/>
    <w:rsid w:val="00B10BE1"/>
    <w:rsid w:val="00B16183"/>
    <w:rsid w:val="00B16658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6CD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12ABC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85BD9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DF6F64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3635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26F2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5394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545</Words>
  <Characters>2933</Characters>
  <Application>Microsoft Office Word</Application>
  <DocSecurity>0</DocSecurity>
  <Lines>977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19</cp:revision>
  <cp:lastPrinted>2026-05-12T11:51:00Z</cp:lastPrinted>
  <dcterms:created xsi:type="dcterms:W3CDTF">2026-04-10T07:08:00Z</dcterms:created>
  <dcterms:modified xsi:type="dcterms:W3CDTF">2026-05-19T09:57:00Z</dcterms:modified>
</cp:coreProperties>
</file>