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3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5" /><Relationship Type="http://schemas.openxmlformats.org/officeDocument/2006/relationships/extended-properties" Target="docProps/app.xml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453020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20A6042BC79494B84A771B6B40EC4FE"/>
        </w:placeholder>
        <w15:appearance w15:val="hidden"/>
        <w:text/>
      </w:sdtPr>
      <w:sdtEndPr/>
      <w:sdtContent>
        <w:p w:rsidR="00AF30DD" w:rsidP="00CC4C93" w:rsidRDefault="00AF30DD" w14:paraId="5F825B7A" w14:textId="77777777">
          <w:pPr>
            <w:pStyle w:val="Rubrik1"/>
          </w:pPr>
          <w:r>
            <w:t>Förslag till riksdagsbeslut</w:t>
          </w:r>
        </w:p>
      </w:sdtContent>
    </w:sdt>
    <w:sdt>
      <w:sdtPr>
        <w:tag w:val="f8c3ec70-0084-4884-881a-ca9e879f67f8"/>
        <w:alias w:val="Förslag 1"/>
        <w:lock w:val="sdtLocked"/>
        <w15:appearance w15:val="boundingBox"/>
      </w:sdtPr>
      <w:sdtContent>
        <w:p>
          <w:pPr>
            <w:pStyle w:val="Frslagstext"/>
          </w:pPr>
          <w:r>
            <w:t>Riksdagen tillkännager för regeringen som sin mening vad som anförs i motionen om preskriptionstid på skulder.</w:t>
          </w:r>
        </w:p>
      </w:sdtContent>
    </w:sdt>
    <w:p w:rsidR="00AF30DD" w:rsidP="00AF30DD" w:rsidRDefault="000156D9" w14:paraId="35F0ACCE" w14:textId="77777777">
      <w:pPr>
        <w:pStyle w:val="Rubrik1"/>
      </w:pPr>
      <w:bookmarkStart w:name="MotionsStart" w:id="0"/>
      <w:bookmarkEnd w:id="0"/>
      <w:r>
        <w:t>Motivering</w:t>
      </w:r>
    </w:p>
    <w:p w:rsidR="00CE234D" w:rsidP="00CE234D" w:rsidRDefault="00CE234D" w14:paraId="6D2237D2" w14:textId="77777777">
      <w:pPr>
        <w:pStyle w:val="Normalutanindragellerluft"/>
      </w:pPr>
      <w:bookmarkStart w:name="_GoBack" w:id="1"/>
      <w:bookmarkEnd w:id="1"/>
      <w:r>
        <w:t>Den normala preskriptionstiden är enligt lag 10 år. Detta lagrum kan banker sätta ur spel genom att begära förlängning av fordran gång på gång.</w:t>
      </w:r>
    </w:p>
    <w:p w:rsidR="00CE234D" w:rsidP="00CE234D" w:rsidRDefault="00CE234D" w14:paraId="54C45D16" w14:textId="77777777">
      <w:pPr>
        <w:pStyle w:val="Normalutanindragellerluft"/>
      </w:pPr>
    </w:p>
    <w:p w:rsidR="00AF30DD" w:rsidP="00CE234D" w:rsidRDefault="00CE234D" w14:paraId="0C34011E" w14:textId="77777777">
      <w:pPr>
        <w:pStyle w:val="Normalutanindragellerluft"/>
      </w:pPr>
      <w:r>
        <w:t>Vår uppfattning är att man inte ska kunna förlänga en skulds preskriptionstid i all evinnerlighet utan att lagstiftningen bör sätta en bortre gräns. Man kan lära av andra länders exempel och studera den finska lagstiftningen som har en absolut gräns vid 15 år.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2F75F561E34BBCB48F934A5840F4C3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A39A5" w:rsidRDefault="00CA39A5" w14:paraId="0A3F43A2" w14:textId="5FFC9441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Magnusson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Berg (M)</w:t>
            </w:r>
          </w:p>
        </w:tc>
      </w:tr>
    </w:tbl>
    <w:sectPr w:rsidRPr="009E153C" w:rsidR="00865E70" w:rsidSect="005B4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E0659" w14:textId="77777777" w:rsidR="00A070D8" w:rsidRDefault="00A070D8" w:rsidP="000C1CAD">
      <w:pPr>
        <w:spacing w:line="240" w:lineRule="auto"/>
      </w:pPr>
      <w:r>
        <w:separator/>
      </w:r>
    </w:p>
  </w:endnote>
  <w:endnote w:type="continuationSeparator" w:id="0">
    <w:p w14:paraId="71C77F1A" w14:textId="77777777" w:rsidR="00A070D8" w:rsidRDefault="00A070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93459" w14:textId="77777777" w:rsidR="00414012" w:rsidRDefault="0041401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8C7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E297" w14:textId="77777777" w:rsidR="00EC1586" w:rsidRDefault="00EC1586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833E9" w14:textId="77777777" w:rsidR="00A070D8" w:rsidRDefault="00A070D8" w:rsidP="000C1CAD">
      <w:pPr>
        <w:spacing w:line="240" w:lineRule="auto"/>
      </w:pPr>
      <w:r>
        <w:separator/>
      </w:r>
    </w:p>
  </w:footnote>
  <w:footnote w:type="continuationSeparator" w:id="0">
    <w:p w14:paraId="1FAD57E6" w14:textId="77777777" w:rsidR="00A070D8" w:rsidRDefault="00A070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12" w:rsidRDefault="00414012" w14:paraId="6CD865E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12" w:rsidRDefault="00414012" w14:paraId="4294DF0C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0B951A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D6203" w14:paraId="7AFCC88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1386</w:t>
        </w:r>
      </w:sdtContent>
    </w:sdt>
  </w:p>
  <w:p w:rsidR="00467151" w:rsidP="00283E0F" w:rsidRDefault="006D6203" w14:paraId="4EA6472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Cecilia Magnusson och Ulf Berg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CC628A" w14:paraId="5C036D2A" w14:textId="77777777">
        <w:pPr>
          <w:pStyle w:val="FSHRub2"/>
        </w:pPr>
        <w:r>
          <w:t>Preskriptionstiden på bankfordringar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A7FDC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A7A2C19-0230-488C-8721-C668551799F3},{B2E165F0-4A4F-4A8F-91CF-3253B34EBBE3}"/>
  </w:docVars>
  <w:rsids>
    <w:rsidRoot w:val="00CC628A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4012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21D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1B2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3DEF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0D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57E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39A5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28A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234D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586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1274B"/>
  <w15:chartTrackingRefBased/>
  <w15:docId w15:val="{5A13BADA-55B2-4BF2-920F-CDEFBED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header" Target="header3.xml" />
  <Relationship Id="rId18" Type="http://schemas.openxmlformats.org/officeDocument/2006/relationships/customXml" Target="../customXml/item3.xml" />
  <Relationship Id="rId3" Type="http://schemas.openxmlformats.org/officeDocument/2006/relationships/numbering" Target="numbering.xml" />
  <Relationship Id="rId7" Type="http://schemas.openxmlformats.org/officeDocument/2006/relationships/footnotes" Target="footnotes.xml" />
  <Relationship Id="rId12" Type="http://schemas.openxmlformats.org/officeDocument/2006/relationships/footer" Target="footer2.xml" />
  <Relationship Id="rId17" Type="http://schemas.openxmlformats.org/officeDocument/2006/relationships/theme" Target="theme/theme1.xml" />
  <Relationship Id="rId16" Type="http://schemas.openxmlformats.org/officeDocument/2006/relationships/glossaryDocument" Target="glossary/document.xml" />
  <Relationship Id="rId20" Type="http://schemas.openxmlformats.org/officeDocument/2006/relationships/customXml" Target="../customXml/item5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footer" Target="footer1.xml" />
  <Relationship Id="rId5" Type="http://schemas.openxmlformats.org/officeDocument/2006/relationships/settings" Target="settings.xml" />
  <Relationship Id="rId15" Type="http://schemas.openxmlformats.org/officeDocument/2006/relationships/fontTable" Target="fontTable.xml" />
  <Relationship Id="rId10" Type="http://schemas.openxmlformats.org/officeDocument/2006/relationships/header" Target="header2.xml" />
  <Relationship Id="rId19" Type="http://schemas.openxmlformats.org/officeDocument/2006/relationships/customXml" Target="../customXml/item4.xml" />
  <Relationship Id="rId4" Type="http://schemas.openxmlformats.org/officeDocument/2006/relationships/styles" Target="styles.xml" />
  <Relationship Id="rId9" Type="http://schemas.openxmlformats.org/officeDocument/2006/relationships/header" Target="header1.xml" />
  <Relationship Id="rId14" Type="http://schemas.openxmlformats.org/officeDocument/2006/relationships/footer" Target="footer3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ts0816aa\AppData\Roaming\Microsoft\Mallar\Motion\GranskaMot.dotm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A6042BC79494B84A771B6B40EC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5F332-9F84-4D30-8775-930EA2F5F176}"/>
      </w:docPartPr>
      <w:docPartBody>
        <w:p w:rsidR="00BA4EE5" w:rsidRDefault="00D975E8">
          <w:pPr>
            <w:pStyle w:val="020A6042BC79494B84A771B6B40EC4F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6D9597EC76444D8A240B8CD20EC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55BC0-BF67-4CD0-8936-5714E757B00E}"/>
      </w:docPartPr>
      <w:docPartBody>
        <w:p w:rsidR="00BA4EE5" w:rsidRDefault="00D975E8">
          <w:pPr>
            <w:pStyle w:val="E86D9597EC76444D8A240B8CD20EC722"/>
          </w:pPr>
          <w:r w:rsidRPr="00A342BC">
            <w:rPr>
              <w:rStyle w:val="Platshllartext"/>
            </w:rPr>
            <w:t>Vänligen klistra in / skriv in dina förslag här</w:t>
          </w:r>
        </w:p>
      </w:docPartBody>
    </w:docPart>
    <w:docPart>
      <w:docPartPr>
        <w:name w:val="A72F75F561E34BBCB48F934A5840F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81D8-08B8-47D4-A891-971CCA1C3AEE}"/>
      </w:docPartPr>
      <w:docPartBody>
        <w:p w:rsidR="00BA4EE5" w:rsidRDefault="00D975E8">
          <w:pPr>
            <w:pStyle w:val="A72F75F561E34BBCB48F934A5840F4C3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E8"/>
    <w:rsid w:val="00BA4EE5"/>
    <w:rsid w:val="00D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20A6042BC79494B84A771B6B40EC4FE">
    <w:name w:val="020A6042BC79494B84A771B6B40EC4FE"/>
  </w:style>
  <w:style w:type="paragraph" w:customStyle="1" w:styleId="E86D9597EC76444D8A240B8CD20EC722">
    <w:name w:val="E86D9597EC76444D8A240B8CD20EC722"/>
  </w:style>
  <w:style w:type="paragraph" w:customStyle="1" w:styleId="A72F75F561E34BBCB48F934A5840F4C3">
    <w:name w:val="A72F75F561E34BBCB48F934A5840F4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1423</RubrikLookup>
    <MotionGuid xmlns="00d11361-0b92-4bae-a181-288d6a55b763">beb91451-597e-4820-9b13-d906d8b3920c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Props1.xml><?xml version="1.0" encoding="utf-8"?>
<ds:datastoreItem xmlns:ds="http://schemas.openxmlformats.org/officeDocument/2006/customXml" ds:itemID="{96DA855F-9673-48DB-9A5E-7018DCD2094A}"/>
</file>

<file path=customXml/itemProps3.xml><?xml version="1.0" encoding="utf-8"?>
<ds:datastoreItem xmlns:ds="http://schemas.openxmlformats.org/officeDocument/2006/customXml" ds:itemID="{BFB8516C-CA43-4798-803A-22C15C97B276}"/>
</file>

<file path=customXml/itemProps4.xml><?xml version="1.0" encoding="utf-8"?>
<ds:datastoreItem xmlns:ds="http://schemas.openxmlformats.org/officeDocument/2006/customXml" ds:itemID="{26FF9179-B462-4110-BE72-17C94CD5EDE9}"/>
</file>

<file path=customXml/itemProps5.xml><?xml version="1.0" encoding="utf-8"?>
<ds:datastoreItem xmlns:ds="http://schemas.openxmlformats.org/officeDocument/2006/customXml" ds:itemID="{8A35D72D-B8DD-4E1D-B900-B6BA2BD4D60D}"/>
</file>

<file path=docProps/app.xml><?xml version="1.0" encoding="utf-8"?>
<Properties xmlns="http://schemas.openxmlformats.org/officeDocument/2006/extended-properties" xmlns:vt="http://schemas.openxmlformats.org/officeDocument/2006/docPropsVTypes">
  <Template>Motion</Template>
  <TotalTime>1</TotalTime>
  <Pages>1</Pages>
  <Words>95</Words>
  <Characters>506</Characters>
  <Application>Microsoft Office Word</Application>
  <DocSecurity>0</DocSecurity>
  <Lines>15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201415M2045 Preskriptionstiden på bankfordringar</vt:lpstr>
      <vt:lpstr/>
    </vt:vector>
  </TitlesOfParts>
  <Company>Riksdagen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201415M2045 Preskriptionstiden på bankfordringar</dc:title>
  <dc:subject/>
  <dc:creator>It-avdelningen</dc:creator>
  <cp:keywords/>
  <dc:description/>
  <cp:lastModifiedBy>Thomas Böhlmark</cp:lastModifiedBy>
  <cp:revision>6</cp:revision>
  <cp:lastPrinted>2014-11-06T13:12:00Z</cp:lastPrinted>
  <dcterms:created xsi:type="dcterms:W3CDTF">2014-11-06T13:03:00Z</dcterms:created>
  <dcterms:modified xsi:type="dcterms:W3CDTF">2014-11-06T13:12:00Z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*T61E93FC3571B*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http://filur.riksdagen.se/drop/DropOffLibrary/T61E93FC3571B.docx</vt:lpwstr>
  </property>
</Properties>
</file>