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092FA6C" w14:textId="77777777" w:rsidTr="00782EA9">
        <w:tc>
          <w:tcPr>
            <w:tcW w:w="9141" w:type="dxa"/>
          </w:tcPr>
          <w:p w14:paraId="71D460F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B98D0E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19DC63F" w14:textId="77777777" w:rsidR="0096348C" w:rsidRPr="00477C9F" w:rsidRDefault="0096348C" w:rsidP="00477C9F">
      <w:pPr>
        <w:rPr>
          <w:sz w:val="22"/>
          <w:szCs w:val="22"/>
        </w:rPr>
      </w:pPr>
    </w:p>
    <w:p w14:paraId="6CCB1D8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5DF825D" w14:textId="77777777" w:rsidTr="00F86ACF">
        <w:trPr>
          <w:cantSplit/>
          <w:trHeight w:val="742"/>
        </w:trPr>
        <w:tc>
          <w:tcPr>
            <w:tcW w:w="1790" w:type="dxa"/>
          </w:tcPr>
          <w:p w14:paraId="4738983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3342A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691CD81" w14:textId="3788551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F26B2">
              <w:rPr>
                <w:b/>
                <w:sz w:val="22"/>
                <w:szCs w:val="22"/>
              </w:rPr>
              <w:t>48</w:t>
            </w:r>
          </w:p>
          <w:p w14:paraId="22857B7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FBE28D0" w14:textId="77777777" w:rsidTr="00F86ACF">
        <w:tc>
          <w:tcPr>
            <w:tcW w:w="1790" w:type="dxa"/>
          </w:tcPr>
          <w:p w14:paraId="1A9911B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D494A8E" w14:textId="062EC86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ED4737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9F26B2">
              <w:rPr>
                <w:sz w:val="22"/>
                <w:szCs w:val="22"/>
              </w:rPr>
              <w:t>21</w:t>
            </w:r>
          </w:p>
        </w:tc>
      </w:tr>
      <w:tr w:rsidR="0096348C" w:rsidRPr="00477C9F" w14:paraId="00B77D91" w14:textId="77777777" w:rsidTr="00F86ACF">
        <w:tc>
          <w:tcPr>
            <w:tcW w:w="1790" w:type="dxa"/>
          </w:tcPr>
          <w:p w14:paraId="3D309DE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B33D8E8" w14:textId="308734FC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845B91"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–</w:t>
            </w:r>
            <w:r w:rsidR="008F4CD5">
              <w:rPr>
                <w:sz w:val="22"/>
                <w:szCs w:val="22"/>
              </w:rPr>
              <w:t>12.09</w:t>
            </w:r>
          </w:p>
          <w:p w14:paraId="0D25DDB7" w14:textId="3FD17085" w:rsidR="008F4CD5" w:rsidRPr="00477C9F" w:rsidRDefault="008F4CD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12.16–</w:t>
            </w:r>
            <w:r w:rsidR="001E0F90">
              <w:rPr>
                <w:sz w:val="22"/>
                <w:szCs w:val="22"/>
              </w:rPr>
              <w:t>1</w:t>
            </w:r>
            <w:r w:rsidR="0007698E">
              <w:rPr>
                <w:sz w:val="22"/>
                <w:szCs w:val="22"/>
              </w:rPr>
              <w:t>2</w:t>
            </w:r>
            <w:r w:rsidR="001E0F90">
              <w:rPr>
                <w:sz w:val="22"/>
                <w:szCs w:val="22"/>
              </w:rPr>
              <w:t>.</w:t>
            </w:r>
            <w:r w:rsidR="0007698E">
              <w:rPr>
                <w:sz w:val="22"/>
                <w:szCs w:val="22"/>
              </w:rPr>
              <w:t>59</w:t>
            </w:r>
          </w:p>
        </w:tc>
      </w:tr>
      <w:tr w:rsidR="0096348C" w:rsidRPr="00477C9F" w14:paraId="2CAAE3A6" w14:textId="77777777" w:rsidTr="00F86ACF">
        <w:tc>
          <w:tcPr>
            <w:tcW w:w="1790" w:type="dxa"/>
          </w:tcPr>
          <w:p w14:paraId="1A58CD1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BC1962B" w14:textId="3B93EA9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2EC2861" w14:textId="77777777" w:rsidR="0096348C" w:rsidRPr="00477C9F" w:rsidRDefault="0096348C" w:rsidP="00477C9F">
      <w:pPr>
        <w:rPr>
          <w:sz w:val="22"/>
          <w:szCs w:val="22"/>
        </w:rPr>
      </w:pPr>
    </w:p>
    <w:p w14:paraId="28D5D93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EFC0EB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F5420" w14:paraId="2C74DE59" w14:textId="77777777" w:rsidTr="00F86ACF">
        <w:tc>
          <w:tcPr>
            <w:tcW w:w="753" w:type="dxa"/>
          </w:tcPr>
          <w:p w14:paraId="16CD719A" w14:textId="77777777" w:rsidR="00F84080" w:rsidRPr="00EF542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F542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28BE2BB" w14:textId="77777777" w:rsidR="00336917" w:rsidRPr="00EF542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0C35" w14:textId="77777777" w:rsidR="00F84080" w:rsidRPr="00EF542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8F12C9" w14:textId="429A7939" w:rsidR="0069143B" w:rsidRPr="00EF542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F5420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EF5420">
              <w:rPr>
                <w:snapToGrid w:val="0"/>
                <w:sz w:val="22"/>
                <w:szCs w:val="22"/>
              </w:rPr>
              <w:t>3</w:t>
            </w:r>
            <w:r w:rsidRPr="00EF5420">
              <w:rPr>
                <w:snapToGrid w:val="0"/>
                <w:sz w:val="22"/>
                <w:szCs w:val="22"/>
              </w:rPr>
              <w:t>/2</w:t>
            </w:r>
            <w:r w:rsidR="00EB08AE" w:rsidRPr="00EF5420">
              <w:rPr>
                <w:snapToGrid w:val="0"/>
                <w:sz w:val="22"/>
                <w:szCs w:val="22"/>
              </w:rPr>
              <w:t>4</w:t>
            </w:r>
            <w:r w:rsidRPr="00EF5420">
              <w:rPr>
                <w:snapToGrid w:val="0"/>
                <w:sz w:val="22"/>
                <w:szCs w:val="22"/>
              </w:rPr>
              <w:t>:</w:t>
            </w:r>
            <w:r w:rsidR="009F26B2" w:rsidRPr="00EF5420">
              <w:rPr>
                <w:snapToGrid w:val="0"/>
                <w:sz w:val="22"/>
                <w:szCs w:val="22"/>
              </w:rPr>
              <w:t>47</w:t>
            </w:r>
            <w:r w:rsidR="00FD0038" w:rsidRPr="00EF5420">
              <w:rPr>
                <w:snapToGrid w:val="0"/>
                <w:sz w:val="22"/>
                <w:szCs w:val="22"/>
              </w:rPr>
              <w:t>.</w:t>
            </w:r>
          </w:p>
          <w:p w14:paraId="1BD09871" w14:textId="77777777" w:rsidR="007864F6" w:rsidRPr="00EF542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EF5420" w14:paraId="3913CE1D" w14:textId="77777777" w:rsidTr="00F86ACF">
        <w:tc>
          <w:tcPr>
            <w:tcW w:w="753" w:type="dxa"/>
          </w:tcPr>
          <w:p w14:paraId="6598166D" w14:textId="65DF1743" w:rsidR="00F84080" w:rsidRPr="00EF542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0BF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5103D0B" w14:textId="555963FE" w:rsidR="00376C7D" w:rsidRPr="00EF5420" w:rsidRDefault="00EF5420" w:rsidP="0069143B">
            <w:pPr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Finansministerns uttalande under riksdagens frågestund om subventioner till vindkraft – G29</w:t>
            </w:r>
          </w:p>
          <w:p w14:paraId="1B02A3E4" w14:textId="77777777" w:rsidR="00376C7D" w:rsidRPr="00EF542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49C953E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16400A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A3BBA3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4F5633F3" w14:textId="77777777" w:rsidR="0069143B" w:rsidRPr="00EF5420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F5420" w14:paraId="7D9E4480" w14:textId="77777777" w:rsidTr="00F86ACF">
        <w:tc>
          <w:tcPr>
            <w:tcW w:w="753" w:type="dxa"/>
          </w:tcPr>
          <w:p w14:paraId="47D70A66" w14:textId="460CEEE9" w:rsidR="00376C7D" w:rsidRPr="00EF542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napToGrid w:val="0"/>
                <w:sz w:val="22"/>
                <w:szCs w:val="22"/>
              </w:rPr>
              <w:t>§</w:t>
            </w:r>
            <w:r w:rsidR="00DC028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FE62B4C" w14:textId="07BE3551" w:rsidR="00376C7D" w:rsidRPr="00EF5420" w:rsidRDefault="00EF5420" w:rsidP="0069143B">
            <w:pPr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7C17DAF2" w14:textId="77777777" w:rsidR="00376C7D" w:rsidRPr="00EF542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A624DBA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84CDFE5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360978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3A377C09" w14:textId="77777777" w:rsidR="00930B63" w:rsidRPr="00EF542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F5420" w14:paraId="24BE7F9F" w14:textId="77777777" w:rsidTr="00F86ACF">
        <w:tc>
          <w:tcPr>
            <w:tcW w:w="753" w:type="dxa"/>
          </w:tcPr>
          <w:p w14:paraId="3BB6DD88" w14:textId="5866B7D9" w:rsidR="00376C7D" w:rsidRPr="00EF542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napToGrid w:val="0"/>
                <w:sz w:val="22"/>
                <w:szCs w:val="22"/>
              </w:rPr>
              <w:t>§</w:t>
            </w:r>
            <w:r w:rsidR="000F23F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15D8E22" w14:textId="7CA7887D" w:rsidR="00376C7D" w:rsidRPr="00EF5420" w:rsidRDefault="00EF5420" w:rsidP="0069143B">
            <w:pPr>
              <w:rPr>
                <w:b/>
                <w:snapToGrid w:val="0"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Hanteringen av lagförslag om preventiva vistelseförbud – G27</w:t>
            </w:r>
          </w:p>
          <w:p w14:paraId="2D22A57D" w14:textId="77777777" w:rsidR="00930B63" w:rsidRPr="00EF542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C15F9B1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18BE83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517ECE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439E2356" w14:textId="77777777" w:rsidR="00376C7D" w:rsidRPr="00EF5420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F5420" w:rsidRPr="00EF5420" w14:paraId="0DDF2CCC" w14:textId="77777777" w:rsidTr="00F86ACF">
        <w:tc>
          <w:tcPr>
            <w:tcW w:w="753" w:type="dxa"/>
          </w:tcPr>
          <w:p w14:paraId="5BA426FE" w14:textId="7E592183" w:rsidR="00EF5420" w:rsidRPr="00EF5420" w:rsidRDefault="00EF54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F23F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FD2E825" w14:textId="4D6FEBB2" w:rsidR="00EF5420" w:rsidRDefault="00EF5420" w:rsidP="0069143B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Utrikesministerns användning av begreppet proportionalitet – G14</w:t>
            </w:r>
          </w:p>
          <w:p w14:paraId="59B1EFB1" w14:textId="77777777" w:rsidR="006B7F5A" w:rsidRDefault="006B7F5A" w:rsidP="0069143B">
            <w:pPr>
              <w:rPr>
                <w:b/>
                <w:sz w:val="22"/>
                <w:szCs w:val="22"/>
              </w:rPr>
            </w:pPr>
          </w:p>
          <w:p w14:paraId="49209B86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FB337B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F2BA51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4378D70F" w14:textId="237A8F29" w:rsidR="00AE2314" w:rsidRPr="00EF5420" w:rsidRDefault="00AE2314" w:rsidP="0069143B">
            <w:pPr>
              <w:rPr>
                <w:b/>
                <w:sz w:val="22"/>
                <w:szCs w:val="22"/>
              </w:rPr>
            </w:pPr>
          </w:p>
        </w:tc>
      </w:tr>
      <w:tr w:rsidR="00EF5420" w:rsidRPr="00EF5420" w14:paraId="009B9C01" w14:textId="77777777" w:rsidTr="00F86ACF">
        <w:tc>
          <w:tcPr>
            <w:tcW w:w="753" w:type="dxa"/>
          </w:tcPr>
          <w:p w14:paraId="35F22C4B" w14:textId="701B0E48" w:rsidR="00EF5420" w:rsidRPr="00EF5420" w:rsidRDefault="00EF54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F23F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3D27307" w14:textId="77777777" w:rsidR="00EF5420" w:rsidRDefault="00EF5420" w:rsidP="0069143B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Finansministerns uttalande om budgetreglerna för kommuner och regioner – G13</w:t>
            </w:r>
          </w:p>
          <w:p w14:paraId="0F746BFA" w14:textId="77777777" w:rsidR="00AE2314" w:rsidRDefault="00AE2314" w:rsidP="0069143B">
            <w:pPr>
              <w:rPr>
                <w:b/>
                <w:sz w:val="22"/>
                <w:szCs w:val="22"/>
              </w:rPr>
            </w:pPr>
          </w:p>
          <w:p w14:paraId="005F1DAE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02571A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D477CE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269A181B" w14:textId="1B93C835" w:rsidR="00AE2314" w:rsidRPr="00EF5420" w:rsidRDefault="00AE2314" w:rsidP="0069143B">
            <w:pPr>
              <w:rPr>
                <w:b/>
                <w:sz w:val="22"/>
                <w:szCs w:val="22"/>
              </w:rPr>
            </w:pPr>
          </w:p>
        </w:tc>
      </w:tr>
      <w:tr w:rsidR="00EF5420" w:rsidRPr="00EF5420" w14:paraId="7A64A2D0" w14:textId="77777777" w:rsidTr="00F86ACF">
        <w:tc>
          <w:tcPr>
            <w:tcW w:w="753" w:type="dxa"/>
          </w:tcPr>
          <w:p w14:paraId="4E2AE842" w14:textId="68BCB8DB" w:rsidR="00EF5420" w:rsidRPr="00EF5420" w:rsidRDefault="00EF54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F23F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7353548" w14:textId="77777777" w:rsidR="00EF5420" w:rsidRDefault="00EF5420" w:rsidP="0069143B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106D019D" w14:textId="77777777" w:rsidR="00AE2314" w:rsidRDefault="00AE2314" w:rsidP="0069143B">
            <w:pPr>
              <w:rPr>
                <w:b/>
                <w:sz w:val="22"/>
                <w:szCs w:val="22"/>
              </w:rPr>
            </w:pPr>
          </w:p>
          <w:p w14:paraId="40E3A692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87A1444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685DC0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F1D1968" w14:textId="3F49E1EC" w:rsidR="00AE2314" w:rsidRPr="00EF5420" w:rsidRDefault="00AE2314" w:rsidP="0069143B">
            <w:pPr>
              <w:rPr>
                <w:b/>
                <w:sz w:val="22"/>
                <w:szCs w:val="22"/>
              </w:rPr>
            </w:pPr>
          </w:p>
        </w:tc>
      </w:tr>
      <w:tr w:rsidR="000F23F9" w:rsidRPr="00EF5420" w14:paraId="510112F8" w14:textId="77777777" w:rsidTr="00F86ACF">
        <w:tc>
          <w:tcPr>
            <w:tcW w:w="753" w:type="dxa"/>
          </w:tcPr>
          <w:p w14:paraId="0C9891D5" w14:textId="52E17403" w:rsidR="000F23F9" w:rsidRDefault="000F23F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1BA12D60" w14:textId="77777777" w:rsidR="000F23F9" w:rsidRDefault="000F23F9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3B6DC7B4" w14:textId="77777777" w:rsidR="000F23F9" w:rsidRDefault="000F23F9" w:rsidP="0069143B">
            <w:pPr>
              <w:rPr>
                <w:b/>
                <w:sz w:val="22"/>
                <w:szCs w:val="22"/>
              </w:rPr>
            </w:pPr>
          </w:p>
          <w:p w14:paraId="3A443DD9" w14:textId="77777777" w:rsidR="000F23F9" w:rsidRPr="000F23F9" w:rsidRDefault="000F23F9" w:rsidP="0069143B">
            <w:pPr>
              <w:rPr>
                <w:bCs/>
                <w:sz w:val="22"/>
                <w:szCs w:val="22"/>
              </w:rPr>
            </w:pPr>
            <w:r w:rsidRPr="000F23F9">
              <w:rPr>
                <w:bCs/>
                <w:sz w:val="22"/>
                <w:szCs w:val="22"/>
              </w:rPr>
              <w:lastRenderedPageBreak/>
              <w:t>Utskottet beslutade att ajournera sammanträdet.</w:t>
            </w:r>
          </w:p>
          <w:p w14:paraId="541F54B2" w14:textId="756B8E6F" w:rsidR="000F23F9" w:rsidRPr="00EF5420" w:rsidRDefault="000F23F9" w:rsidP="0069143B">
            <w:pPr>
              <w:rPr>
                <w:b/>
                <w:sz w:val="22"/>
                <w:szCs w:val="22"/>
              </w:rPr>
            </w:pPr>
          </w:p>
        </w:tc>
      </w:tr>
      <w:tr w:rsidR="000F23F9" w:rsidRPr="00EF5420" w14:paraId="3B46486D" w14:textId="77777777" w:rsidTr="00F86ACF">
        <w:tc>
          <w:tcPr>
            <w:tcW w:w="753" w:type="dxa"/>
          </w:tcPr>
          <w:p w14:paraId="1A2353AD" w14:textId="1A5A18FD" w:rsidR="000F23F9" w:rsidRDefault="000F23F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596" w:type="dxa"/>
            <w:gridSpan w:val="2"/>
          </w:tcPr>
          <w:p w14:paraId="2FA0FCF4" w14:textId="77777777" w:rsidR="000F23F9" w:rsidRDefault="000F23F9" w:rsidP="000F23F9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4E14EFE3" w14:textId="77777777" w:rsidR="000F23F9" w:rsidRDefault="000F23F9" w:rsidP="000F23F9">
            <w:pPr>
              <w:rPr>
                <w:b/>
                <w:sz w:val="22"/>
                <w:szCs w:val="22"/>
              </w:rPr>
            </w:pPr>
          </w:p>
          <w:p w14:paraId="1443A9BD" w14:textId="0911DA8B" w:rsidR="000F23F9" w:rsidRPr="008C047D" w:rsidRDefault="000F23F9" w:rsidP="000F23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återupptog behandlingen av g</w:t>
            </w:r>
            <w:r w:rsidRPr="008C047D">
              <w:rPr>
                <w:snapToGrid w:val="0"/>
                <w:sz w:val="22"/>
                <w:szCs w:val="22"/>
              </w:rPr>
              <w:t>ranskningsärendet.</w:t>
            </w:r>
          </w:p>
          <w:p w14:paraId="02D37C13" w14:textId="77777777" w:rsidR="000F23F9" w:rsidRPr="008C047D" w:rsidRDefault="000F23F9" w:rsidP="000F23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4B922A" w14:textId="77777777" w:rsidR="000F23F9" w:rsidRPr="008C047D" w:rsidRDefault="000F23F9" w:rsidP="000F23F9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84DC9DF" w14:textId="77777777" w:rsidR="000F23F9" w:rsidRDefault="000F23F9" w:rsidP="0069143B">
            <w:pPr>
              <w:rPr>
                <w:b/>
                <w:sz w:val="22"/>
                <w:szCs w:val="22"/>
              </w:rPr>
            </w:pPr>
          </w:p>
        </w:tc>
      </w:tr>
      <w:tr w:rsidR="00EF5420" w:rsidRPr="00EF5420" w14:paraId="7D27F75E" w14:textId="77777777" w:rsidTr="00F86ACF">
        <w:tc>
          <w:tcPr>
            <w:tcW w:w="753" w:type="dxa"/>
          </w:tcPr>
          <w:p w14:paraId="3BE0180D" w14:textId="5558E433" w:rsidR="00EF5420" w:rsidRPr="00EF5420" w:rsidRDefault="00EF54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B3BD4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5A478EA1" w14:textId="6E993D49" w:rsidR="00EF5420" w:rsidRDefault="00EF5420" w:rsidP="0069143B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Regeringens förflyttning av Strålsäkerhetsmyndighetens generaldirektör – G21</w:t>
            </w:r>
          </w:p>
          <w:p w14:paraId="07D11AB3" w14:textId="77777777" w:rsidR="006B7F5A" w:rsidRDefault="006B7F5A" w:rsidP="0069143B">
            <w:pPr>
              <w:rPr>
                <w:b/>
                <w:sz w:val="22"/>
                <w:szCs w:val="22"/>
              </w:rPr>
            </w:pPr>
          </w:p>
          <w:p w14:paraId="06EC605C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39666A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1AC4CD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F077BE0" w14:textId="04E18212" w:rsidR="00AE2314" w:rsidRPr="00EF5420" w:rsidRDefault="00AE2314" w:rsidP="0069143B">
            <w:pPr>
              <w:rPr>
                <w:b/>
                <w:sz w:val="22"/>
                <w:szCs w:val="22"/>
              </w:rPr>
            </w:pPr>
          </w:p>
        </w:tc>
      </w:tr>
      <w:tr w:rsidR="00EF5420" w:rsidRPr="00EF5420" w14:paraId="7604E2D4" w14:textId="77777777" w:rsidTr="00F86ACF">
        <w:tc>
          <w:tcPr>
            <w:tcW w:w="753" w:type="dxa"/>
          </w:tcPr>
          <w:p w14:paraId="549E6CE5" w14:textId="1CC48241" w:rsidR="00EF5420" w:rsidRPr="00EF5420" w:rsidRDefault="00EF54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C1DB3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2D4D85D8" w14:textId="77777777" w:rsidR="00EF5420" w:rsidRDefault="00EF5420" w:rsidP="0069143B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p w14:paraId="38C1EEEC" w14:textId="77777777" w:rsidR="00AE2314" w:rsidRDefault="00AE2314" w:rsidP="0069143B">
            <w:pPr>
              <w:rPr>
                <w:b/>
                <w:sz w:val="22"/>
                <w:szCs w:val="22"/>
              </w:rPr>
            </w:pPr>
          </w:p>
          <w:p w14:paraId="02F7B838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62DFB5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2D18C6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CC46934" w14:textId="12148869" w:rsidR="00AE2314" w:rsidRPr="00EF5420" w:rsidRDefault="00AE2314" w:rsidP="0069143B">
            <w:pPr>
              <w:rPr>
                <w:b/>
                <w:sz w:val="22"/>
                <w:szCs w:val="22"/>
              </w:rPr>
            </w:pPr>
          </w:p>
        </w:tc>
      </w:tr>
      <w:tr w:rsidR="00EF5420" w:rsidRPr="00EF5420" w14:paraId="2146C4F8" w14:textId="77777777" w:rsidTr="00F86ACF">
        <w:tc>
          <w:tcPr>
            <w:tcW w:w="753" w:type="dxa"/>
          </w:tcPr>
          <w:p w14:paraId="12147458" w14:textId="69000A36" w:rsidR="00EF5420" w:rsidRPr="00EF5420" w:rsidRDefault="00EF542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C1DB3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27E91768" w14:textId="77777777" w:rsidR="00EF5420" w:rsidRDefault="00EF5420" w:rsidP="0069143B">
            <w:pPr>
              <w:rPr>
                <w:b/>
                <w:sz w:val="22"/>
                <w:szCs w:val="22"/>
              </w:rPr>
            </w:pPr>
            <w:r w:rsidRPr="00EF5420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3E702FC9" w14:textId="77777777" w:rsidR="00AE2314" w:rsidRDefault="00AE2314" w:rsidP="0069143B">
            <w:pPr>
              <w:rPr>
                <w:b/>
                <w:sz w:val="22"/>
                <w:szCs w:val="22"/>
              </w:rPr>
            </w:pPr>
          </w:p>
          <w:p w14:paraId="70E5F8D3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87A971" w14:textId="77777777" w:rsidR="00AE2314" w:rsidRPr="008C047D" w:rsidRDefault="00AE2314" w:rsidP="00AE231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7C3862" w14:textId="77777777" w:rsidR="00AE2314" w:rsidRPr="008C047D" w:rsidRDefault="00AE2314" w:rsidP="00AE2314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35BFFC82" w14:textId="3433B33E" w:rsidR="00AE2314" w:rsidRPr="00EF5420" w:rsidRDefault="00AE2314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EF5420" w14:paraId="39F3A28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B32C763" w14:textId="77777777" w:rsidR="008273F4" w:rsidRPr="00EF542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F5420">
              <w:rPr>
                <w:sz w:val="22"/>
                <w:szCs w:val="22"/>
              </w:rPr>
              <w:t>Vid protokollet</w:t>
            </w:r>
          </w:p>
          <w:p w14:paraId="068A5384" w14:textId="63D3A746" w:rsidR="008273F4" w:rsidRPr="00EF542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F5420">
              <w:rPr>
                <w:sz w:val="22"/>
                <w:szCs w:val="22"/>
              </w:rPr>
              <w:t>Justera</w:t>
            </w:r>
            <w:r w:rsidR="006B7F5A">
              <w:rPr>
                <w:sz w:val="22"/>
                <w:szCs w:val="22"/>
              </w:rPr>
              <w:t>t 2023-05-23</w:t>
            </w:r>
          </w:p>
          <w:p w14:paraId="77560466" w14:textId="49C5203D" w:rsidR="00AF32C5" w:rsidRPr="00EF5420" w:rsidRDefault="000106E1" w:rsidP="006B7F5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F5420">
              <w:rPr>
                <w:sz w:val="22"/>
                <w:szCs w:val="22"/>
              </w:rPr>
              <w:t>Ida Karkiainen</w:t>
            </w:r>
          </w:p>
        </w:tc>
      </w:tr>
    </w:tbl>
    <w:p w14:paraId="52AE2CF7" w14:textId="77777777" w:rsidR="005805B8" w:rsidRDefault="005805B8" w:rsidP="005805B8">
      <w:pPr>
        <w:widowControl/>
        <w:rPr>
          <w:sz w:val="22"/>
          <w:szCs w:val="22"/>
        </w:rPr>
      </w:pPr>
    </w:p>
    <w:p w14:paraId="7EFFF47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6EF1B1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2794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303A95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83E41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ED473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ED4737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4D31C4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1EFBCD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52D163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DB94092" w14:textId="57A2DA2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9F26B2">
              <w:rPr>
                <w:sz w:val="20"/>
              </w:rPr>
              <w:t>48</w:t>
            </w:r>
          </w:p>
        </w:tc>
      </w:tr>
      <w:tr w:rsidR="005805B8" w14:paraId="51A344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63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185" w14:textId="6627BAF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D4B4C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A130" w14:textId="4F4CDAC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4B4C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680F" w14:textId="6D620BF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9A1A53">
              <w:rPr>
                <w:sz w:val="20"/>
              </w:rPr>
              <w:t>7</w:t>
            </w:r>
            <w:r w:rsidR="000F23F9">
              <w:rPr>
                <w:sz w:val="20"/>
              </w:rPr>
              <w:t>–</w:t>
            </w:r>
            <w:r w:rsidR="00EC66D4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D514" w14:textId="0323DDC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C66D4">
              <w:rPr>
                <w:sz w:val="20"/>
              </w:rPr>
              <w:t>12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1AA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A5C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60F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0F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47925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CF4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640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92F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F4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AE1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0A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F85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1C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2C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2F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EA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20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87B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79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09F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D8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CC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B2C15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F3B2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DE5D" w14:textId="76C8886C" w:rsidR="008E4E18" w:rsidRPr="00003AB2" w:rsidRDefault="006A6AD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62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358E" w14:textId="37EC6280" w:rsidR="008E4E18" w:rsidRPr="00003AB2" w:rsidRDefault="000F23F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84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461E" w14:textId="6C49FD73" w:rsidR="008E4E18" w:rsidRPr="00003AB2" w:rsidRDefault="000F23F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9F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367C" w14:textId="342961A2" w:rsidR="008E4E18" w:rsidRPr="00003AB2" w:rsidRDefault="00EC66D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23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A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FE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D6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F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2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19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79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0C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957F2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732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D3DE" w14:textId="5B31A02D" w:rsidR="008E4E18" w:rsidRPr="00003AB2" w:rsidRDefault="006A6AD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0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626D" w14:textId="028BAAE3" w:rsidR="008E4E18" w:rsidRPr="00003AB2" w:rsidRDefault="000F23F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A9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5EF" w14:textId="6D8D0702" w:rsidR="008E4E18" w:rsidRPr="00003AB2" w:rsidRDefault="000F23F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D7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539" w14:textId="3293463D" w:rsidR="008E4E18" w:rsidRPr="00003AB2" w:rsidRDefault="00EC66D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CD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67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F3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36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5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F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5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14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9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9FBA1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05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BC28" w14:textId="19DAD51D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3B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9998" w14:textId="43276689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9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AD1D" w14:textId="5652B6A9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DA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6739" w14:textId="56FA6973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B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C1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E8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4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80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2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8E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A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D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57299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FB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58E2" w14:textId="7B2E6930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B1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7F1E" w14:textId="599565B8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8B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782D" w14:textId="3E3650A1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A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8E0" w14:textId="5FAC5211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0A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1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E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80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8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B3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5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21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18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B3664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355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3C9A" w14:textId="3E86445C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B7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E991" w14:textId="536C2D6B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67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7E85" w14:textId="44C00528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7D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2C8" w14:textId="70D54897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48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05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8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D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8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E6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8A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F9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BA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46ADC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C73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7A0C" w14:textId="3FF942E1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B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7354" w14:textId="78173916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4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8FCD" w14:textId="1592B31D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9D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618" w14:textId="414EB0B5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79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37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0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A0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2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C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44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9D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0C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AABC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963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B9F" w14:textId="58879A30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B5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F5C6" w14:textId="2DF5EB51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E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380C" w14:textId="37EE225F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F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BA21" w14:textId="02DDE04E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68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0D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D1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C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D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53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DB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3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5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3C85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7E1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E5C" w14:textId="65330538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1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E669" w14:textId="4E5152AC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EB7" w14:textId="45A97140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3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0286" w14:textId="14F2CDEE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D4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DC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60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4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F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7C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A6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F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0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7EA13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12D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DB1D" w14:textId="715C10C1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97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1973" w14:textId="20DD7EEE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46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17A" w14:textId="106A7CD2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E0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CB4E" w14:textId="41D2E2C7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43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E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A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02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37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E2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B1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BA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89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1ABD0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98D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C9BE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7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8AF5" w14:textId="37ABCF1E" w:rsidR="003F7EB7" w:rsidRPr="00003AB2" w:rsidRDefault="006B5F0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B2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AEA" w14:textId="55357F26" w:rsidR="003F7EB7" w:rsidRPr="00003AB2" w:rsidRDefault="006B5F0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F5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98AE" w14:textId="005BB910" w:rsidR="003F7EB7" w:rsidRPr="00003AB2" w:rsidRDefault="006B5F0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0C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F6E" w14:textId="4D065255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CE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4A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E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BD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AE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2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24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65C82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955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60C" w14:textId="73FBAD07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2C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DF21" w14:textId="6C5B4042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8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BC85" w14:textId="60432C39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29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EF09" w14:textId="5252C96E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E8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84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5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FA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59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6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B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D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41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767C3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BF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AF37" w14:textId="1929DB8F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78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C238" w14:textId="05AEBB6F" w:rsidR="003F7EB7" w:rsidRPr="00003AB2" w:rsidRDefault="00E71C2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D0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AA9B" w14:textId="3DD87DA6" w:rsidR="003F7EB7" w:rsidRPr="00003AB2" w:rsidRDefault="00A6630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DE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D29B" w14:textId="35FD7841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50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21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2D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2C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23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06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6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0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05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FEFE7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B66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6770" w14:textId="75D8B3B8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6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8DF" w14:textId="03BD0EFA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D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809B" w14:textId="0C047FCB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C4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5410" w14:textId="4E8735D7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8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2C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6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D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0E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3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AC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1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039E5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136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D9CA" w14:textId="15739195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A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D4DE" w14:textId="06F44EFC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32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AEA" w14:textId="23A7569B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3F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003B" w14:textId="267E18B9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9F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99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DE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E3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46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82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24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88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E4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BF8B4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43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6013" w14:textId="0DA4BECC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82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CFFC" w14:textId="6586DBEE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3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E86" w14:textId="65B23333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0A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31A6" w14:textId="5ACA85DB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5C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2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6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23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E2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D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09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E4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0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D5467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57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2BBF" w14:textId="04385E65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A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5AED" w14:textId="01B0371F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25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69D" w14:textId="006322E4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0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56D" w14:textId="1E526A73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FF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B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5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3C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F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EF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62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F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A243C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ADB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6EAB" w14:textId="018A0AB5" w:rsidR="003F7EB7" w:rsidRPr="00003AB2" w:rsidRDefault="006A6A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75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B877" w14:textId="603F44D3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AE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CA7C" w14:textId="763E45DD" w:rsidR="003F7EB7" w:rsidRPr="00003AB2" w:rsidRDefault="000F23F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D1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E496" w14:textId="478D99CF" w:rsidR="003F7EB7" w:rsidRPr="00003AB2" w:rsidRDefault="00EC66D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C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6A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45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E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0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8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70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B1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9D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2FD3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C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DC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C1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0D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F4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6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64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E4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6F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BA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8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5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2B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F6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A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6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07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6CC2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957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240" w14:textId="06269348" w:rsidR="00151E08" w:rsidRPr="00003AB2" w:rsidRDefault="006A6A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E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F549" w14:textId="76404511" w:rsidR="00151E08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C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C5DE" w14:textId="4E0B229A" w:rsidR="00151E08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80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91F2" w14:textId="7B780CBD" w:rsidR="00151E08" w:rsidRPr="00003AB2" w:rsidRDefault="00EC66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C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00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5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7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E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8B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BE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A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AF69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CAA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1D4D" w14:textId="10ECEC94" w:rsidR="00151E08" w:rsidRPr="00003AB2" w:rsidRDefault="006A6A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C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8FB0" w14:textId="1AA69C08" w:rsidR="00151E08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FF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EE98" w14:textId="1C3B44CA" w:rsidR="00151E08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2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834" w14:textId="53624182" w:rsidR="00151E08" w:rsidRPr="00003AB2" w:rsidRDefault="00EC66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6D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A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B9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1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4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E8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B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B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A186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621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70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CE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3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11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E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0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0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74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7A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07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22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2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B5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D6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8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05563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1F3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41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2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B8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A2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A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2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F2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E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C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CD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7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8E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05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6A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F6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18F31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16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9298" w14:textId="6C3C9ED0" w:rsidR="00151E08" w:rsidRPr="00003AB2" w:rsidRDefault="006A6A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9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7CBD" w14:textId="04BCA651" w:rsidR="00151E08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3A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4F0" w14:textId="28CAC0DE" w:rsidR="00151E08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C0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2B2C" w14:textId="6E8A86CC" w:rsidR="00151E08" w:rsidRPr="00003AB2" w:rsidRDefault="00EC66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7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CC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5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3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D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96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B2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6D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44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25AA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39D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F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6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AB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E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4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4C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9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8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00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5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68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5B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D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47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50C2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BB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F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1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D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A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E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E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72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E5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B8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E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09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C4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C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B9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9F011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37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2A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E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2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9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5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18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2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3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C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A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F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E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4D62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6B7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1F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9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2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56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5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E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B3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7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A9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F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FC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0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D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B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CF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9399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0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8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A2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9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3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5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13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6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D3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11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5B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9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89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F5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74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8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6057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52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69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19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B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46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AF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99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D6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0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2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D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9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A005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58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3C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A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EE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8A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EF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F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01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62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5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65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4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B1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6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57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BC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A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A405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1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7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B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F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57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DB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B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5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E5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E4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5A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61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BB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C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7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5521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10B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8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F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E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E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C4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E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3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A0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1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F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E5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53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4E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0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CFD2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F37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42D8" w14:textId="248B7856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0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B4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D3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2A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89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A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A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B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19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A8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3093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3B2" w14:textId="77777777" w:rsidR="00151E08" w:rsidRPr="003F7EB7" w:rsidRDefault="00ED4737" w:rsidP="00151E08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="00151E08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A1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5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8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41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3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59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14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B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7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91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D9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AA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AA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B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73A1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88B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13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42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F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35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8E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9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29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F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B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A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3B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2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C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2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62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F260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C0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6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05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92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4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62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E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8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0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C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D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9D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A7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9B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A5FB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CD9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2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F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0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C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0C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9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56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43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0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0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66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8D94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760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0E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8E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6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FA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F0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AD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2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90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6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3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E1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C2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0E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F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46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E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E784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C93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F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A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B2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64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38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C1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D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9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A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1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C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C6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01DE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A0E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C8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84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E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2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9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AC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3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B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CB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4D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B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B4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2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A6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37D7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B3D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31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E9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73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F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CF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5A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7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6F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A6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3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88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3B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FD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9575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68A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0F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A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FE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2D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A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0C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F1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97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6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8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66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FB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3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3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B0BF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C7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D6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0F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15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1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8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D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E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53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3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C4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A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B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2B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73BA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79D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D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4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46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F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3C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98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0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B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7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1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B7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E2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48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3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91DE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D4D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C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9C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F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56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C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57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F0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73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6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0B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21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5C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2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9F97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844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C3DF" w14:textId="714F94D3" w:rsidR="00151E08" w:rsidRPr="00003AB2" w:rsidRDefault="006A6A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1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26A0" w14:textId="1B5953DD" w:rsidR="00151E08" w:rsidRPr="00003AB2" w:rsidRDefault="00E71C2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7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5141" w14:textId="35592DA2" w:rsidR="00151E08" w:rsidRPr="00003AB2" w:rsidRDefault="00A6630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0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1AE1" w14:textId="57FB1AFF" w:rsidR="00151E08" w:rsidRPr="00003AB2" w:rsidRDefault="00EC66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D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6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BE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7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C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3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35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40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F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14B15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D4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9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1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3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41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FA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D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7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8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D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DB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80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9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3C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E1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E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44F8B9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01D8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679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84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C99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C27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CE1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63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EB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C2C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29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A9F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34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1A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B8E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EF2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A41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33A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91D8F6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E3F0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99C" w14:textId="15943205" w:rsidR="00BE15A0" w:rsidRPr="00003AB2" w:rsidRDefault="006A6A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FAB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55C3" w14:textId="544528DF" w:rsidR="00BE15A0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E96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5D99" w14:textId="7C3DDCBB" w:rsidR="00BE15A0" w:rsidRPr="00003AB2" w:rsidRDefault="000F23F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AB7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0239" w14:textId="57478A1E" w:rsidR="00BE15A0" w:rsidRPr="00003AB2" w:rsidRDefault="00EC66D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003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6E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5F2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321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447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83B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9CB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3F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4E8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4B066D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CC91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89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401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F6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5F4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93E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342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6C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186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B69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59A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431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FC9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C8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10B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D7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4FC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F618C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A57A4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5127F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7530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9DA3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9F7C9E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129C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E4C02C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5130CD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6DF92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209589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6B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698E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23F9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00D6"/>
    <w:rsid w:val="001D766E"/>
    <w:rsid w:val="001E077A"/>
    <w:rsid w:val="001E0F90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A6AD4"/>
    <w:rsid w:val="006B0412"/>
    <w:rsid w:val="006B151B"/>
    <w:rsid w:val="006B5F0C"/>
    <w:rsid w:val="006B693F"/>
    <w:rsid w:val="006B7B0C"/>
    <w:rsid w:val="006B7F5A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1C2D"/>
    <w:rsid w:val="008422E5"/>
    <w:rsid w:val="00845B91"/>
    <w:rsid w:val="0084620D"/>
    <w:rsid w:val="008557FA"/>
    <w:rsid w:val="008572AE"/>
    <w:rsid w:val="008751C0"/>
    <w:rsid w:val="00875A5E"/>
    <w:rsid w:val="00875CAD"/>
    <w:rsid w:val="008808A5"/>
    <w:rsid w:val="008858E4"/>
    <w:rsid w:val="00891426"/>
    <w:rsid w:val="008A715C"/>
    <w:rsid w:val="008B3BD4"/>
    <w:rsid w:val="008B7FDD"/>
    <w:rsid w:val="008C1B2C"/>
    <w:rsid w:val="008C2E2A"/>
    <w:rsid w:val="008D0E72"/>
    <w:rsid w:val="008D4B4C"/>
    <w:rsid w:val="008E1DE5"/>
    <w:rsid w:val="008E3B73"/>
    <w:rsid w:val="008E4795"/>
    <w:rsid w:val="008E4E18"/>
    <w:rsid w:val="008F4CD5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76DB0"/>
    <w:rsid w:val="009815DB"/>
    <w:rsid w:val="0098705B"/>
    <w:rsid w:val="00987DE8"/>
    <w:rsid w:val="009900A1"/>
    <w:rsid w:val="009A1A53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1DB3"/>
    <w:rsid w:val="009C3BE7"/>
    <w:rsid w:val="009C51B0"/>
    <w:rsid w:val="009D0FD5"/>
    <w:rsid w:val="009D1BB5"/>
    <w:rsid w:val="009E23C6"/>
    <w:rsid w:val="009F26B2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6307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14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2C4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28E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0BF5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1C2C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66D4"/>
    <w:rsid w:val="00EC735D"/>
    <w:rsid w:val="00EC7B83"/>
    <w:rsid w:val="00ED3B6E"/>
    <w:rsid w:val="00ED4737"/>
    <w:rsid w:val="00ED5D82"/>
    <w:rsid w:val="00EE68A3"/>
    <w:rsid w:val="00EE7911"/>
    <w:rsid w:val="00EF5420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6F201"/>
  <w15:chartTrackingRefBased/>
  <w15:docId w15:val="{E8CF9DDD-79A5-44A6-8665-BEB60419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113</TotalTime>
  <Pages>3</Pages>
  <Words>524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26</cp:revision>
  <cp:lastPrinted>2021-05-04T07:05:00Z</cp:lastPrinted>
  <dcterms:created xsi:type="dcterms:W3CDTF">2024-05-21T08:19:00Z</dcterms:created>
  <dcterms:modified xsi:type="dcterms:W3CDTF">2024-05-29T08:25:00Z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