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B1797" w:rsidRPr="004A4413" w:rsidRDefault="002B1797">
      <w:pPr>
        <w:pStyle w:val="Datum"/>
        <w:outlineLvl w:val="0"/>
      </w:pPr>
      <w:r w:rsidRPr="004A4413">
        <w:fldChar w:fldCharType="begin" w:fldLock="1"/>
      </w:r>
      <w:r w:rsidRPr="004A4413">
        <w:instrText xml:space="preserve"> DOCPROPERTY "DocumentDate" </w:instrText>
      </w:r>
      <w:r w:rsidRPr="004A4413">
        <w:fldChar w:fldCharType="separate"/>
      </w:r>
      <w:r w:rsidRPr="004A4413">
        <w:t>Fredagen den 14 december 2007</w:t>
      </w:r>
      <w:r w:rsidRPr="004A4413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4A44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2B1797" w:rsidRPr="004A4413" w:rsidRDefault="002B1797">
            <w:pPr>
              <w:pStyle w:val="Plenum"/>
              <w:tabs>
                <w:tab w:val="clear" w:pos="1418"/>
              </w:tabs>
            </w:pPr>
            <w:r w:rsidRPr="004A4413">
              <w:t>Kl.</w:t>
            </w:r>
          </w:p>
        </w:tc>
        <w:tc>
          <w:tcPr>
            <w:tcW w:w="851" w:type="dxa"/>
          </w:tcPr>
          <w:p w:rsidR="002B1797" w:rsidRPr="004A4413" w:rsidRDefault="002B1797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4A4413">
              <w:t>09.00</w:t>
            </w:r>
          </w:p>
        </w:tc>
        <w:tc>
          <w:tcPr>
            <w:tcW w:w="397" w:type="dxa"/>
          </w:tcPr>
          <w:p w:rsidR="002B1797" w:rsidRPr="004A4413" w:rsidRDefault="002B1797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2B1797" w:rsidRPr="004A4413" w:rsidRDefault="002B1797">
            <w:pPr>
              <w:pStyle w:val="Plenum"/>
              <w:tabs>
                <w:tab w:val="clear" w:pos="1418"/>
              </w:tabs>
              <w:ind w:right="1"/>
            </w:pPr>
            <w:r w:rsidRPr="004A4413">
              <w:t>Arbetsplenum (ingen votering)</w:t>
            </w:r>
          </w:p>
        </w:tc>
      </w:tr>
    </w:tbl>
    <w:p w:rsidR="002B1797" w:rsidRPr="004A4413" w:rsidRDefault="002B1797">
      <w:pPr>
        <w:pStyle w:val="StreckLngt"/>
      </w:pPr>
      <w:r w:rsidRPr="004A4413">
        <w:tab/>
      </w:r>
    </w:p>
    <w:p w:rsidR="002B1797" w:rsidRPr="004A4413" w:rsidRDefault="002B1797">
      <w:pPr>
        <w:pStyle w:val="Blankrad"/>
      </w:pPr>
      <w:r w:rsidRPr="004A4413">
        <w:t xml:space="preserve">     </w:t>
      </w:r>
    </w:p>
    <w:p w:rsidR="002B1797" w:rsidRPr="004A4413" w:rsidRDefault="002B1797">
      <w:pPr>
        <w:pStyle w:val="Blankrad"/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000000" w:rsidRPr="004A4413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2B1797" w:rsidRPr="004A4413" w:rsidRDefault="002B1797">
            <w:r w:rsidRPr="004A4413">
              <w:t>Nr</w:t>
            </w:r>
          </w:p>
        </w:tc>
        <w:tc>
          <w:tcPr>
            <w:tcW w:w="5670" w:type="dxa"/>
          </w:tcPr>
          <w:p w:rsidR="002B1797" w:rsidRPr="004A4413" w:rsidRDefault="002B1797">
            <w:bookmarkStart w:id="1" w:name="ÄrendeNrRubrik"/>
            <w:bookmarkEnd w:id="1"/>
          </w:p>
        </w:tc>
        <w:tc>
          <w:tcPr>
            <w:tcW w:w="1247" w:type="dxa"/>
          </w:tcPr>
          <w:p w:rsidR="002B1797" w:rsidRPr="004A4413" w:rsidRDefault="002B1797">
            <w:r w:rsidRPr="004A4413">
              <w:t>Anmäld tid (min.)</w:t>
            </w:r>
          </w:p>
        </w:tc>
        <w:tc>
          <w:tcPr>
            <w:tcW w:w="1474" w:type="dxa"/>
          </w:tcPr>
          <w:p w:rsidR="002B1797" w:rsidRPr="004A4413" w:rsidRDefault="002B1797">
            <w:r w:rsidRPr="004A4413">
              <w:t>Ackumulerad tid</w:t>
            </w:r>
          </w:p>
        </w:tc>
      </w:tr>
    </w:tbl>
    <w:p w:rsidR="002B1797" w:rsidRPr="004A4413" w:rsidRDefault="002B1797">
      <w:pPr>
        <w:pStyle w:val="Blankrad"/>
      </w:pPr>
      <w:r w:rsidRPr="004A4413">
        <w:t>     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4A441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2B1797" w:rsidRPr="004A4413" w:rsidRDefault="002B1797">
            <w:pPr>
              <w:pStyle w:val="rendenr"/>
            </w:pPr>
            <w:r w:rsidRPr="004A4413">
              <w:t>18</w:t>
            </w:r>
          </w:p>
        </w:tc>
        <w:tc>
          <w:tcPr>
            <w:tcW w:w="5670" w:type="dxa"/>
            <w:gridSpan w:val="2"/>
          </w:tcPr>
          <w:p w:rsidR="002B1797" w:rsidRPr="004A4413" w:rsidRDefault="002B1797">
            <w:pPr>
              <w:pStyle w:val="renderubrik"/>
            </w:pPr>
            <w:r w:rsidRPr="004A4413">
              <w:t>Skatteutskottets betänkande SkU17</w:t>
            </w:r>
          </w:p>
        </w:tc>
        <w:tc>
          <w:tcPr>
            <w:tcW w:w="1247" w:type="dxa"/>
          </w:tcPr>
          <w:p w:rsidR="002B1797" w:rsidRPr="004A4413" w:rsidRDefault="002B1797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2B1797" w:rsidRPr="004A4413" w:rsidRDefault="002B1797">
            <w:pPr>
              <w:pStyle w:val="IngenText"/>
              <w:tabs>
                <w:tab w:val="clear" w:pos="6804"/>
              </w:tabs>
            </w:pPr>
          </w:p>
        </w:tc>
      </w:tr>
      <w:tr w:rsidR="00000000" w:rsidRPr="004A441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2B1797" w:rsidRPr="004A4413" w:rsidRDefault="002B1797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2B1797" w:rsidRPr="004A4413" w:rsidRDefault="002B1797">
            <w:pPr>
              <w:pStyle w:val="Underrubrik"/>
            </w:pPr>
            <w:r w:rsidRPr="004A4413">
              <w:t>Vissa punktskattefrågor m.m. med anledning av budgetpropositionen för 2008</w:t>
            </w:r>
          </w:p>
        </w:tc>
        <w:tc>
          <w:tcPr>
            <w:tcW w:w="1247" w:type="dxa"/>
          </w:tcPr>
          <w:p w:rsidR="002B1797" w:rsidRPr="004A4413" w:rsidRDefault="002B1797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2B1797" w:rsidRPr="004A4413" w:rsidRDefault="002B1797">
            <w:pPr>
              <w:pStyle w:val="IngenText"/>
              <w:tabs>
                <w:tab w:val="clear" w:pos="6804"/>
              </w:tabs>
            </w:pPr>
          </w:p>
        </w:tc>
      </w:tr>
      <w:tr w:rsidR="00000000" w:rsidRPr="004A441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B1797" w:rsidRPr="004A4413" w:rsidRDefault="002B1797">
            <w:pPr>
              <w:pStyle w:val="IngenText"/>
            </w:pPr>
          </w:p>
        </w:tc>
        <w:tc>
          <w:tcPr>
            <w:tcW w:w="454" w:type="dxa"/>
          </w:tcPr>
          <w:p w:rsidR="002B1797" w:rsidRPr="004A4413" w:rsidRDefault="002B1797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2B1797" w:rsidRPr="004A4413" w:rsidRDefault="002B1797">
            <w:r w:rsidRPr="004A4413">
              <w:t>Christin Hagberg (s)</w:t>
            </w:r>
          </w:p>
        </w:tc>
        <w:tc>
          <w:tcPr>
            <w:tcW w:w="1247" w:type="dxa"/>
          </w:tcPr>
          <w:p w:rsidR="002B1797" w:rsidRPr="004A4413" w:rsidRDefault="002B1797">
            <w:pPr>
              <w:pStyle w:val="Talartid"/>
            </w:pPr>
            <w:r w:rsidRPr="004A4413">
              <w:t>8</w:t>
            </w:r>
          </w:p>
        </w:tc>
        <w:tc>
          <w:tcPr>
            <w:tcW w:w="1489" w:type="dxa"/>
          </w:tcPr>
          <w:p w:rsidR="002B1797" w:rsidRPr="004A4413" w:rsidRDefault="002B1797">
            <w:pPr>
              <w:pStyle w:val="IngenText"/>
            </w:pPr>
          </w:p>
        </w:tc>
      </w:tr>
      <w:tr w:rsidR="00000000" w:rsidRPr="004A441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B1797" w:rsidRPr="004A4413" w:rsidRDefault="002B1797">
            <w:pPr>
              <w:pStyle w:val="IngenText"/>
            </w:pPr>
          </w:p>
        </w:tc>
        <w:tc>
          <w:tcPr>
            <w:tcW w:w="454" w:type="dxa"/>
          </w:tcPr>
          <w:p w:rsidR="002B1797" w:rsidRPr="004A4413" w:rsidRDefault="002B1797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2B1797" w:rsidRPr="004A4413" w:rsidRDefault="002B1797">
            <w:r w:rsidRPr="004A4413">
              <w:t>Marie Engström (v)</w:t>
            </w:r>
          </w:p>
        </w:tc>
        <w:tc>
          <w:tcPr>
            <w:tcW w:w="1247" w:type="dxa"/>
          </w:tcPr>
          <w:p w:rsidR="002B1797" w:rsidRPr="004A4413" w:rsidRDefault="002B1797">
            <w:pPr>
              <w:pStyle w:val="Talartid"/>
            </w:pPr>
            <w:r w:rsidRPr="004A4413">
              <w:t>6</w:t>
            </w:r>
          </w:p>
        </w:tc>
        <w:tc>
          <w:tcPr>
            <w:tcW w:w="1489" w:type="dxa"/>
          </w:tcPr>
          <w:p w:rsidR="002B1797" w:rsidRPr="004A4413" w:rsidRDefault="002B1797">
            <w:pPr>
              <w:pStyle w:val="IngenText"/>
            </w:pPr>
          </w:p>
        </w:tc>
      </w:tr>
      <w:tr w:rsidR="00000000" w:rsidRPr="004A441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B1797" w:rsidRPr="004A4413" w:rsidRDefault="002B1797">
            <w:pPr>
              <w:pStyle w:val="IngenText"/>
            </w:pPr>
          </w:p>
        </w:tc>
        <w:tc>
          <w:tcPr>
            <w:tcW w:w="454" w:type="dxa"/>
          </w:tcPr>
          <w:p w:rsidR="002B1797" w:rsidRPr="004A4413" w:rsidRDefault="002B1797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2B1797" w:rsidRPr="004A4413" w:rsidRDefault="002B1797">
            <w:r w:rsidRPr="004A4413">
              <w:t>Helena Leander (mp)</w:t>
            </w:r>
          </w:p>
        </w:tc>
        <w:tc>
          <w:tcPr>
            <w:tcW w:w="1247" w:type="dxa"/>
          </w:tcPr>
          <w:p w:rsidR="002B1797" w:rsidRPr="004A4413" w:rsidRDefault="002B1797">
            <w:pPr>
              <w:pStyle w:val="Talartid"/>
            </w:pPr>
            <w:r w:rsidRPr="004A4413">
              <w:t>6</w:t>
            </w:r>
          </w:p>
        </w:tc>
        <w:tc>
          <w:tcPr>
            <w:tcW w:w="1489" w:type="dxa"/>
          </w:tcPr>
          <w:p w:rsidR="002B1797" w:rsidRPr="004A4413" w:rsidRDefault="002B1797">
            <w:pPr>
              <w:pStyle w:val="IngenText"/>
            </w:pPr>
          </w:p>
        </w:tc>
      </w:tr>
      <w:tr w:rsidR="00000000" w:rsidRPr="004A441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B1797" w:rsidRPr="004A4413" w:rsidRDefault="002B1797">
            <w:pPr>
              <w:pStyle w:val="IngenText"/>
            </w:pPr>
          </w:p>
        </w:tc>
        <w:tc>
          <w:tcPr>
            <w:tcW w:w="454" w:type="dxa"/>
          </w:tcPr>
          <w:p w:rsidR="002B1797" w:rsidRPr="004A4413" w:rsidRDefault="002B1797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2B1797" w:rsidRPr="004A4413" w:rsidRDefault="002B1797">
            <w:r w:rsidRPr="004A4413">
              <w:t>Lena Asplund (m)</w:t>
            </w:r>
          </w:p>
        </w:tc>
        <w:tc>
          <w:tcPr>
            <w:tcW w:w="1247" w:type="dxa"/>
          </w:tcPr>
          <w:p w:rsidR="002B1797" w:rsidRPr="004A4413" w:rsidRDefault="002B1797">
            <w:pPr>
              <w:pStyle w:val="Talartid"/>
            </w:pPr>
            <w:r w:rsidRPr="004A4413">
              <w:t>8</w:t>
            </w:r>
          </w:p>
        </w:tc>
        <w:tc>
          <w:tcPr>
            <w:tcW w:w="1489" w:type="dxa"/>
          </w:tcPr>
          <w:p w:rsidR="002B1797" w:rsidRPr="004A4413" w:rsidRDefault="002B1797">
            <w:pPr>
              <w:pStyle w:val="IngenText"/>
            </w:pPr>
          </w:p>
        </w:tc>
      </w:tr>
      <w:tr w:rsidR="00000000" w:rsidRPr="004A441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B1797" w:rsidRPr="004A4413" w:rsidRDefault="002B1797">
            <w:pPr>
              <w:pStyle w:val="IngenText"/>
            </w:pPr>
          </w:p>
        </w:tc>
        <w:tc>
          <w:tcPr>
            <w:tcW w:w="454" w:type="dxa"/>
          </w:tcPr>
          <w:p w:rsidR="002B1797" w:rsidRPr="004A4413" w:rsidRDefault="002B1797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2B1797" w:rsidRPr="004A4413" w:rsidRDefault="002B1797">
            <w:r w:rsidRPr="004A4413">
              <w:t>Karin Nilsson (c)</w:t>
            </w:r>
          </w:p>
        </w:tc>
        <w:tc>
          <w:tcPr>
            <w:tcW w:w="1247" w:type="dxa"/>
          </w:tcPr>
          <w:p w:rsidR="002B1797" w:rsidRPr="004A4413" w:rsidRDefault="002B1797">
            <w:pPr>
              <w:pStyle w:val="Talartid"/>
            </w:pPr>
            <w:r w:rsidRPr="004A4413">
              <w:t>10</w:t>
            </w:r>
          </w:p>
        </w:tc>
        <w:tc>
          <w:tcPr>
            <w:tcW w:w="1489" w:type="dxa"/>
          </w:tcPr>
          <w:p w:rsidR="002B1797" w:rsidRPr="004A4413" w:rsidRDefault="002B1797">
            <w:pPr>
              <w:pStyle w:val="IngenText"/>
            </w:pPr>
          </w:p>
        </w:tc>
      </w:tr>
      <w:tr w:rsidR="00000000" w:rsidRPr="004A441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B1797" w:rsidRPr="004A4413" w:rsidRDefault="002B1797">
            <w:pPr>
              <w:pStyle w:val="IngenText"/>
            </w:pPr>
          </w:p>
        </w:tc>
        <w:tc>
          <w:tcPr>
            <w:tcW w:w="454" w:type="dxa"/>
          </w:tcPr>
          <w:p w:rsidR="002B1797" w:rsidRPr="004A4413" w:rsidRDefault="002B1797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2B1797" w:rsidRPr="004A4413" w:rsidRDefault="002B1797">
            <w:r w:rsidRPr="004A4413">
              <w:t>Gunnar Andrén (fp)</w:t>
            </w:r>
          </w:p>
        </w:tc>
        <w:tc>
          <w:tcPr>
            <w:tcW w:w="1247" w:type="dxa"/>
          </w:tcPr>
          <w:p w:rsidR="002B1797" w:rsidRPr="004A4413" w:rsidRDefault="002B1797">
            <w:pPr>
              <w:pStyle w:val="Talartid"/>
            </w:pPr>
            <w:r w:rsidRPr="004A4413">
              <w:t>8</w:t>
            </w:r>
          </w:p>
        </w:tc>
        <w:tc>
          <w:tcPr>
            <w:tcW w:w="1489" w:type="dxa"/>
          </w:tcPr>
          <w:p w:rsidR="002B1797" w:rsidRPr="004A4413" w:rsidRDefault="002B1797">
            <w:pPr>
              <w:pStyle w:val="IngenText"/>
            </w:pPr>
          </w:p>
        </w:tc>
      </w:tr>
      <w:tr w:rsidR="00000000" w:rsidRPr="004A441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B1797" w:rsidRPr="004A4413" w:rsidRDefault="002B1797">
            <w:pPr>
              <w:pStyle w:val="IngenText"/>
            </w:pPr>
          </w:p>
        </w:tc>
        <w:tc>
          <w:tcPr>
            <w:tcW w:w="454" w:type="dxa"/>
          </w:tcPr>
          <w:p w:rsidR="002B1797" w:rsidRPr="004A4413" w:rsidRDefault="002B1797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2B1797" w:rsidRPr="004A4413" w:rsidRDefault="002B1797">
            <w:r w:rsidRPr="004A4413">
              <w:t>Lennart Sacrédeus (kd)</w:t>
            </w:r>
          </w:p>
        </w:tc>
        <w:tc>
          <w:tcPr>
            <w:tcW w:w="1247" w:type="dxa"/>
          </w:tcPr>
          <w:p w:rsidR="002B1797" w:rsidRPr="004A4413" w:rsidRDefault="002B1797">
            <w:pPr>
              <w:pStyle w:val="Talartid"/>
            </w:pPr>
            <w:r w:rsidRPr="004A4413">
              <w:t>8</w:t>
            </w:r>
          </w:p>
        </w:tc>
        <w:tc>
          <w:tcPr>
            <w:tcW w:w="1489" w:type="dxa"/>
          </w:tcPr>
          <w:p w:rsidR="002B1797" w:rsidRPr="004A4413" w:rsidRDefault="002B1797">
            <w:pPr>
              <w:pStyle w:val="IngenText"/>
            </w:pPr>
          </w:p>
        </w:tc>
      </w:tr>
      <w:tr w:rsidR="00000000" w:rsidRPr="004A441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B1797" w:rsidRPr="004A4413" w:rsidRDefault="002B1797">
            <w:pPr>
              <w:pStyle w:val="IngenText"/>
            </w:pPr>
          </w:p>
        </w:tc>
        <w:tc>
          <w:tcPr>
            <w:tcW w:w="454" w:type="dxa"/>
          </w:tcPr>
          <w:p w:rsidR="002B1797" w:rsidRPr="004A4413" w:rsidRDefault="002B1797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2B1797" w:rsidRPr="004A4413" w:rsidRDefault="002B1797">
            <w:r w:rsidRPr="004A4413">
              <w:t>Jörgen Johansson (c)</w:t>
            </w:r>
          </w:p>
        </w:tc>
        <w:tc>
          <w:tcPr>
            <w:tcW w:w="1247" w:type="dxa"/>
          </w:tcPr>
          <w:p w:rsidR="002B1797" w:rsidRPr="004A4413" w:rsidRDefault="002B1797">
            <w:pPr>
              <w:pStyle w:val="Talartid"/>
            </w:pPr>
            <w:r w:rsidRPr="004A4413">
              <w:t>6</w:t>
            </w:r>
          </w:p>
        </w:tc>
        <w:tc>
          <w:tcPr>
            <w:tcW w:w="1489" w:type="dxa"/>
          </w:tcPr>
          <w:p w:rsidR="002B1797" w:rsidRPr="004A4413" w:rsidRDefault="002B1797">
            <w:pPr>
              <w:pStyle w:val="IngenText"/>
            </w:pPr>
          </w:p>
        </w:tc>
      </w:tr>
      <w:tr w:rsidR="00000000" w:rsidRPr="004A441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B1797" w:rsidRPr="004A4413" w:rsidRDefault="002B1797">
            <w:pPr>
              <w:pStyle w:val="IngenText"/>
            </w:pPr>
          </w:p>
        </w:tc>
        <w:tc>
          <w:tcPr>
            <w:tcW w:w="454" w:type="dxa"/>
          </w:tcPr>
          <w:p w:rsidR="002B1797" w:rsidRPr="004A4413" w:rsidRDefault="002B1797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2B1797" w:rsidRPr="004A4413" w:rsidRDefault="002B1797">
            <w:r w:rsidRPr="004A4413">
              <w:t>Agneta Berliner (fp)</w:t>
            </w:r>
          </w:p>
        </w:tc>
        <w:tc>
          <w:tcPr>
            <w:tcW w:w="1247" w:type="dxa"/>
          </w:tcPr>
          <w:p w:rsidR="002B1797" w:rsidRPr="004A4413" w:rsidRDefault="002B1797">
            <w:pPr>
              <w:pStyle w:val="Talartid"/>
            </w:pPr>
            <w:r w:rsidRPr="004A4413">
              <w:t>6</w:t>
            </w:r>
          </w:p>
        </w:tc>
        <w:tc>
          <w:tcPr>
            <w:tcW w:w="1489" w:type="dxa"/>
          </w:tcPr>
          <w:p w:rsidR="002B1797" w:rsidRPr="004A4413" w:rsidRDefault="002B1797">
            <w:pPr>
              <w:pStyle w:val="IngenText"/>
            </w:pPr>
          </w:p>
        </w:tc>
      </w:tr>
      <w:tr w:rsidR="00000000" w:rsidRPr="004A441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B1797" w:rsidRPr="004A4413" w:rsidRDefault="002B1797">
            <w:pPr>
              <w:pStyle w:val="IngenText"/>
            </w:pPr>
          </w:p>
        </w:tc>
        <w:tc>
          <w:tcPr>
            <w:tcW w:w="454" w:type="dxa"/>
          </w:tcPr>
          <w:p w:rsidR="002B1797" w:rsidRPr="004A4413" w:rsidRDefault="002B1797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2B1797" w:rsidRPr="004A4413" w:rsidRDefault="002B1797">
            <w:r w:rsidRPr="004A4413">
              <w:t>Jan-Olof Larsson (s)</w:t>
            </w:r>
          </w:p>
        </w:tc>
        <w:tc>
          <w:tcPr>
            <w:tcW w:w="1247" w:type="dxa"/>
          </w:tcPr>
          <w:p w:rsidR="002B1797" w:rsidRPr="004A4413" w:rsidRDefault="002B1797">
            <w:pPr>
              <w:pStyle w:val="Talartid"/>
            </w:pPr>
            <w:r w:rsidRPr="004A4413">
              <w:t>6</w:t>
            </w:r>
          </w:p>
        </w:tc>
        <w:tc>
          <w:tcPr>
            <w:tcW w:w="1489" w:type="dxa"/>
          </w:tcPr>
          <w:p w:rsidR="002B1797" w:rsidRPr="004A4413" w:rsidRDefault="002B1797">
            <w:pPr>
              <w:pStyle w:val="IngenText"/>
            </w:pPr>
          </w:p>
        </w:tc>
      </w:tr>
      <w:tr w:rsidR="00000000" w:rsidRPr="004A441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B1797" w:rsidRPr="004A4413" w:rsidRDefault="002B1797">
            <w:pPr>
              <w:pStyle w:val="IngenText"/>
            </w:pPr>
          </w:p>
        </w:tc>
        <w:tc>
          <w:tcPr>
            <w:tcW w:w="454" w:type="dxa"/>
          </w:tcPr>
          <w:p w:rsidR="002B1797" w:rsidRPr="004A4413" w:rsidRDefault="002B1797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2B1797" w:rsidRPr="004A4413" w:rsidRDefault="002B1797">
            <w:r w:rsidRPr="004A4413">
              <w:t>Claes-Göran Brandin (s)</w:t>
            </w:r>
          </w:p>
        </w:tc>
        <w:tc>
          <w:tcPr>
            <w:tcW w:w="1247" w:type="dxa"/>
          </w:tcPr>
          <w:p w:rsidR="002B1797" w:rsidRPr="004A4413" w:rsidRDefault="002B1797">
            <w:pPr>
              <w:pStyle w:val="Talartid"/>
            </w:pPr>
            <w:r w:rsidRPr="004A4413">
              <w:t>5</w:t>
            </w:r>
          </w:p>
        </w:tc>
        <w:tc>
          <w:tcPr>
            <w:tcW w:w="1489" w:type="dxa"/>
          </w:tcPr>
          <w:p w:rsidR="002B1797" w:rsidRPr="004A4413" w:rsidRDefault="002B1797">
            <w:pPr>
              <w:pStyle w:val="IngenText"/>
            </w:pPr>
          </w:p>
        </w:tc>
      </w:tr>
      <w:tr w:rsidR="00000000" w:rsidRPr="004A441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2B1797" w:rsidRPr="004A4413" w:rsidRDefault="002B1797">
            <w:pPr>
              <w:pStyle w:val="Summalinje"/>
            </w:pPr>
          </w:p>
        </w:tc>
        <w:tc>
          <w:tcPr>
            <w:tcW w:w="454" w:type="dxa"/>
          </w:tcPr>
          <w:p w:rsidR="002B1797" w:rsidRPr="004A4413" w:rsidRDefault="002B1797">
            <w:pPr>
              <w:pStyle w:val="Summalinje"/>
            </w:pPr>
          </w:p>
        </w:tc>
        <w:tc>
          <w:tcPr>
            <w:tcW w:w="5216" w:type="dxa"/>
          </w:tcPr>
          <w:p w:rsidR="002B1797" w:rsidRPr="004A4413" w:rsidRDefault="002B1797">
            <w:pPr>
              <w:pStyle w:val="Summalinje"/>
            </w:pPr>
          </w:p>
        </w:tc>
        <w:tc>
          <w:tcPr>
            <w:tcW w:w="1247" w:type="dxa"/>
          </w:tcPr>
          <w:p w:rsidR="002B1797" w:rsidRPr="004A4413" w:rsidRDefault="002B1797">
            <w:pPr>
              <w:pStyle w:val="Summalinje"/>
            </w:pPr>
            <w:r w:rsidRPr="004A4413">
              <w:t>____</w:t>
            </w:r>
          </w:p>
        </w:tc>
        <w:tc>
          <w:tcPr>
            <w:tcW w:w="1489" w:type="dxa"/>
          </w:tcPr>
          <w:p w:rsidR="002B1797" w:rsidRPr="004A4413" w:rsidRDefault="002B1797">
            <w:pPr>
              <w:pStyle w:val="Summalinje"/>
            </w:pPr>
            <w:r w:rsidRPr="004A4413">
              <w:t>____</w:t>
            </w:r>
          </w:p>
        </w:tc>
      </w:tr>
      <w:tr w:rsidR="00000000" w:rsidRPr="004A441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2B1797" w:rsidRPr="004A4413" w:rsidRDefault="002B1797">
            <w:pPr>
              <w:pStyle w:val="IngenText"/>
            </w:pPr>
            <w:r w:rsidRPr="004A4413">
              <w:t xml:space="preserve"> </w:t>
            </w:r>
          </w:p>
        </w:tc>
        <w:tc>
          <w:tcPr>
            <w:tcW w:w="454" w:type="dxa"/>
          </w:tcPr>
          <w:p w:rsidR="002B1797" w:rsidRPr="004A4413" w:rsidRDefault="002B1797">
            <w:pPr>
              <w:pStyle w:val="IngenText"/>
            </w:pPr>
          </w:p>
        </w:tc>
        <w:tc>
          <w:tcPr>
            <w:tcW w:w="5216" w:type="dxa"/>
          </w:tcPr>
          <w:p w:rsidR="002B1797" w:rsidRPr="004A4413" w:rsidRDefault="002B1797">
            <w:pPr>
              <w:pStyle w:val="IngenText"/>
            </w:pPr>
          </w:p>
        </w:tc>
        <w:tc>
          <w:tcPr>
            <w:tcW w:w="1247" w:type="dxa"/>
          </w:tcPr>
          <w:p w:rsidR="002B1797" w:rsidRPr="004A4413" w:rsidRDefault="002B1797">
            <w:pPr>
              <w:pStyle w:val="TalartidSumma"/>
            </w:pPr>
            <w:r w:rsidRPr="004A4413">
              <w:t>1.17</w:t>
            </w:r>
          </w:p>
        </w:tc>
        <w:tc>
          <w:tcPr>
            <w:tcW w:w="1489" w:type="dxa"/>
          </w:tcPr>
          <w:p w:rsidR="002B1797" w:rsidRPr="004A4413" w:rsidRDefault="002B1797">
            <w:pPr>
              <w:pStyle w:val="TalartidAckumulerad"/>
            </w:pPr>
            <w:r w:rsidRPr="004A4413">
              <w:t>1.17</w:t>
            </w:r>
          </w:p>
        </w:tc>
      </w:tr>
    </w:tbl>
    <w:p w:rsidR="002B1797" w:rsidRPr="004A4413" w:rsidRDefault="002B1797">
      <w:pPr>
        <w:pStyle w:val="Blankrad"/>
      </w:pPr>
      <w:r w:rsidRPr="004A4413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4A441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2B1797" w:rsidRPr="004A4413" w:rsidRDefault="002B1797">
            <w:pPr>
              <w:pStyle w:val="rendenr"/>
            </w:pPr>
            <w:r w:rsidRPr="004A4413">
              <w:t>19</w:t>
            </w:r>
          </w:p>
        </w:tc>
        <w:tc>
          <w:tcPr>
            <w:tcW w:w="5670" w:type="dxa"/>
            <w:gridSpan w:val="2"/>
          </w:tcPr>
          <w:p w:rsidR="002B1797" w:rsidRPr="004A4413" w:rsidRDefault="002B1797">
            <w:pPr>
              <w:pStyle w:val="renderubrik"/>
            </w:pPr>
            <w:r w:rsidRPr="004A4413">
              <w:t>Skatteutskottets betänkande SkU10</w:t>
            </w:r>
          </w:p>
        </w:tc>
        <w:tc>
          <w:tcPr>
            <w:tcW w:w="1247" w:type="dxa"/>
          </w:tcPr>
          <w:p w:rsidR="002B1797" w:rsidRPr="004A4413" w:rsidRDefault="002B1797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2B1797" w:rsidRPr="004A4413" w:rsidRDefault="002B1797">
            <w:pPr>
              <w:pStyle w:val="IngenText"/>
              <w:tabs>
                <w:tab w:val="clear" w:pos="6804"/>
              </w:tabs>
            </w:pPr>
          </w:p>
        </w:tc>
      </w:tr>
      <w:tr w:rsidR="00000000" w:rsidRPr="004A441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2B1797" w:rsidRPr="004A4413" w:rsidRDefault="002B1797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2B1797" w:rsidRPr="004A4413" w:rsidRDefault="002B1797">
            <w:pPr>
              <w:pStyle w:val="Underrubrik"/>
            </w:pPr>
            <w:r w:rsidRPr="004A4413">
              <w:t>Reformerad beskattning av bostäder</w:t>
            </w:r>
          </w:p>
        </w:tc>
        <w:tc>
          <w:tcPr>
            <w:tcW w:w="1247" w:type="dxa"/>
          </w:tcPr>
          <w:p w:rsidR="002B1797" w:rsidRPr="004A4413" w:rsidRDefault="002B1797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2B1797" w:rsidRPr="004A4413" w:rsidRDefault="002B1797">
            <w:pPr>
              <w:pStyle w:val="IngenText"/>
              <w:tabs>
                <w:tab w:val="clear" w:pos="6804"/>
              </w:tabs>
            </w:pPr>
          </w:p>
        </w:tc>
      </w:tr>
      <w:tr w:rsidR="00000000" w:rsidRPr="004A441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B1797" w:rsidRPr="004A4413" w:rsidRDefault="002B1797">
            <w:pPr>
              <w:pStyle w:val="IngenText"/>
            </w:pPr>
          </w:p>
        </w:tc>
        <w:tc>
          <w:tcPr>
            <w:tcW w:w="454" w:type="dxa"/>
          </w:tcPr>
          <w:p w:rsidR="002B1797" w:rsidRPr="004A4413" w:rsidRDefault="002B1797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2B1797" w:rsidRPr="004A4413" w:rsidRDefault="002B1797">
            <w:r w:rsidRPr="004A4413">
              <w:t>Fredrik Olovsson (s)</w:t>
            </w:r>
          </w:p>
        </w:tc>
        <w:tc>
          <w:tcPr>
            <w:tcW w:w="1247" w:type="dxa"/>
          </w:tcPr>
          <w:p w:rsidR="002B1797" w:rsidRPr="004A4413" w:rsidRDefault="002B1797">
            <w:pPr>
              <w:pStyle w:val="Talartid"/>
            </w:pPr>
            <w:r w:rsidRPr="004A4413">
              <w:t>12</w:t>
            </w:r>
          </w:p>
        </w:tc>
        <w:tc>
          <w:tcPr>
            <w:tcW w:w="1489" w:type="dxa"/>
          </w:tcPr>
          <w:p w:rsidR="002B1797" w:rsidRPr="004A4413" w:rsidRDefault="002B1797">
            <w:pPr>
              <w:pStyle w:val="IngenText"/>
            </w:pPr>
          </w:p>
        </w:tc>
      </w:tr>
      <w:tr w:rsidR="00000000" w:rsidRPr="004A441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B1797" w:rsidRPr="004A4413" w:rsidRDefault="002B1797">
            <w:pPr>
              <w:pStyle w:val="IngenText"/>
            </w:pPr>
          </w:p>
        </w:tc>
        <w:tc>
          <w:tcPr>
            <w:tcW w:w="454" w:type="dxa"/>
          </w:tcPr>
          <w:p w:rsidR="002B1797" w:rsidRPr="004A4413" w:rsidRDefault="002B1797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2B1797" w:rsidRPr="004A4413" w:rsidRDefault="002B1797">
            <w:r w:rsidRPr="004A4413">
              <w:t>Marie Engström (v)</w:t>
            </w:r>
          </w:p>
        </w:tc>
        <w:tc>
          <w:tcPr>
            <w:tcW w:w="1247" w:type="dxa"/>
          </w:tcPr>
          <w:p w:rsidR="002B1797" w:rsidRPr="004A4413" w:rsidRDefault="002B1797">
            <w:pPr>
              <w:pStyle w:val="Talartid"/>
            </w:pPr>
            <w:r w:rsidRPr="004A4413">
              <w:t>8</w:t>
            </w:r>
          </w:p>
        </w:tc>
        <w:tc>
          <w:tcPr>
            <w:tcW w:w="1489" w:type="dxa"/>
          </w:tcPr>
          <w:p w:rsidR="002B1797" w:rsidRPr="004A4413" w:rsidRDefault="002B1797">
            <w:pPr>
              <w:pStyle w:val="IngenText"/>
            </w:pPr>
          </w:p>
        </w:tc>
      </w:tr>
      <w:tr w:rsidR="00000000" w:rsidRPr="004A441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B1797" w:rsidRPr="004A4413" w:rsidRDefault="002B1797">
            <w:pPr>
              <w:pStyle w:val="IngenText"/>
            </w:pPr>
          </w:p>
        </w:tc>
        <w:tc>
          <w:tcPr>
            <w:tcW w:w="454" w:type="dxa"/>
          </w:tcPr>
          <w:p w:rsidR="002B1797" w:rsidRPr="004A4413" w:rsidRDefault="002B1797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2B1797" w:rsidRPr="004A4413" w:rsidRDefault="002B1797">
            <w:r w:rsidRPr="004A4413">
              <w:t>Helena Leander (mp)</w:t>
            </w:r>
          </w:p>
        </w:tc>
        <w:tc>
          <w:tcPr>
            <w:tcW w:w="1247" w:type="dxa"/>
          </w:tcPr>
          <w:p w:rsidR="002B1797" w:rsidRPr="004A4413" w:rsidRDefault="002B1797">
            <w:pPr>
              <w:pStyle w:val="Talartid"/>
            </w:pPr>
            <w:r w:rsidRPr="004A4413">
              <w:t>8</w:t>
            </w:r>
          </w:p>
        </w:tc>
        <w:tc>
          <w:tcPr>
            <w:tcW w:w="1489" w:type="dxa"/>
          </w:tcPr>
          <w:p w:rsidR="002B1797" w:rsidRPr="004A4413" w:rsidRDefault="002B1797">
            <w:pPr>
              <w:pStyle w:val="IngenText"/>
            </w:pPr>
          </w:p>
        </w:tc>
      </w:tr>
      <w:tr w:rsidR="00000000" w:rsidRPr="004A441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B1797" w:rsidRPr="004A4413" w:rsidRDefault="002B1797">
            <w:pPr>
              <w:pStyle w:val="IngenText"/>
            </w:pPr>
          </w:p>
        </w:tc>
        <w:tc>
          <w:tcPr>
            <w:tcW w:w="454" w:type="dxa"/>
          </w:tcPr>
          <w:p w:rsidR="002B1797" w:rsidRPr="004A4413" w:rsidRDefault="002B1797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2B1797" w:rsidRPr="004A4413" w:rsidRDefault="002B1797">
            <w:r w:rsidRPr="004A4413">
              <w:t>Fredrik Schulte (m)</w:t>
            </w:r>
          </w:p>
        </w:tc>
        <w:tc>
          <w:tcPr>
            <w:tcW w:w="1247" w:type="dxa"/>
          </w:tcPr>
          <w:p w:rsidR="002B1797" w:rsidRPr="004A4413" w:rsidRDefault="002B1797">
            <w:pPr>
              <w:pStyle w:val="Talartid"/>
            </w:pPr>
            <w:r w:rsidRPr="004A4413">
              <w:t>10</w:t>
            </w:r>
          </w:p>
        </w:tc>
        <w:tc>
          <w:tcPr>
            <w:tcW w:w="1489" w:type="dxa"/>
          </w:tcPr>
          <w:p w:rsidR="002B1797" w:rsidRPr="004A4413" w:rsidRDefault="002B1797">
            <w:pPr>
              <w:pStyle w:val="IngenText"/>
            </w:pPr>
          </w:p>
        </w:tc>
      </w:tr>
      <w:tr w:rsidR="00000000" w:rsidRPr="004A441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B1797" w:rsidRPr="004A4413" w:rsidRDefault="002B1797">
            <w:pPr>
              <w:pStyle w:val="IngenText"/>
            </w:pPr>
          </w:p>
        </w:tc>
        <w:tc>
          <w:tcPr>
            <w:tcW w:w="454" w:type="dxa"/>
          </w:tcPr>
          <w:p w:rsidR="002B1797" w:rsidRPr="004A4413" w:rsidRDefault="002B1797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2B1797" w:rsidRPr="004A4413" w:rsidRDefault="002B1797">
            <w:r w:rsidRPr="004A4413">
              <w:t>Jörgen Johansson (c)</w:t>
            </w:r>
          </w:p>
        </w:tc>
        <w:tc>
          <w:tcPr>
            <w:tcW w:w="1247" w:type="dxa"/>
          </w:tcPr>
          <w:p w:rsidR="002B1797" w:rsidRPr="004A4413" w:rsidRDefault="002B1797">
            <w:pPr>
              <w:pStyle w:val="Talartid"/>
            </w:pPr>
            <w:r w:rsidRPr="004A4413">
              <w:t>10</w:t>
            </w:r>
          </w:p>
        </w:tc>
        <w:tc>
          <w:tcPr>
            <w:tcW w:w="1489" w:type="dxa"/>
          </w:tcPr>
          <w:p w:rsidR="002B1797" w:rsidRPr="004A4413" w:rsidRDefault="002B1797">
            <w:pPr>
              <w:pStyle w:val="IngenText"/>
            </w:pPr>
          </w:p>
        </w:tc>
      </w:tr>
      <w:tr w:rsidR="00000000" w:rsidRPr="004A441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B1797" w:rsidRPr="004A4413" w:rsidRDefault="002B1797">
            <w:pPr>
              <w:pStyle w:val="IngenText"/>
            </w:pPr>
          </w:p>
        </w:tc>
        <w:tc>
          <w:tcPr>
            <w:tcW w:w="454" w:type="dxa"/>
          </w:tcPr>
          <w:p w:rsidR="002B1797" w:rsidRPr="004A4413" w:rsidRDefault="002B1797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2B1797" w:rsidRPr="004A4413" w:rsidRDefault="002B1797">
            <w:r w:rsidRPr="004A4413">
              <w:t>Gunnar Andrén (fp)</w:t>
            </w:r>
          </w:p>
        </w:tc>
        <w:tc>
          <w:tcPr>
            <w:tcW w:w="1247" w:type="dxa"/>
          </w:tcPr>
          <w:p w:rsidR="002B1797" w:rsidRPr="004A4413" w:rsidRDefault="002B1797">
            <w:pPr>
              <w:pStyle w:val="Talartid"/>
            </w:pPr>
            <w:r w:rsidRPr="004A4413">
              <w:t>10</w:t>
            </w:r>
          </w:p>
        </w:tc>
        <w:tc>
          <w:tcPr>
            <w:tcW w:w="1489" w:type="dxa"/>
          </w:tcPr>
          <w:p w:rsidR="002B1797" w:rsidRPr="004A4413" w:rsidRDefault="002B1797">
            <w:pPr>
              <w:pStyle w:val="IngenText"/>
            </w:pPr>
          </w:p>
        </w:tc>
      </w:tr>
      <w:tr w:rsidR="00000000" w:rsidRPr="004A441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B1797" w:rsidRPr="004A4413" w:rsidRDefault="002B1797">
            <w:pPr>
              <w:pStyle w:val="IngenText"/>
            </w:pPr>
          </w:p>
        </w:tc>
        <w:tc>
          <w:tcPr>
            <w:tcW w:w="454" w:type="dxa"/>
          </w:tcPr>
          <w:p w:rsidR="002B1797" w:rsidRPr="004A4413" w:rsidRDefault="002B1797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2B1797" w:rsidRPr="004A4413" w:rsidRDefault="002B1797">
            <w:r w:rsidRPr="004A4413">
              <w:t>Lennart Sacrédeus (kd)</w:t>
            </w:r>
          </w:p>
        </w:tc>
        <w:tc>
          <w:tcPr>
            <w:tcW w:w="1247" w:type="dxa"/>
          </w:tcPr>
          <w:p w:rsidR="002B1797" w:rsidRPr="004A4413" w:rsidRDefault="002B1797">
            <w:pPr>
              <w:pStyle w:val="Talartid"/>
            </w:pPr>
            <w:r w:rsidRPr="004A4413">
              <w:t>10</w:t>
            </w:r>
          </w:p>
        </w:tc>
        <w:tc>
          <w:tcPr>
            <w:tcW w:w="1489" w:type="dxa"/>
          </w:tcPr>
          <w:p w:rsidR="002B1797" w:rsidRPr="004A4413" w:rsidRDefault="002B1797">
            <w:pPr>
              <w:pStyle w:val="IngenText"/>
            </w:pPr>
          </w:p>
        </w:tc>
      </w:tr>
      <w:tr w:rsidR="00000000" w:rsidRPr="004A441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B1797" w:rsidRPr="004A4413" w:rsidRDefault="002B1797">
            <w:pPr>
              <w:pStyle w:val="IngenText"/>
            </w:pPr>
          </w:p>
        </w:tc>
        <w:tc>
          <w:tcPr>
            <w:tcW w:w="454" w:type="dxa"/>
          </w:tcPr>
          <w:p w:rsidR="002B1797" w:rsidRPr="004A4413" w:rsidRDefault="002B1797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2B1797" w:rsidRPr="004A4413" w:rsidRDefault="002B1797">
            <w:r w:rsidRPr="004A4413">
              <w:t>Tommy Waidelich (s)</w:t>
            </w:r>
          </w:p>
        </w:tc>
        <w:tc>
          <w:tcPr>
            <w:tcW w:w="1247" w:type="dxa"/>
          </w:tcPr>
          <w:p w:rsidR="002B1797" w:rsidRPr="004A4413" w:rsidRDefault="002B1797">
            <w:pPr>
              <w:pStyle w:val="Talartid"/>
            </w:pPr>
            <w:r w:rsidRPr="004A4413">
              <w:t>4</w:t>
            </w:r>
          </w:p>
        </w:tc>
        <w:tc>
          <w:tcPr>
            <w:tcW w:w="1489" w:type="dxa"/>
          </w:tcPr>
          <w:p w:rsidR="002B1797" w:rsidRPr="004A4413" w:rsidRDefault="002B1797">
            <w:pPr>
              <w:pStyle w:val="IngenText"/>
            </w:pPr>
          </w:p>
        </w:tc>
      </w:tr>
      <w:tr w:rsidR="00000000" w:rsidRPr="004A441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B1797" w:rsidRPr="004A4413" w:rsidRDefault="002B1797">
            <w:pPr>
              <w:pStyle w:val="IngenText"/>
            </w:pPr>
          </w:p>
        </w:tc>
        <w:tc>
          <w:tcPr>
            <w:tcW w:w="454" w:type="dxa"/>
          </w:tcPr>
          <w:p w:rsidR="002B1797" w:rsidRPr="004A4413" w:rsidRDefault="002B1797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2B1797" w:rsidRPr="004A4413" w:rsidRDefault="002B1797">
            <w:r w:rsidRPr="004A4413">
              <w:t>Jan Ericson (m)</w:t>
            </w:r>
          </w:p>
        </w:tc>
        <w:tc>
          <w:tcPr>
            <w:tcW w:w="1247" w:type="dxa"/>
          </w:tcPr>
          <w:p w:rsidR="002B1797" w:rsidRPr="004A4413" w:rsidRDefault="002B1797">
            <w:pPr>
              <w:pStyle w:val="Talartid"/>
            </w:pPr>
            <w:r w:rsidRPr="004A4413">
              <w:t>6</w:t>
            </w:r>
          </w:p>
        </w:tc>
        <w:tc>
          <w:tcPr>
            <w:tcW w:w="1489" w:type="dxa"/>
          </w:tcPr>
          <w:p w:rsidR="002B1797" w:rsidRPr="004A4413" w:rsidRDefault="002B1797">
            <w:pPr>
              <w:pStyle w:val="IngenText"/>
            </w:pPr>
          </w:p>
        </w:tc>
      </w:tr>
      <w:tr w:rsidR="00000000" w:rsidRPr="004A441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2B1797" w:rsidRPr="004A4413" w:rsidRDefault="002B1797">
            <w:pPr>
              <w:pStyle w:val="Summalinje"/>
            </w:pPr>
          </w:p>
        </w:tc>
        <w:tc>
          <w:tcPr>
            <w:tcW w:w="454" w:type="dxa"/>
          </w:tcPr>
          <w:p w:rsidR="002B1797" w:rsidRPr="004A4413" w:rsidRDefault="002B1797">
            <w:pPr>
              <w:pStyle w:val="Summalinje"/>
            </w:pPr>
          </w:p>
        </w:tc>
        <w:tc>
          <w:tcPr>
            <w:tcW w:w="5216" w:type="dxa"/>
          </w:tcPr>
          <w:p w:rsidR="002B1797" w:rsidRPr="004A4413" w:rsidRDefault="002B1797">
            <w:pPr>
              <w:pStyle w:val="Summalinje"/>
            </w:pPr>
          </w:p>
        </w:tc>
        <w:tc>
          <w:tcPr>
            <w:tcW w:w="1247" w:type="dxa"/>
          </w:tcPr>
          <w:p w:rsidR="002B1797" w:rsidRPr="004A4413" w:rsidRDefault="002B1797">
            <w:pPr>
              <w:pStyle w:val="Summalinje"/>
            </w:pPr>
            <w:r w:rsidRPr="004A4413">
              <w:t>____</w:t>
            </w:r>
          </w:p>
        </w:tc>
        <w:tc>
          <w:tcPr>
            <w:tcW w:w="1489" w:type="dxa"/>
          </w:tcPr>
          <w:p w:rsidR="002B1797" w:rsidRPr="004A4413" w:rsidRDefault="002B1797">
            <w:pPr>
              <w:pStyle w:val="Summalinje"/>
            </w:pPr>
            <w:r w:rsidRPr="004A4413">
              <w:t>____</w:t>
            </w:r>
          </w:p>
        </w:tc>
      </w:tr>
      <w:tr w:rsidR="00000000" w:rsidRPr="004A441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2B1797" w:rsidRPr="004A4413" w:rsidRDefault="002B1797">
            <w:pPr>
              <w:pStyle w:val="IngenText"/>
            </w:pPr>
            <w:r w:rsidRPr="004A4413">
              <w:t xml:space="preserve"> </w:t>
            </w:r>
          </w:p>
        </w:tc>
        <w:tc>
          <w:tcPr>
            <w:tcW w:w="454" w:type="dxa"/>
          </w:tcPr>
          <w:p w:rsidR="002B1797" w:rsidRPr="004A4413" w:rsidRDefault="002B1797">
            <w:pPr>
              <w:pStyle w:val="IngenText"/>
            </w:pPr>
          </w:p>
        </w:tc>
        <w:tc>
          <w:tcPr>
            <w:tcW w:w="5216" w:type="dxa"/>
          </w:tcPr>
          <w:p w:rsidR="002B1797" w:rsidRPr="004A4413" w:rsidRDefault="002B1797">
            <w:pPr>
              <w:pStyle w:val="IngenText"/>
            </w:pPr>
          </w:p>
        </w:tc>
        <w:tc>
          <w:tcPr>
            <w:tcW w:w="1247" w:type="dxa"/>
          </w:tcPr>
          <w:p w:rsidR="002B1797" w:rsidRPr="004A4413" w:rsidRDefault="002B1797">
            <w:pPr>
              <w:pStyle w:val="TalartidSumma"/>
            </w:pPr>
            <w:r w:rsidRPr="004A4413">
              <w:t>1.18</w:t>
            </w:r>
          </w:p>
        </w:tc>
        <w:tc>
          <w:tcPr>
            <w:tcW w:w="1489" w:type="dxa"/>
          </w:tcPr>
          <w:p w:rsidR="002B1797" w:rsidRPr="004A4413" w:rsidRDefault="002B1797">
            <w:pPr>
              <w:pStyle w:val="TalartidAckumulerad"/>
            </w:pPr>
            <w:r w:rsidRPr="004A4413">
              <w:t>2.35</w:t>
            </w:r>
          </w:p>
        </w:tc>
      </w:tr>
    </w:tbl>
    <w:p w:rsidR="002B1797" w:rsidRPr="004A4413" w:rsidRDefault="002B1797">
      <w:pPr>
        <w:pStyle w:val="Blankrad"/>
      </w:pPr>
      <w:r w:rsidRPr="004A4413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4A441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2B1797" w:rsidRPr="004A4413" w:rsidRDefault="002B1797">
            <w:pPr>
              <w:pStyle w:val="rendenr"/>
            </w:pPr>
            <w:r w:rsidRPr="004A4413">
              <w:t>20</w:t>
            </w:r>
          </w:p>
        </w:tc>
        <w:tc>
          <w:tcPr>
            <w:tcW w:w="5670" w:type="dxa"/>
            <w:gridSpan w:val="2"/>
          </w:tcPr>
          <w:p w:rsidR="002B1797" w:rsidRPr="004A4413" w:rsidRDefault="002B1797">
            <w:pPr>
              <w:pStyle w:val="renderubrik"/>
            </w:pPr>
            <w:r w:rsidRPr="004A4413">
              <w:t>Skatteutskottets betänkande SkU14</w:t>
            </w:r>
          </w:p>
        </w:tc>
        <w:tc>
          <w:tcPr>
            <w:tcW w:w="1247" w:type="dxa"/>
          </w:tcPr>
          <w:p w:rsidR="002B1797" w:rsidRPr="004A4413" w:rsidRDefault="002B1797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2B1797" w:rsidRPr="004A4413" w:rsidRDefault="002B1797">
            <w:pPr>
              <w:pStyle w:val="IngenText"/>
              <w:tabs>
                <w:tab w:val="clear" w:pos="6804"/>
              </w:tabs>
            </w:pPr>
          </w:p>
        </w:tc>
      </w:tr>
      <w:tr w:rsidR="00000000" w:rsidRPr="004A441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2B1797" w:rsidRPr="004A4413" w:rsidRDefault="002B1797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2B1797" w:rsidRPr="004A4413" w:rsidRDefault="002B1797">
            <w:pPr>
              <w:pStyle w:val="Underrubrik"/>
            </w:pPr>
            <w:r w:rsidRPr="004A4413">
              <w:t>Förlängd redovisningsperiod och vissa andra mervärdesskattefrågor</w:t>
            </w:r>
          </w:p>
        </w:tc>
        <w:tc>
          <w:tcPr>
            <w:tcW w:w="1247" w:type="dxa"/>
          </w:tcPr>
          <w:p w:rsidR="002B1797" w:rsidRPr="004A4413" w:rsidRDefault="002B1797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2B1797" w:rsidRPr="004A4413" w:rsidRDefault="002B1797">
            <w:pPr>
              <w:pStyle w:val="IngenText"/>
              <w:tabs>
                <w:tab w:val="clear" w:pos="6804"/>
              </w:tabs>
            </w:pPr>
          </w:p>
        </w:tc>
      </w:tr>
      <w:tr w:rsidR="00000000" w:rsidRPr="004A441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B1797" w:rsidRPr="004A4413" w:rsidRDefault="002B1797">
            <w:pPr>
              <w:pStyle w:val="IngenText"/>
            </w:pPr>
          </w:p>
        </w:tc>
        <w:tc>
          <w:tcPr>
            <w:tcW w:w="454" w:type="dxa"/>
          </w:tcPr>
          <w:p w:rsidR="002B1797" w:rsidRPr="004A4413" w:rsidRDefault="002B1797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2B1797" w:rsidRPr="004A4413" w:rsidRDefault="002B1797">
            <w:r w:rsidRPr="004A4413">
              <w:t>Hans Olsson (s)</w:t>
            </w:r>
          </w:p>
        </w:tc>
        <w:tc>
          <w:tcPr>
            <w:tcW w:w="1247" w:type="dxa"/>
          </w:tcPr>
          <w:p w:rsidR="002B1797" w:rsidRPr="004A4413" w:rsidRDefault="002B1797">
            <w:pPr>
              <w:pStyle w:val="Talartid"/>
            </w:pPr>
            <w:r w:rsidRPr="004A4413">
              <w:t>8</w:t>
            </w:r>
          </w:p>
        </w:tc>
        <w:tc>
          <w:tcPr>
            <w:tcW w:w="1489" w:type="dxa"/>
          </w:tcPr>
          <w:p w:rsidR="002B1797" w:rsidRPr="004A4413" w:rsidRDefault="002B1797">
            <w:pPr>
              <w:pStyle w:val="IngenText"/>
            </w:pPr>
          </w:p>
        </w:tc>
      </w:tr>
      <w:tr w:rsidR="00000000" w:rsidRPr="004A441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B1797" w:rsidRPr="004A4413" w:rsidRDefault="002B1797">
            <w:pPr>
              <w:pStyle w:val="IngenText"/>
            </w:pPr>
          </w:p>
        </w:tc>
        <w:tc>
          <w:tcPr>
            <w:tcW w:w="454" w:type="dxa"/>
          </w:tcPr>
          <w:p w:rsidR="002B1797" w:rsidRPr="004A4413" w:rsidRDefault="002B1797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2B1797" w:rsidRPr="004A4413" w:rsidRDefault="002B1797">
            <w:r w:rsidRPr="004A4413">
              <w:t>Marie Engström (v)</w:t>
            </w:r>
          </w:p>
        </w:tc>
        <w:tc>
          <w:tcPr>
            <w:tcW w:w="1247" w:type="dxa"/>
          </w:tcPr>
          <w:p w:rsidR="002B1797" w:rsidRPr="004A4413" w:rsidRDefault="002B1797">
            <w:pPr>
              <w:pStyle w:val="Talartid"/>
            </w:pPr>
            <w:r w:rsidRPr="004A4413">
              <w:t>6</w:t>
            </w:r>
          </w:p>
        </w:tc>
        <w:tc>
          <w:tcPr>
            <w:tcW w:w="1489" w:type="dxa"/>
          </w:tcPr>
          <w:p w:rsidR="002B1797" w:rsidRPr="004A4413" w:rsidRDefault="002B1797">
            <w:pPr>
              <w:pStyle w:val="IngenText"/>
            </w:pPr>
          </w:p>
        </w:tc>
      </w:tr>
      <w:tr w:rsidR="00000000" w:rsidRPr="004A441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B1797" w:rsidRPr="004A4413" w:rsidRDefault="002B1797">
            <w:pPr>
              <w:pStyle w:val="IngenText"/>
            </w:pPr>
          </w:p>
        </w:tc>
        <w:tc>
          <w:tcPr>
            <w:tcW w:w="454" w:type="dxa"/>
          </w:tcPr>
          <w:p w:rsidR="002B1797" w:rsidRPr="004A4413" w:rsidRDefault="002B1797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2B1797" w:rsidRPr="004A4413" w:rsidRDefault="002B1797">
            <w:r w:rsidRPr="004A4413">
              <w:t>Lena Asplund (m)</w:t>
            </w:r>
          </w:p>
        </w:tc>
        <w:tc>
          <w:tcPr>
            <w:tcW w:w="1247" w:type="dxa"/>
          </w:tcPr>
          <w:p w:rsidR="002B1797" w:rsidRPr="004A4413" w:rsidRDefault="002B1797">
            <w:pPr>
              <w:pStyle w:val="Talartid"/>
            </w:pPr>
            <w:r w:rsidRPr="004A4413">
              <w:t>6</w:t>
            </w:r>
          </w:p>
        </w:tc>
        <w:tc>
          <w:tcPr>
            <w:tcW w:w="1489" w:type="dxa"/>
          </w:tcPr>
          <w:p w:rsidR="002B1797" w:rsidRPr="004A4413" w:rsidRDefault="002B1797">
            <w:pPr>
              <w:pStyle w:val="IngenText"/>
            </w:pPr>
          </w:p>
        </w:tc>
      </w:tr>
      <w:tr w:rsidR="00000000" w:rsidRPr="004A441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B1797" w:rsidRPr="004A4413" w:rsidRDefault="002B1797">
            <w:pPr>
              <w:pStyle w:val="IngenText"/>
            </w:pPr>
          </w:p>
        </w:tc>
        <w:tc>
          <w:tcPr>
            <w:tcW w:w="454" w:type="dxa"/>
          </w:tcPr>
          <w:p w:rsidR="002B1797" w:rsidRPr="004A4413" w:rsidRDefault="002B1797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2B1797" w:rsidRPr="004A4413" w:rsidRDefault="002B1797">
            <w:r w:rsidRPr="004A4413">
              <w:t>Karin Nilsson (c)</w:t>
            </w:r>
          </w:p>
        </w:tc>
        <w:tc>
          <w:tcPr>
            <w:tcW w:w="1247" w:type="dxa"/>
          </w:tcPr>
          <w:p w:rsidR="002B1797" w:rsidRPr="004A4413" w:rsidRDefault="002B1797">
            <w:pPr>
              <w:pStyle w:val="Talartid"/>
            </w:pPr>
            <w:r w:rsidRPr="004A4413">
              <w:t>8</w:t>
            </w:r>
          </w:p>
        </w:tc>
        <w:tc>
          <w:tcPr>
            <w:tcW w:w="1489" w:type="dxa"/>
          </w:tcPr>
          <w:p w:rsidR="002B1797" w:rsidRPr="004A4413" w:rsidRDefault="002B1797">
            <w:pPr>
              <w:pStyle w:val="IngenText"/>
            </w:pPr>
          </w:p>
        </w:tc>
      </w:tr>
      <w:tr w:rsidR="00000000" w:rsidRPr="004A441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B1797" w:rsidRPr="004A4413" w:rsidRDefault="002B1797">
            <w:pPr>
              <w:pStyle w:val="IngenText"/>
            </w:pPr>
          </w:p>
        </w:tc>
        <w:tc>
          <w:tcPr>
            <w:tcW w:w="454" w:type="dxa"/>
          </w:tcPr>
          <w:p w:rsidR="002B1797" w:rsidRPr="004A4413" w:rsidRDefault="002B1797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2B1797" w:rsidRPr="004A4413" w:rsidRDefault="002B1797">
            <w:r w:rsidRPr="004A4413">
              <w:t>Agneta Berliner (fp)</w:t>
            </w:r>
          </w:p>
        </w:tc>
        <w:tc>
          <w:tcPr>
            <w:tcW w:w="1247" w:type="dxa"/>
          </w:tcPr>
          <w:p w:rsidR="002B1797" w:rsidRPr="004A4413" w:rsidRDefault="002B1797">
            <w:pPr>
              <w:pStyle w:val="Talartid"/>
            </w:pPr>
            <w:r w:rsidRPr="004A4413">
              <w:t>6</w:t>
            </w:r>
          </w:p>
        </w:tc>
        <w:tc>
          <w:tcPr>
            <w:tcW w:w="1489" w:type="dxa"/>
          </w:tcPr>
          <w:p w:rsidR="002B1797" w:rsidRPr="004A4413" w:rsidRDefault="002B1797">
            <w:pPr>
              <w:pStyle w:val="IngenText"/>
            </w:pPr>
          </w:p>
        </w:tc>
      </w:tr>
      <w:tr w:rsidR="00000000" w:rsidRPr="004A441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B1797" w:rsidRPr="004A4413" w:rsidRDefault="002B1797">
            <w:pPr>
              <w:pStyle w:val="IngenText"/>
            </w:pPr>
          </w:p>
        </w:tc>
        <w:tc>
          <w:tcPr>
            <w:tcW w:w="454" w:type="dxa"/>
          </w:tcPr>
          <w:p w:rsidR="002B1797" w:rsidRPr="004A4413" w:rsidRDefault="002B1797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2B1797" w:rsidRPr="004A4413" w:rsidRDefault="002B1797">
            <w:r w:rsidRPr="004A4413">
              <w:t>Lennart Sacrédeus (kd)</w:t>
            </w:r>
          </w:p>
        </w:tc>
        <w:tc>
          <w:tcPr>
            <w:tcW w:w="1247" w:type="dxa"/>
          </w:tcPr>
          <w:p w:rsidR="002B1797" w:rsidRPr="004A4413" w:rsidRDefault="002B1797">
            <w:pPr>
              <w:pStyle w:val="Talartid"/>
            </w:pPr>
            <w:r w:rsidRPr="004A4413">
              <w:t>8</w:t>
            </w:r>
          </w:p>
        </w:tc>
        <w:tc>
          <w:tcPr>
            <w:tcW w:w="1489" w:type="dxa"/>
          </w:tcPr>
          <w:p w:rsidR="002B1797" w:rsidRPr="004A4413" w:rsidRDefault="002B1797">
            <w:pPr>
              <w:pStyle w:val="IngenText"/>
            </w:pPr>
          </w:p>
        </w:tc>
      </w:tr>
      <w:tr w:rsidR="00000000" w:rsidRPr="004A441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2B1797" w:rsidRPr="004A4413" w:rsidRDefault="002B1797">
            <w:pPr>
              <w:pStyle w:val="Summalinje"/>
            </w:pPr>
          </w:p>
        </w:tc>
        <w:tc>
          <w:tcPr>
            <w:tcW w:w="454" w:type="dxa"/>
          </w:tcPr>
          <w:p w:rsidR="002B1797" w:rsidRPr="004A4413" w:rsidRDefault="002B1797">
            <w:pPr>
              <w:pStyle w:val="Summalinje"/>
            </w:pPr>
          </w:p>
        </w:tc>
        <w:tc>
          <w:tcPr>
            <w:tcW w:w="5216" w:type="dxa"/>
          </w:tcPr>
          <w:p w:rsidR="002B1797" w:rsidRPr="004A4413" w:rsidRDefault="002B1797">
            <w:pPr>
              <w:pStyle w:val="Summalinje"/>
            </w:pPr>
          </w:p>
        </w:tc>
        <w:tc>
          <w:tcPr>
            <w:tcW w:w="1247" w:type="dxa"/>
          </w:tcPr>
          <w:p w:rsidR="002B1797" w:rsidRPr="004A4413" w:rsidRDefault="002B1797">
            <w:pPr>
              <w:pStyle w:val="Summalinje"/>
            </w:pPr>
            <w:r w:rsidRPr="004A4413">
              <w:t>____</w:t>
            </w:r>
          </w:p>
        </w:tc>
        <w:tc>
          <w:tcPr>
            <w:tcW w:w="1489" w:type="dxa"/>
          </w:tcPr>
          <w:p w:rsidR="002B1797" w:rsidRPr="004A4413" w:rsidRDefault="002B1797">
            <w:pPr>
              <w:pStyle w:val="Summalinje"/>
            </w:pPr>
            <w:r w:rsidRPr="004A4413">
              <w:t>____</w:t>
            </w:r>
          </w:p>
        </w:tc>
      </w:tr>
      <w:tr w:rsidR="00000000" w:rsidRPr="004A441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2B1797" w:rsidRPr="004A4413" w:rsidRDefault="002B1797">
            <w:pPr>
              <w:pStyle w:val="IngenText"/>
            </w:pPr>
            <w:r w:rsidRPr="004A4413">
              <w:t xml:space="preserve"> </w:t>
            </w:r>
          </w:p>
        </w:tc>
        <w:tc>
          <w:tcPr>
            <w:tcW w:w="454" w:type="dxa"/>
          </w:tcPr>
          <w:p w:rsidR="002B1797" w:rsidRPr="004A4413" w:rsidRDefault="002B1797">
            <w:pPr>
              <w:pStyle w:val="IngenText"/>
            </w:pPr>
          </w:p>
        </w:tc>
        <w:tc>
          <w:tcPr>
            <w:tcW w:w="5216" w:type="dxa"/>
          </w:tcPr>
          <w:p w:rsidR="002B1797" w:rsidRPr="004A4413" w:rsidRDefault="002B1797">
            <w:pPr>
              <w:pStyle w:val="IngenText"/>
            </w:pPr>
          </w:p>
        </w:tc>
        <w:tc>
          <w:tcPr>
            <w:tcW w:w="1247" w:type="dxa"/>
          </w:tcPr>
          <w:p w:rsidR="002B1797" w:rsidRPr="004A4413" w:rsidRDefault="002B1797">
            <w:pPr>
              <w:pStyle w:val="TalartidSumma"/>
            </w:pPr>
            <w:r w:rsidRPr="004A4413">
              <w:t>0.42</w:t>
            </w:r>
          </w:p>
        </w:tc>
        <w:tc>
          <w:tcPr>
            <w:tcW w:w="1489" w:type="dxa"/>
          </w:tcPr>
          <w:p w:rsidR="002B1797" w:rsidRPr="004A4413" w:rsidRDefault="002B1797">
            <w:pPr>
              <w:pStyle w:val="TalartidAckumulerad"/>
            </w:pPr>
            <w:r w:rsidRPr="004A4413">
              <w:t>3.17</w:t>
            </w:r>
          </w:p>
        </w:tc>
      </w:tr>
    </w:tbl>
    <w:p w:rsidR="002B1797" w:rsidRPr="004A4413" w:rsidRDefault="002B1797">
      <w:pPr>
        <w:pStyle w:val="Blankrad"/>
      </w:pPr>
      <w:r w:rsidRPr="004A4413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4A441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2B1797" w:rsidRPr="004A4413" w:rsidRDefault="002B1797">
            <w:pPr>
              <w:pStyle w:val="rendenr"/>
            </w:pPr>
            <w:r w:rsidRPr="004A4413">
              <w:t>21</w:t>
            </w:r>
          </w:p>
        </w:tc>
        <w:tc>
          <w:tcPr>
            <w:tcW w:w="5670" w:type="dxa"/>
            <w:gridSpan w:val="2"/>
          </w:tcPr>
          <w:p w:rsidR="002B1797" w:rsidRPr="004A4413" w:rsidRDefault="002B1797">
            <w:pPr>
              <w:pStyle w:val="renderubrik"/>
            </w:pPr>
            <w:r w:rsidRPr="004A4413">
              <w:t xml:space="preserve">Skatteutskottets betänkande </w:t>
            </w:r>
            <w:bookmarkStart w:id="2" w:name="BetänkandeNr"/>
            <w:bookmarkEnd w:id="2"/>
            <w:r w:rsidRPr="004A4413">
              <w:t>SkU15</w:t>
            </w:r>
          </w:p>
        </w:tc>
        <w:tc>
          <w:tcPr>
            <w:tcW w:w="1247" w:type="dxa"/>
          </w:tcPr>
          <w:p w:rsidR="002B1797" w:rsidRPr="004A4413" w:rsidRDefault="002B1797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2B1797" w:rsidRPr="004A4413" w:rsidRDefault="002B1797">
            <w:pPr>
              <w:pStyle w:val="IngenText"/>
              <w:tabs>
                <w:tab w:val="clear" w:pos="6804"/>
              </w:tabs>
            </w:pPr>
          </w:p>
        </w:tc>
      </w:tr>
      <w:tr w:rsidR="00000000" w:rsidRPr="004A441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2B1797" w:rsidRPr="004A4413" w:rsidRDefault="002B1797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2B1797" w:rsidRPr="004A4413" w:rsidRDefault="002B1797">
            <w:pPr>
              <w:pStyle w:val="Underrubrik"/>
            </w:pPr>
            <w:bookmarkStart w:id="3" w:name="Ärenderubrik"/>
            <w:bookmarkEnd w:id="3"/>
            <w:r w:rsidRPr="004A4413">
              <w:t>Slopad förmögenhetsskatt och begränsad avdragsrätt för privat pensionssparande</w:t>
            </w:r>
          </w:p>
        </w:tc>
        <w:tc>
          <w:tcPr>
            <w:tcW w:w="1247" w:type="dxa"/>
          </w:tcPr>
          <w:p w:rsidR="002B1797" w:rsidRPr="004A4413" w:rsidRDefault="002B1797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2B1797" w:rsidRPr="004A4413" w:rsidRDefault="002B1797">
            <w:pPr>
              <w:pStyle w:val="IngenText"/>
              <w:tabs>
                <w:tab w:val="clear" w:pos="6804"/>
              </w:tabs>
            </w:pPr>
          </w:p>
        </w:tc>
      </w:tr>
      <w:tr w:rsidR="00000000" w:rsidRPr="004A441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B1797" w:rsidRPr="004A4413" w:rsidRDefault="002B1797">
            <w:pPr>
              <w:pStyle w:val="IngenText"/>
            </w:pPr>
          </w:p>
        </w:tc>
        <w:tc>
          <w:tcPr>
            <w:tcW w:w="454" w:type="dxa"/>
          </w:tcPr>
          <w:p w:rsidR="002B1797" w:rsidRPr="004A4413" w:rsidRDefault="002B1797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2B1797" w:rsidRPr="004A4413" w:rsidRDefault="002B1797">
            <w:r w:rsidRPr="004A4413">
              <w:t>Hans Olsson (s)</w:t>
            </w:r>
          </w:p>
        </w:tc>
        <w:tc>
          <w:tcPr>
            <w:tcW w:w="1247" w:type="dxa"/>
          </w:tcPr>
          <w:p w:rsidR="002B1797" w:rsidRPr="004A4413" w:rsidRDefault="002B1797">
            <w:pPr>
              <w:pStyle w:val="Talartid"/>
            </w:pPr>
            <w:r w:rsidRPr="004A4413">
              <w:t>8</w:t>
            </w:r>
          </w:p>
        </w:tc>
        <w:tc>
          <w:tcPr>
            <w:tcW w:w="1489" w:type="dxa"/>
          </w:tcPr>
          <w:p w:rsidR="002B1797" w:rsidRPr="004A4413" w:rsidRDefault="002B1797">
            <w:pPr>
              <w:pStyle w:val="IngenText"/>
            </w:pPr>
          </w:p>
        </w:tc>
      </w:tr>
      <w:tr w:rsidR="00000000" w:rsidRPr="004A441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B1797" w:rsidRPr="004A4413" w:rsidRDefault="002B1797">
            <w:pPr>
              <w:pStyle w:val="IngenText"/>
            </w:pPr>
          </w:p>
        </w:tc>
        <w:tc>
          <w:tcPr>
            <w:tcW w:w="454" w:type="dxa"/>
          </w:tcPr>
          <w:p w:rsidR="002B1797" w:rsidRPr="004A4413" w:rsidRDefault="002B1797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2B1797" w:rsidRPr="004A4413" w:rsidRDefault="002B1797">
            <w:r w:rsidRPr="004A4413">
              <w:t>Marie Engström (v)</w:t>
            </w:r>
          </w:p>
        </w:tc>
        <w:tc>
          <w:tcPr>
            <w:tcW w:w="1247" w:type="dxa"/>
          </w:tcPr>
          <w:p w:rsidR="002B1797" w:rsidRPr="004A4413" w:rsidRDefault="002B1797">
            <w:pPr>
              <w:pStyle w:val="Talartid"/>
            </w:pPr>
            <w:r w:rsidRPr="004A4413">
              <w:t>6</w:t>
            </w:r>
          </w:p>
        </w:tc>
        <w:tc>
          <w:tcPr>
            <w:tcW w:w="1489" w:type="dxa"/>
          </w:tcPr>
          <w:p w:rsidR="002B1797" w:rsidRPr="004A4413" w:rsidRDefault="002B1797">
            <w:pPr>
              <w:pStyle w:val="IngenText"/>
            </w:pPr>
          </w:p>
        </w:tc>
      </w:tr>
      <w:tr w:rsidR="00000000" w:rsidRPr="004A441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B1797" w:rsidRPr="004A4413" w:rsidRDefault="002B1797">
            <w:pPr>
              <w:pStyle w:val="IngenText"/>
            </w:pPr>
          </w:p>
        </w:tc>
        <w:tc>
          <w:tcPr>
            <w:tcW w:w="454" w:type="dxa"/>
          </w:tcPr>
          <w:p w:rsidR="002B1797" w:rsidRPr="004A4413" w:rsidRDefault="002B1797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2B1797" w:rsidRPr="004A4413" w:rsidRDefault="002B1797">
            <w:r w:rsidRPr="004A4413">
              <w:t>Helena Leander (mp)</w:t>
            </w:r>
          </w:p>
        </w:tc>
        <w:tc>
          <w:tcPr>
            <w:tcW w:w="1247" w:type="dxa"/>
          </w:tcPr>
          <w:p w:rsidR="002B1797" w:rsidRPr="004A4413" w:rsidRDefault="002B1797">
            <w:pPr>
              <w:pStyle w:val="Talartid"/>
            </w:pPr>
            <w:r w:rsidRPr="004A4413">
              <w:t>6</w:t>
            </w:r>
          </w:p>
        </w:tc>
        <w:tc>
          <w:tcPr>
            <w:tcW w:w="1489" w:type="dxa"/>
          </w:tcPr>
          <w:p w:rsidR="002B1797" w:rsidRPr="004A4413" w:rsidRDefault="002B1797">
            <w:pPr>
              <w:pStyle w:val="IngenText"/>
            </w:pPr>
          </w:p>
        </w:tc>
      </w:tr>
      <w:tr w:rsidR="00000000" w:rsidRPr="004A441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B1797" w:rsidRPr="004A4413" w:rsidRDefault="002B1797">
            <w:pPr>
              <w:pStyle w:val="IngenText"/>
            </w:pPr>
          </w:p>
        </w:tc>
        <w:tc>
          <w:tcPr>
            <w:tcW w:w="454" w:type="dxa"/>
          </w:tcPr>
          <w:p w:rsidR="002B1797" w:rsidRPr="004A4413" w:rsidRDefault="002B1797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2B1797" w:rsidRPr="004A4413" w:rsidRDefault="002B1797">
            <w:r w:rsidRPr="004A4413">
              <w:t>Ulf Berg (m)</w:t>
            </w:r>
          </w:p>
        </w:tc>
        <w:tc>
          <w:tcPr>
            <w:tcW w:w="1247" w:type="dxa"/>
          </w:tcPr>
          <w:p w:rsidR="002B1797" w:rsidRPr="004A4413" w:rsidRDefault="002B1797">
            <w:pPr>
              <w:pStyle w:val="Talartid"/>
            </w:pPr>
            <w:r w:rsidRPr="004A4413">
              <w:t>8</w:t>
            </w:r>
          </w:p>
        </w:tc>
        <w:tc>
          <w:tcPr>
            <w:tcW w:w="1489" w:type="dxa"/>
          </w:tcPr>
          <w:p w:rsidR="002B1797" w:rsidRPr="004A4413" w:rsidRDefault="002B1797">
            <w:pPr>
              <w:pStyle w:val="IngenText"/>
            </w:pPr>
          </w:p>
        </w:tc>
      </w:tr>
      <w:tr w:rsidR="00000000" w:rsidRPr="004A441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B1797" w:rsidRPr="004A4413" w:rsidRDefault="002B1797">
            <w:pPr>
              <w:pStyle w:val="IngenText"/>
            </w:pPr>
          </w:p>
        </w:tc>
        <w:tc>
          <w:tcPr>
            <w:tcW w:w="454" w:type="dxa"/>
          </w:tcPr>
          <w:p w:rsidR="002B1797" w:rsidRPr="004A4413" w:rsidRDefault="002B1797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2B1797" w:rsidRPr="004A4413" w:rsidRDefault="002B1797">
            <w:r w:rsidRPr="004A4413">
              <w:t>Jörgen Johansson (c)</w:t>
            </w:r>
          </w:p>
        </w:tc>
        <w:tc>
          <w:tcPr>
            <w:tcW w:w="1247" w:type="dxa"/>
          </w:tcPr>
          <w:p w:rsidR="002B1797" w:rsidRPr="004A4413" w:rsidRDefault="002B1797">
            <w:pPr>
              <w:pStyle w:val="Talartid"/>
            </w:pPr>
            <w:r w:rsidRPr="004A4413">
              <w:t>8</w:t>
            </w:r>
          </w:p>
        </w:tc>
        <w:tc>
          <w:tcPr>
            <w:tcW w:w="1489" w:type="dxa"/>
          </w:tcPr>
          <w:p w:rsidR="002B1797" w:rsidRPr="004A4413" w:rsidRDefault="002B1797">
            <w:pPr>
              <w:pStyle w:val="IngenText"/>
            </w:pPr>
          </w:p>
        </w:tc>
      </w:tr>
      <w:tr w:rsidR="00000000" w:rsidRPr="004A441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B1797" w:rsidRPr="004A4413" w:rsidRDefault="002B1797">
            <w:pPr>
              <w:pStyle w:val="IngenText"/>
            </w:pPr>
          </w:p>
        </w:tc>
        <w:tc>
          <w:tcPr>
            <w:tcW w:w="454" w:type="dxa"/>
          </w:tcPr>
          <w:p w:rsidR="002B1797" w:rsidRPr="004A4413" w:rsidRDefault="002B1797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2B1797" w:rsidRPr="004A4413" w:rsidRDefault="002B1797">
            <w:r w:rsidRPr="004A4413">
              <w:t>Gunnar Andrén (fp)</w:t>
            </w:r>
          </w:p>
        </w:tc>
        <w:tc>
          <w:tcPr>
            <w:tcW w:w="1247" w:type="dxa"/>
          </w:tcPr>
          <w:p w:rsidR="002B1797" w:rsidRPr="004A4413" w:rsidRDefault="002B1797">
            <w:pPr>
              <w:pStyle w:val="Talartid"/>
            </w:pPr>
            <w:r w:rsidRPr="004A4413">
              <w:t>8</w:t>
            </w:r>
          </w:p>
        </w:tc>
        <w:tc>
          <w:tcPr>
            <w:tcW w:w="1489" w:type="dxa"/>
          </w:tcPr>
          <w:p w:rsidR="002B1797" w:rsidRPr="004A4413" w:rsidRDefault="002B1797">
            <w:pPr>
              <w:pStyle w:val="IngenText"/>
            </w:pPr>
          </w:p>
        </w:tc>
      </w:tr>
      <w:tr w:rsidR="00000000" w:rsidRPr="004A441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B1797" w:rsidRPr="004A4413" w:rsidRDefault="002B1797">
            <w:pPr>
              <w:pStyle w:val="IngenText"/>
            </w:pPr>
          </w:p>
        </w:tc>
        <w:tc>
          <w:tcPr>
            <w:tcW w:w="454" w:type="dxa"/>
          </w:tcPr>
          <w:p w:rsidR="002B1797" w:rsidRPr="004A4413" w:rsidRDefault="002B1797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2B1797" w:rsidRPr="004A4413" w:rsidRDefault="002B1797">
            <w:r w:rsidRPr="004A4413">
              <w:t>Lennart Sacrédeus (kd)</w:t>
            </w:r>
          </w:p>
        </w:tc>
        <w:tc>
          <w:tcPr>
            <w:tcW w:w="1247" w:type="dxa"/>
          </w:tcPr>
          <w:p w:rsidR="002B1797" w:rsidRPr="004A4413" w:rsidRDefault="002B1797">
            <w:pPr>
              <w:pStyle w:val="Talartid"/>
            </w:pPr>
            <w:r w:rsidRPr="004A4413">
              <w:t>8</w:t>
            </w:r>
          </w:p>
        </w:tc>
        <w:tc>
          <w:tcPr>
            <w:tcW w:w="1489" w:type="dxa"/>
          </w:tcPr>
          <w:p w:rsidR="002B1797" w:rsidRPr="004A4413" w:rsidRDefault="002B1797">
            <w:pPr>
              <w:pStyle w:val="IngenText"/>
            </w:pPr>
          </w:p>
        </w:tc>
      </w:tr>
      <w:tr w:rsidR="00000000" w:rsidRPr="004A441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B1797" w:rsidRPr="004A4413" w:rsidRDefault="002B1797">
            <w:pPr>
              <w:pStyle w:val="IngenText"/>
            </w:pPr>
          </w:p>
        </w:tc>
        <w:tc>
          <w:tcPr>
            <w:tcW w:w="454" w:type="dxa"/>
          </w:tcPr>
          <w:p w:rsidR="002B1797" w:rsidRPr="004A4413" w:rsidRDefault="002B1797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2B1797" w:rsidRPr="004A4413" w:rsidRDefault="002B1797">
            <w:r w:rsidRPr="004A4413">
              <w:t>Jan Ericson (m)</w:t>
            </w:r>
          </w:p>
        </w:tc>
        <w:tc>
          <w:tcPr>
            <w:tcW w:w="1247" w:type="dxa"/>
          </w:tcPr>
          <w:p w:rsidR="002B1797" w:rsidRPr="004A4413" w:rsidRDefault="002B1797">
            <w:pPr>
              <w:pStyle w:val="Talartid"/>
            </w:pPr>
            <w:r w:rsidRPr="004A4413">
              <w:t>6</w:t>
            </w:r>
          </w:p>
        </w:tc>
        <w:tc>
          <w:tcPr>
            <w:tcW w:w="1489" w:type="dxa"/>
          </w:tcPr>
          <w:p w:rsidR="002B1797" w:rsidRPr="004A4413" w:rsidRDefault="002B1797">
            <w:pPr>
              <w:pStyle w:val="IngenText"/>
            </w:pPr>
          </w:p>
        </w:tc>
      </w:tr>
      <w:tr w:rsidR="00000000" w:rsidRPr="004A441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2B1797" w:rsidRPr="004A4413" w:rsidRDefault="002B1797">
            <w:pPr>
              <w:pStyle w:val="Summalinje"/>
            </w:pPr>
          </w:p>
        </w:tc>
        <w:tc>
          <w:tcPr>
            <w:tcW w:w="454" w:type="dxa"/>
          </w:tcPr>
          <w:p w:rsidR="002B1797" w:rsidRPr="004A4413" w:rsidRDefault="002B1797">
            <w:pPr>
              <w:pStyle w:val="Summalinje"/>
            </w:pPr>
          </w:p>
        </w:tc>
        <w:tc>
          <w:tcPr>
            <w:tcW w:w="5216" w:type="dxa"/>
          </w:tcPr>
          <w:p w:rsidR="002B1797" w:rsidRPr="004A4413" w:rsidRDefault="002B1797">
            <w:pPr>
              <w:pStyle w:val="Summalinje"/>
            </w:pPr>
          </w:p>
        </w:tc>
        <w:tc>
          <w:tcPr>
            <w:tcW w:w="1247" w:type="dxa"/>
          </w:tcPr>
          <w:p w:rsidR="002B1797" w:rsidRPr="004A4413" w:rsidRDefault="002B1797">
            <w:pPr>
              <w:pStyle w:val="Summalinje"/>
            </w:pPr>
            <w:r w:rsidRPr="004A4413">
              <w:t>____</w:t>
            </w:r>
          </w:p>
        </w:tc>
        <w:tc>
          <w:tcPr>
            <w:tcW w:w="1489" w:type="dxa"/>
          </w:tcPr>
          <w:p w:rsidR="002B1797" w:rsidRPr="004A4413" w:rsidRDefault="002B1797">
            <w:pPr>
              <w:pStyle w:val="Summalinje"/>
            </w:pPr>
            <w:r w:rsidRPr="004A4413">
              <w:t>____</w:t>
            </w:r>
          </w:p>
        </w:tc>
      </w:tr>
      <w:tr w:rsidR="00000000" w:rsidRPr="004A441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2B1797" w:rsidRPr="004A4413" w:rsidRDefault="002B1797">
            <w:pPr>
              <w:pStyle w:val="IngenText"/>
            </w:pPr>
            <w:r w:rsidRPr="004A4413">
              <w:t xml:space="preserve"> </w:t>
            </w:r>
          </w:p>
        </w:tc>
        <w:tc>
          <w:tcPr>
            <w:tcW w:w="454" w:type="dxa"/>
          </w:tcPr>
          <w:p w:rsidR="002B1797" w:rsidRPr="004A4413" w:rsidRDefault="002B1797">
            <w:pPr>
              <w:pStyle w:val="IngenText"/>
            </w:pPr>
          </w:p>
        </w:tc>
        <w:tc>
          <w:tcPr>
            <w:tcW w:w="5216" w:type="dxa"/>
          </w:tcPr>
          <w:p w:rsidR="002B1797" w:rsidRPr="004A4413" w:rsidRDefault="002B1797">
            <w:pPr>
              <w:pStyle w:val="IngenText"/>
            </w:pPr>
          </w:p>
        </w:tc>
        <w:tc>
          <w:tcPr>
            <w:tcW w:w="1247" w:type="dxa"/>
          </w:tcPr>
          <w:p w:rsidR="002B1797" w:rsidRPr="004A4413" w:rsidRDefault="002B1797">
            <w:pPr>
              <w:pStyle w:val="TalartidSumma"/>
            </w:pPr>
            <w:r w:rsidRPr="004A4413">
              <w:t>0.58</w:t>
            </w:r>
          </w:p>
        </w:tc>
        <w:tc>
          <w:tcPr>
            <w:tcW w:w="1489" w:type="dxa"/>
          </w:tcPr>
          <w:p w:rsidR="002B1797" w:rsidRPr="004A4413" w:rsidRDefault="002B1797">
            <w:pPr>
              <w:pStyle w:val="TalartidAckumulerad"/>
            </w:pPr>
            <w:r w:rsidRPr="004A4413">
              <w:t>4.15</w:t>
            </w:r>
          </w:p>
        </w:tc>
      </w:tr>
    </w:tbl>
    <w:p w:rsidR="002B1797" w:rsidRPr="004A4413" w:rsidRDefault="002B1797">
      <w:pPr>
        <w:pStyle w:val="Blankrad"/>
      </w:pPr>
      <w:r w:rsidRPr="004A4413">
        <w:t xml:space="preserve">     </w:t>
      </w:r>
      <w:bookmarkStart w:id="4" w:name="Start"/>
      <w:bookmarkEnd w:id="4"/>
      <w:r w:rsidRPr="004A4413">
        <w:t>     </w:t>
      </w:r>
    </w:p>
    <w:p w:rsidR="002B1797" w:rsidRPr="004A4413" w:rsidRDefault="002B1797">
      <w:pPr>
        <w:pStyle w:val="Blankrad"/>
      </w:pPr>
      <w:r w:rsidRPr="004A4413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000000" w:rsidRPr="004A44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2B1797" w:rsidRPr="004A4413" w:rsidRDefault="002B1797">
            <w:pPr>
              <w:pStyle w:val="IngenText"/>
            </w:pPr>
          </w:p>
        </w:tc>
        <w:tc>
          <w:tcPr>
            <w:tcW w:w="454" w:type="dxa"/>
          </w:tcPr>
          <w:p w:rsidR="002B1797" w:rsidRPr="004A4413" w:rsidRDefault="002B1797">
            <w:pPr>
              <w:pStyle w:val="IngenText"/>
            </w:pPr>
            <w:bookmarkStart w:id="5" w:name="ÄrendeTotalTid"/>
            <w:bookmarkEnd w:id="5"/>
          </w:p>
        </w:tc>
        <w:tc>
          <w:tcPr>
            <w:tcW w:w="3983" w:type="dxa"/>
          </w:tcPr>
          <w:p w:rsidR="002B1797" w:rsidRPr="004A4413" w:rsidRDefault="002B1797">
            <w:pPr>
              <w:pStyle w:val="IngenText"/>
            </w:pPr>
          </w:p>
        </w:tc>
        <w:tc>
          <w:tcPr>
            <w:tcW w:w="2268" w:type="dxa"/>
          </w:tcPr>
          <w:p w:rsidR="002B1797" w:rsidRPr="004A4413" w:rsidRDefault="002B1797">
            <w:pPr>
              <w:pStyle w:val="TalartidTotalText"/>
            </w:pPr>
            <w:r w:rsidRPr="004A4413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2B1797" w:rsidRPr="004A4413" w:rsidRDefault="002B1797">
            <w:pPr>
              <w:pStyle w:val="TalartidTotal"/>
            </w:pPr>
            <w:r w:rsidRPr="004A4413">
              <w:t>4 tim. 15 min.</w:t>
            </w:r>
          </w:p>
        </w:tc>
      </w:tr>
      <w:tr w:rsidR="00000000" w:rsidRPr="004A4413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2B1797" w:rsidRPr="004A4413" w:rsidRDefault="002B1797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2B1797" w:rsidRPr="004A4413" w:rsidRDefault="002B1797"/>
          <w:p w:rsidR="002B1797" w:rsidRPr="004A4413" w:rsidRDefault="002B1797">
            <w:pPr>
              <w:pStyle w:val="Mittstreck"/>
            </w:pPr>
            <w:r w:rsidRPr="004A4413">
              <w:tab/>
            </w:r>
            <w:r w:rsidRPr="004A4413">
              <w:tab/>
            </w:r>
          </w:p>
        </w:tc>
      </w:tr>
    </w:tbl>
    <w:p w:rsidR="002B1797" w:rsidRPr="004A4413" w:rsidRDefault="002B1797">
      <w:pPr>
        <w:pStyle w:val="Blankrad"/>
      </w:pPr>
      <w:r w:rsidRPr="004A4413">
        <w:t xml:space="preserve">     </w:t>
      </w:r>
    </w:p>
    <w:p w:rsidR="002B1797" w:rsidRPr="004A4413" w:rsidRDefault="002B1797">
      <w:pPr>
        <w:pStyle w:val="Blankrad"/>
      </w:pPr>
    </w:p>
    <w:p w:rsidR="002B1797" w:rsidRPr="004A4413" w:rsidRDefault="002B1797"/>
    <w:sectPr w:rsidR="002B1797" w:rsidRPr="004A4413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B1797" w:rsidRPr="004A4413" w:rsidRDefault="002B1797">
      <w:r w:rsidRPr="004A4413">
        <w:separator/>
      </w:r>
    </w:p>
  </w:endnote>
  <w:endnote w:type="continuationSeparator" w:id="0">
    <w:p w:rsidR="002B1797" w:rsidRPr="004A4413" w:rsidRDefault="002B1797">
      <w:r w:rsidRPr="004A441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1797" w:rsidRPr="004A4413" w:rsidRDefault="002B1797">
    <w:pPr>
      <w:pStyle w:val="Sidhuvud"/>
      <w:jc w:val="center"/>
    </w:pPr>
    <w:r w:rsidRPr="004A4413">
      <w:fldChar w:fldCharType="begin" w:fldLock="1"/>
    </w:r>
    <w:r w:rsidRPr="004A4413">
      <w:instrText xml:space="preserve"> PAGE </w:instrText>
    </w:r>
    <w:r w:rsidRPr="004A4413">
      <w:fldChar w:fldCharType="separate"/>
    </w:r>
    <w:r w:rsidRPr="004A4413">
      <w:t>2</w:t>
    </w:r>
    <w:r w:rsidRPr="004A4413">
      <w:fldChar w:fldCharType="end"/>
    </w:r>
    <w:r w:rsidRPr="004A4413">
      <w:t>(</w:t>
    </w:r>
    <w:r w:rsidRPr="004A4413">
      <w:fldChar w:fldCharType="begin" w:fldLock="1"/>
    </w:r>
    <w:r w:rsidRPr="004A4413">
      <w:instrText xml:space="preserve"> NUMPAGES </w:instrText>
    </w:r>
    <w:r w:rsidRPr="004A4413">
      <w:fldChar w:fldCharType="separate"/>
    </w:r>
    <w:r w:rsidRPr="004A4413">
      <w:t>3</w:t>
    </w:r>
    <w:r w:rsidRPr="004A4413">
      <w:fldChar w:fldCharType="end"/>
    </w:r>
    <w:r w:rsidRPr="004A4413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1797" w:rsidRPr="004A4413" w:rsidRDefault="002B1797">
    <w:pPr>
      <w:pStyle w:val="Sidhuvud"/>
      <w:jc w:val="center"/>
    </w:pPr>
    <w:r w:rsidRPr="004A4413">
      <w:fldChar w:fldCharType="begin" w:fldLock="1"/>
    </w:r>
    <w:r w:rsidRPr="004A4413">
      <w:instrText xml:space="preserve"> PAGE </w:instrText>
    </w:r>
    <w:r w:rsidRPr="004A4413">
      <w:fldChar w:fldCharType="separate"/>
    </w:r>
    <w:r w:rsidRPr="004A4413">
      <w:t>1</w:t>
    </w:r>
    <w:r w:rsidRPr="004A4413">
      <w:fldChar w:fldCharType="end"/>
    </w:r>
    <w:r w:rsidRPr="004A4413">
      <w:t>(</w:t>
    </w:r>
    <w:r w:rsidRPr="004A4413">
      <w:fldChar w:fldCharType="begin" w:fldLock="1"/>
    </w:r>
    <w:r w:rsidRPr="004A4413">
      <w:instrText xml:space="preserve"> NUMPAGES </w:instrText>
    </w:r>
    <w:r w:rsidRPr="004A4413">
      <w:fldChar w:fldCharType="separate"/>
    </w:r>
    <w:r w:rsidRPr="004A4413">
      <w:t>3</w:t>
    </w:r>
    <w:r w:rsidRPr="004A4413">
      <w:fldChar w:fldCharType="end"/>
    </w:r>
    <w:r w:rsidRPr="004A4413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B1797" w:rsidRPr="004A4413" w:rsidRDefault="002B1797">
      <w:r w:rsidRPr="004A4413">
        <w:separator/>
      </w:r>
    </w:p>
  </w:footnote>
  <w:footnote w:type="continuationSeparator" w:id="0">
    <w:p w:rsidR="002B1797" w:rsidRPr="004A4413" w:rsidRDefault="002B1797">
      <w:r w:rsidRPr="004A441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1797" w:rsidRPr="004A4413" w:rsidRDefault="002B1797">
    <w:pPr>
      <w:pStyle w:val="Sidhuvud"/>
      <w:tabs>
        <w:tab w:val="clear" w:pos="4536"/>
      </w:tabs>
    </w:pPr>
    <w:r w:rsidRPr="004A4413">
      <w:fldChar w:fldCharType="begin" w:fldLock="1"/>
    </w:r>
    <w:r w:rsidRPr="004A4413">
      <w:instrText xml:space="preserve"> DOCPROPERTY "DocumentDate" </w:instrText>
    </w:r>
    <w:r w:rsidRPr="004A4413">
      <w:fldChar w:fldCharType="separate"/>
    </w:r>
    <w:r w:rsidRPr="004A4413">
      <w:t>Fredagen den 14 december 2007</w:t>
    </w:r>
    <w:r w:rsidRPr="004A4413">
      <w:fldChar w:fldCharType="end"/>
    </w:r>
    <w:r w:rsidRPr="004A4413">
      <w:tab/>
    </w:r>
  </w:p>
  <w:p w:rsidR="002B1797" w:rsidRPr="004A4413" w:rsidRDefault="002B1797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4A4413">
      <w:rPr>
        <w:sz w:val="12"/>
      </w:rPr>
      <w:tab/>
    </w:r>
  </w:p>
  <w:p w:rsidR="002B1797" w:rsidRPr="004A4413" w:rsidRDefault="002B179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1797" w:rsidRPr="004A4413" w:rsidRDefault="004A4413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4A4413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1797" w:rsidRPr="004A4413" w:rsidRDefault="002B1797">
    <w:pPr>
      <w:pStyle w:val="Dokumentrubrik"/>
      <w:spacing w:after="360"/>
    </w:pPr>
    <w:r w:rsidRPr="004A4413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20C856D1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3C1E1BEA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6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7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8" w15:restartNumberingAfterBreak="0">
    <w:nsid w:val="66DC4F00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B9635B9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461267322">
    <w:abstractNumId w:val="11"/>
  </w:num>
  <w:num w:numId="2" w16cid:durableId="561520343">
    <w:abstractNumId w:val="3"/>
  </w:num>
  <w:num w:numId="3" w16cid:durableId="1416055368">
    <w:abstractNumId w:val="10"/>
  </w:num>
  <w:num w:numId="4" w16cid:durableId="1905404746">
    <w:abstractNumId w:val="2"/>
  </w:num>
  <w:num w:numId="5" w16cid:durableId="1618443855">
    <w:abstractNumId w:val="0"/>
  </w:num>
  <w:num w:numId="6" w16cid:durableId="1890653533">
    <w:abstractNumId w:val="6"/>
  </w:num>
  <w:num w:numId="7" w16cid:durableId="1359314180">
    <w:abstractNumId w:val="7"/>
  </w:num>
  <w:num w:numId="8" w16cid:durableId="1603226183">
    <w:abstractNumId w:val="5"/>
  </w:num>
  <w:num w:numId="9" w16cid:durableId="1342782412">
    <w:abstractNumId w:val="8"/>
  </w:num>
  <w:num w:numId="10" w16cid:durableId="789393707">
    <w:abstractNumId w:val="9"/>
  </w:num>
  <w:num w:numId="11" w16cid:durableId="2042970715">
    <w:abstractNumId w:val="4"/>
  </w:num>
  <w:num w:numId="12" w16cid:durableId="1405643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FC685A"/>
    <w:rsid w:val="002B1797"/>
    <w:rsid w:val="004A4413"/>
    <w:rsid w:val="00FC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DA5317-8B3F-4B8F-8C81-3E817D4FD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a0115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2</Pages>
  <Words>293</Words>
  <Characters>1372</Characters>
  <Application>Microsoft Office Word</Application>
  <DocSecurity>4</DocSecurity>
  <Lines>343</Lines>
  <Paragraphs>184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>Talarlista</vt:lpstr>
      <vt:lpstr>Fredagen den 14 december 2007</vt:lpstr>
    </vt:vector>
  </TitlesOfParts>
  <Company>Riksdagen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2007-12-13T19:58:00Z</cp:lastPrinted>
  <dcterms:created xsi:type="dcterms:W3CDTF">2025-12-17T12:41:00Z</dcterms:created>
  <dcterms:modified xsi:type="dcterms:W3CDTF">2025-12-17T12:41:00Z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Fredagen den 14 december 2007</vt:lpwstr>
  </property>
  <property fmtid="{D5CDD505-2E9C-101B-9397-08002B2CF9AE}" pid="3" name="DocumentType">
    <vt:lpwstr>Talarlista</vt:lpwstr>
  </property>
  <property fmtid="{D5CDD505-2E9C-101B-9397-08002B2CF9AE}" pid="4" name="DocumentDateShort">
    <vt:lpwstr>2007-12-14</vt:lpwstr>
  </property>
  <property fmtid="{D5CDD505-2E9C-101B-9397-08002B2CF9AE}" pid="5" name="DocumentYear">
    <vt:lpwstr>2007/08</vt:lpwstr>
  </property>
</Properties>
</file>