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8E7DD13" w14:textId="77777777">
        <w:tc>
          <w:tcPr>
            <w:tcW w:w="2268" w:type="dxa"/>
          </w:tcPr>
          <w:p w14:paraId="08E7DD1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E7DD12" w14:textId="77777777" w:rsidR="006E4E11" w:rsidRDefault="006E4E11" w:rsidP="007242A3">
            <w:pPr>
              <w:framePr w:w="5035" w:h="1644" w:wrap="notBeside" w:vAnchor="page" w:hAnchor="page" w:x="6573" w:y="721"/>
              <w:rPr>
                <w:rFonts w:ascii="TradeGothic" w:hAnsi="TradeGothic"/>
                <w:i/>
                <w:sz w:val="18"/>
              </w:rPr>
            </w:pPr>
          </w:p>
        </w:tc>
      </w:tr>
      <w:tr w:rsidR="006E4E11" w14:paraId="08E7DD16" w14:textId="77777777">
        <w:tc>
          <w:tcPr>
            <w:tcW w:w="2268" w:type="dxa"/>
          </w:tcPr>
          <w:p w14:paraId="08E7DD1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E7DD15" w14:textId="77777777" w:rsidR="006E4E11" w:rsidRDefault="006E4E11" w:rsidP="007242A3">
            <w:pPr>
              <w:framePr w:w="5035" w:h="1644" w:wrap="notBeside" w:vAnchor="page" w:hAnchor="page" w:x="6573" w:y="721"/>
              <w:rPr>
                <w:rFonts w:ascii="TradeGothic" w:hAnsi="TradeGothic"/>
                <w:b/>
                <w:sz w:val="22"/>
              </w:rPr>
            </w:pPr>
          </w:p>
        </w:tc>
      </w:tr>
      <w:tr w:rsidR="006E4E11" w14:paraId="08E7DD19" w14:textId="77777777">
        <w:tc>
          <w:tcPr>
            <w:tcW w:w="3402" w:type="dxa"/>
            <w:gridSpan w:val="2"/>
          </w:tcPr>
          <w:p w14:paraId="08E7DD17" w14:textId="77777777" w:rsidR="006E4E11" w:rsidRDefault="006E4E11" w:rsidP="007242A3">
            <w:pPr>
              <w:framePr w:w="5035" w:h="1644" w:wrap="notBeside" w:vAnchor="page" w:hAnchor="page" w:x="6573" w:y="721"/>
            </w:pPr>
          </w:p>
        </w:tc>
        <w:tc>
          <w:tcPr>
            <w:tcW w:w="1865" w:type="dxa"/>
          </w:tcPr>
          <w:p w14:paraId="08E7DD18" w14:textId="77777777" w:rsidR="006E4E11" w:rsidRDefault="006E4E11" w:rsidP="007242A3">
            <w:pPr>
              <w:framePr w:w="5035" w:h="1644" w:wrap="notBeside" w:vAnchor="page" w:hAnchor="page" w:x="6573" w:y="721"/>
            </w:pPr>
          </w:p>
        </w:tc>
      </w:tr>
      <w:tr w:rsidR="006E4E11" w14:paraId="08E7DD1C" w14:textId="77777777">
        <w:tc>
          <w:tcPr>
            <w:tcW w:w="2268" w:type="dxa"/>
          </w:tcPr>
          <w:p w14:paraId="08E7DD1A" w14:textId="77777777" w:rsidR="006E4E11" w:rsidRDefault="006E4E11" w:rsidP="007242A3">
            <w:pPr>
              <w:framePr w:w="5035" w:h="1644" w:wrap="notBeside" w:vAnchor="page" w:hAnchor="page" w:x="6573" w:y="721"/>
            </w:pPr>
          </w:p>
        </w:tc>
        <w:tc>
          <w:tcPr>
            <w:tcW w:w="2999" w:type="dxa"/>
            <w:gridSpan w:val="2"/>
          </w:tcPr>
          <w:p w14:paraId="08E7DD1B" w14:textId="2A5B37B3" w:rsidR="006E4E11" w:rsidRPr="00ED583F" w:rsidRDefault="003142ED" w:rsidP="007242A3">
            <w:pPr>
              <w:framePr w:w="5035" w:h="1644" w:wrap="notBeside" w:vAnchor="page" w:hAnchor="page" w:x="6573" w:y="721"/>
              <w:rPr>
                <w:sz w:val="20"/>
              </w:rPr>
            </w:pPr>
            <w:r>
              <w:rPr>
                <w:sz w:val="20"/>
              </w:rPr>
              <w:t>Dnr Ju2015/08658</w:t>
            </w:r>
          </w:p>
        </w:tc>
      </w:tr>
      <w:tr w:rsidR="006E4E11" w14:paraId="08E7DD1F" w14:textId="77777777">
        <w:tc>
          <w:tcPr>
            <w:tcW w:w="2268" w:type="dxa"/>
          </w:tcPr>
          <w:p w14:paraId="08E7DD1D" w14:textId="77777777" w:rsidR="006E4E11" w:rsidRDefault="006E4E11" w:rsidP="007242A3">
            <w:pPr>
              <w:framePr w:w="5035" w:h="1644" w:wrap="notBeside" w:vAnchor="page" w:hAnchor="page" w:x="6573" w:y="721"/>
            </w:pPr>
          </w:p>
        </w:tc>
        <w:tc>
          <w:tcPr>
            <w:tcW w:w="2999" w:type="dxa"/>
            <w:gridSpan w:val="2"/>
          </w:tcPr>
          <w:p w14:paraId="08E7DD1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E7DD21" w14:textId="77777777">
        <w:trPr>
          <w:trHeight w:val="284"/>
        </w:trPr>
        <w:tc>
          <w:tcPr>
            <w:tcW w:w="4911" w:type="dxa"/>
          </w:tcPr>
          <w:p w14:paraId="08E7DD20" w14:textId="77777777" w:rsidR="006E4E11" w:rsidRDefault="00072210">
            <w:pPr>
              <w:pStyle w:val="Avsndare"/>
              <w:framePr w:h="2483" w:wrap="notBeside" w:x="1504"/>
              <w:rPr>
                <w:b/>
                <w:i w:val="0"/>
                <w:sz w:val="22"/>
              </w:rPr>
            </w:pPr>
            <w:r>
              <w:rPr>
                <w:b/>
                <w:i w:val="0"/>
                <w:sz w:val="22"/>
              </w:rPr>
              <w:t>Justitiedepartementet</w:t>
            </w:r>
          </w:p>
        </w:tc>
      </w:tr>
      <w:tr w:rsidR="006E4E11" w14:paraId="08E7DD23" w14:textId="77777777">
        <w:trPr>
          <w:trHeight w:val="284"/>
        </w:trPr>
        <w:tc>
          <w:tcPr>
            <w:tcW w:w="4911" w:type="dxa"/>
          </w:tcPr>
          <w:p w14:paraId="08E7DD22" w14:textId="77777777" w:rsidR="006E4E11" w:rsidRDefault="00072210">
            <w:pPr>
              <w:pStyle w:val="Avsndare"/>
              <w:framePr w:h="2483" w:wrap="notBeside" w:x="1504"/>
              <w:rPr>
                <w:bCs/>
                <w:iCs/>
              </w:rPr>
            </w:pPr>
            <w:r>
              <w:rPr>
                <w:bCs/>
                <w:iCs/>
              </w:rPr>
              <w:t>Inrikesministern</w:t>
            </w:r>
          </w:p>
        </w:tc>
      </w:tr>
      <w:tr w:rsidR="006E4E11" w14:paraId="08E7DD25" w14:textId="77777777">
        <w:trPr>
          <w:trHeight w:val="284"/>
        </w:trPr>
        <w:tc>
          <w:tcPr>
            <w:tcW w:w="4911" w:type="dxa"/>
          </w:tcPr>
          <w:p w14:paraId="08E7DD24" w14:textId="77777777" w:rsidR="006E4E11" w:rsidRDefault="006E4E11">
            <w:pPr>
              <w:pStyle w:val="Avsndare"/>
              <w:framePr w:h="2483" w:wrap="notBeside" w:x="1504"/>
              <w:rPr>
                <w:bCs/>
                <w:iCs/>
              </w:rPr>
            </w:pPr>
          </w:p>
        </w:tc>
      </w:tr>
      <w:tr w:rsidR="006E4E11" w14:paraId="08E7DD27" w14:textId="77777777">
        <w:trPr>
          <w:trHeight w:val="284"/>
        </w:trPr>
        <w:tc>
          <w:tcPr>
            <w:tcW w:w="4911" w:type="dxa"/>
          </w:tcPr>
          <w:p w14:paraId="08E7DD26" w14:textId="77777777" w:rsidR="006E4E11" w:rsidRDefault="006E4E11">
            <w:pPr>
              <w:pStyle w:val="Avsndare"/>
              <w:framePr w:h="2483" w:wrap="notBeside" w:x="1504"/>
              <w:rPr>
                <w:bCs/>
                <w:iCs/>
              </w:rPr>
            </w:pPr>
          </w:p>
        </w:tc>
      </w:tr>
      <w:tr w:rsidR="006E4E11" w14:paraId="08E7DD29" w14:textId="77777777">
        <w:trPr>
          <w:trHeight w:val="284"/>
        </w:trPr>
        <w:tc>
          <w:tcPr>
            <w:tcW w:w="4911" w:type="dxa"/>
          </w:tcPr>
          <w:p w14:paraId="08E7DD28" w14:textId="77777777" w:rsidR="006E4E11" w:rsidRDefault="006E4E11">
            <w:pPr>
              <w:pStyle w:val="Avsndare"/>
              <w:framePr w:h="2483" w:wrap="notBeside" w:x="1504"/>
              <w:rPr>
                <w:bCs/>
                <w:iCs/>
              </w:rPr>
            </w:pPr>
          </w:p>
        </w:tc>
      </w:tr>
      <w:tr w:rsidR="006E4E11" w14:paraId="08E7DD2B" w14:textId="77777777">
        <w:trPr>
          <w:trHeight w:val="284"/>
        </w:trPr>
        <w:tc>
          <w:tcPr>
            <w:tcW w:w="4911" w:type="dxa"/>
          </w:tcPr>
          <w:p w14:paraId="08E7DD2A" w14:textId="77777777" w:rsidR="006E4E11" w:rsidRDefault="006E4E11">
            <w:pPr>
              <w:pStyle w:val="Avsndare"/>
              <w:framePr w:h="2483" w:wrap="notBeside" w:x="1504"/>
              <w:rPr>
                <w:bCs/>
                <w:iCs/>
              </w:rPr>
            </w:pPr>
          </w:p>
        </w:tc>
      </w:tr>
      <w:tr w:rsidR="006E4E11" w14:paraId="08E7DD2D" w14:textId="77777777">
        <w:trPr>
          <w:trHeight w:val="284"/>
        </w:trPr>
        <w:tc>
          <w:tcPr>
            <w:tcW w:w="4911" w:type="dxa"/>
          </w:tcPr>
          <w:p w14:paraId="08E7DD2C" w14:textId="77777777" w:rsidR="006E4E11" w:rsidRDefault="006E4E11">
            <w:pPr>
              <w:pStyle w:val="Avsndare"/>
              <w:framePr w:h="2483" w:wrap="notBeside" w:x="1504"/>
              <w:rPr>
                <w:bCs/>
                <w:iCs/>
              </w:rPr>
            </w:pPr>
          </w:p>
        </w:tc>
      </w:tr>
      <w:tr w:rsidR="006E4E11" w14:paraId="08E7DD2F" w14:textId="77777777">
        <w:trPr>
          <w:trHeight w:val="284"/>
        </w:trPr>
        <w:tc>
          <w:tcPr>
            <w:tcW w:w="4911" w:type="dxa"/>
          </w:tcPr>
          <w:p w14:paraId="08E7DD2E" w14:textId="77777777" w:rsidR="006E4E11" w:rsidRDefault="006E4E11">
            <w:pPr>
              <w:pStyle w:val="Avsndare"/>
              <w:framePr w:h="2483" w:wrap="notBeside" w:x="1504"/>
              <w:rPr>
                <w:bCs/>
                <w:iCs/>
              </w:rPr>
            </w:pPr>
          </w:p>
        </w:tc>
      </w:tr>
      <w:tr w:rsidR="006E4E11" w14:paraId="08E7DD31" w14:textId="77777777">
        <w:trPr>
          <w:trHeight w:val="284"/>
        </w:trPr>
        <w:tc>
          <w:tcPr>
            <w:tcW w:w="4911" w:type="dxa"/>
          </w:tcPr>
          <w:p w14:paraId="08E7DD30" w14:textId="77777777" w:rsidR="006E4E11" w:rsidRDefault="006E4E11">
            <w:pPr>
              <w:pStyle w:val="Avsndare"/>
              <w:framePr w:h="2483" w:wrap="notBeside" w:x="1504"/>
              <w:rPr>
                <w:bCs/>
                <w:iCs/>
              </w:rPr>
            </w:pPr>
          </w:p>
        </w:tc>
      </w:tr>
    </w:tbl>
    <w:p w14:paraId="08E7DD32" w14:textId="77777777" w:rsidR="006E4E11" w:rsidRDefault="00072210">
      <w:pPr>
        <w:framePr w:w="4400" w:h="2523" w:wrap="notBeside" w:vAnchor="page" w:hAnchor="page" w:x="6453" w:y="2445"/>
        <w:ind w:left="142"/>
      </w:pPr>
      <w:r>
        <w:t>Till riksdagen</w:t>
      </w:r>
      <w:bookmarkStart w:id="0" w:name="_GoBack"/>
      <w:bookmarkEnd w:id="0"/>
    </w:p>
    <w:p w14:paraId="08E7DD33" w14:textId="16BEAE90" w:rsidR="006E4E11" w:rsidRDefault="00A122AD" w:rsidP="00072210">
      <w:pPr>
        <w:pStyle w:val="RKrubrik"/>
        <w:pBdr>
          <w:bottom w:val="single" w:sz="4" w:space="1" w:color="auto"/>
        </w:pBdr>
        <w:spacing w:before="0" w:after="0"/>
      </w:pPr>
      <w:r>
        <w:t>Svar på fråga 2015/16:301</w:t>
      </w:r>
      <w:r w:rsidR="00072210">
        <w:t xml:space="preserve"> av </w:t>
      </w:r>
      <w:r>
        <w:t>Kent Ekeroth</w:t>
      </w:r>
      <w:r w:rsidR="00072210">
        <w:t xml:space="preserve"> (</w:t>
      </w:r>
      <w:r>
        <w:t>SD</w:t>
      </w:r>
      <w:r w:rsidR="00072210">
        <w:t xml:space="preserve">) </w:t>
      </w:r>
      <w:r>
        <w:t>Missbruk av svenska pass</w:t>
      </w:r>
    </w:p>
    <w:p w14:paraId="08E7DD34" w14:textId="77777777" w:rsidR="006E4E11" w:rsidRDefault="006E4E11">
      <w:pPr>
        <w:pStyle w:val="RKnormal"/>
      </w:pPr>
    </w:p>
    <w:p w14:paraId="08E7DD35" w14:textId="597F906C" w:rsidR="00072210" w:rsidRPr="00655E06" w:rsidRDefault="00A122AD">
      <w:pPr>
        <w:pStyle w:val="RKnormal"/>
      </w:pPr>
      <w:r>
        <w:t>Kent Ekeroth</w:t>
      </w:r>
      <w:r w:rsidR="00072210" w:rsidRPr="00655E06">
        <w:t xml:space="preserve"> har frågat mig </w:t>
      </w:r>
      <w:r>
        <w:t>när det kan förväntas att regeringen presen</w:t>
      </w:r>
      <w:r w:rsidR="000C5FFF">
        <w:softHyphen/>
      </w:r>
      <w:r>
        <w:t>terar konkreta förslag för att rätta till problemet med missbruk av sven</w:t>
      </w:r>
      <w:r w:rsidR="000C5FFF">
        <w:softHyphen/>
      </w:r>
      <w:r>
        <w:t>ska pass. Han har också frågat när den biometriska informationen ska kopplas till datasystemen så att den biometriska informationen faktiskt kan användas för att kontrollera pass med person, samt om regeringen förväntar sig att lagändringar för att åtgärda missbruket ska vara på plats senast den 1 juli 2016.</w:t>
      </w:r>
    </w:p>
    <w:p w14:paraId="08E7DD36" w14:textId="77777777" w:rsidR="00072210" w:rsidRPr="00655E06" w:rsidRDefault="00072210">
      <w:pPr>
        <w:pStyle w:val="RKnormal"/>
      </w:pPr>
    </w:p>
    <w:p w14:paraId="11E91731" w14:textId="3D54F8F3" w:rsidR="000C5FFF" w:rsidRDefault="00D60F94" w:rsidP="000C5FFF">
      <w:pPr>
        <w:pStyle w:val="RKnormal"/>
      </w:pPr>
      <w:r>
        <w:t>I</w:t>
      </w:r>
      <w:r w:rsidR="000C5FFF">
        <w:t xml:space="preserve"> mars 2015 överlämnades departementspromemorian Missbruk av svenska pass – Omfattning och åtgärdsförslag (Ds 2015:12). I prome</w:t>
      </w:r>
      <w:r w:rsidR="000C5FFF">
        <w:softHyphen/>
        <w:t xml:space="preserve">morian föreslås </w:t>
      </w:r>
      <w:r>
        <w:t xml:space="preserve">bl.a. </w:t>
      </w:r>
      <w:r w:rsidR="000C5FFF">
        <w:t xml:space="preserve">att </w:t>
      </w:r>
      <w:r>
        <w:t xml:space="preserve">svenska medborgare som huvudregel endast ska ha rätt till tre vanliga pass under en femårsperiod och att giltighetstiden för pass till barn ska sänkas, samt att </w:t>
      </w:r>
      <w:r w:rsidR="000C5FFF">
        <w:t>Sverige inom EU bör verka för att kontroll av bio</w:t>
      </w:r>
      <w:r w:rsidR="000C5FFF">
        <w:softHyphen/>
        <w:t xml:space="preserve">metrisk information i pass införs vid de yttre gränserna till hela </w:t>
      </w:r>
      <w:proofErr w:type="spellStart"/>
      <w:r w:rsidR="000C5FFF">
        <w:t>Schen</w:t>
      </w:r>
      <w:r w:rsidR="000C5FFF">
        <w:softHyphen/>
        <w:t>gen</w:t>
      </w:r>
      <w:r w:rsidR="000C5FFF">
        <w:softHyphen/>
        <w:t>området</w:t>
      </w:r>
      <w:proofErr w:type="spellEnd"/>
      <w:r w:rsidR="000C5FFF">
        <w:t>. I den mån förslagen kräver lagändringar föreslås att dessa ska träda i kraft den 1 juli 2016.</w:t>
      </w:r>
    </w:p>
    <w:p w14:paraId="362B6D2C" w14:textId="77777777" w:rsidR="000C5FFF" w:rsidRDefault="000C5FFF" w:rsidP="000C5FFF">
      <w:pPr>
        <w:pStyle w:val="RKnormal"/>
      </w:pPr>
    </w:p>
    <w:p w14:paraId="08E7DD37" w14:textId="70476BB6" w:rsidR="001F2E6C" w:rsidRPr="00655E06" w:rsidRDefault="000C5FFF" w:rsidP="000C5FFF">
      <w:pPr>
        <w:pStyle w:val="RKnormal"/>
      </w:pPr>
      <w:r>
        <w:t>Promemorian har remitterats och remisstiden gick ut den 1 september 2015. Ärendet bereds nu i Regeringskansliet.</w:t>
      </w:r>
    </w:p>
    <w:p w14:paraId="08E7DD38" w14:textId="77777777" w:rsidR="00072210" w:rsidRPr="00655E06" w:rsidRDefault="00072210">
      <w:pPr>
        <w:pStyle w:val="RKnormal"/>
      </w:pPr>
    </w:p>
    <w:p w14:paraId="08E7DD39" w14:textId="52049C52" w:rsidR="00655E06" w:rsidRPr="000C5FFF" w:rsidRDefault="007523FB" w:rsidP="00655E06">
      <w:pPr>
        <w:pStyle w:val="Text1"/>
        <w:ind w:left="0"/>
        <w:rPr>
          <w:rFonts w:ascii="OrigGarmnd BT" w:hAnsi="OrigGarmnd BT"/>
          <w:lang w:val="sv-SE"/>
        </w:rPr>
      </w:pPr>
      <w:r>
        <w:rPr>
          <w:rFonts w:ascii="OrigGarmnd BT" w:hAnsi="OrigGarmnd BT"/>
          <w:lang w:val="sv-SE"/>
        </w:rPr>
        <w:t>Att svenska pass missbrukas</w:t>
      </w:r>
      <w:r w:rsidR="000C5FFF" w:rsidRPr="000C5FFF">
        <w:rPr>
          <w:rFonts w:ascii="OrigGarmnd BT" w:hAnsi="OrigGarmnd BT"/>
          <w:lang w:val="sv-SE"/>
        </w:rPr>
        <w:t xml:space="preserve"> är ett allvarligt problem </w:t>
      </w:r>
      <w:r w:rsidR="000C5FFF">
        <w:rPr>
          <w:rFonts w:ascii="OrigGarmnd BT" w:hAnsi="OrigGarmnd BT"/>
          <w:lang w:val="sv-SE"/>
        </w:rPr>
        <w:t>och</w:t>
      </w:r>
      <w:r>
        <w:rPr>
          <w:rFonts w:ascii="OrigGarmnd BT" w:hAnsi="OrigGarmnd BT"/>
          <w:lang w:val="sv-SE"/>
        </w:rPr>
        <w:t xml:space="preserve"> det är angeläget </w:t>
      </w:r>
      <w:r w:rsidR="00E72B05">
        <w:rPr>
          <w:rFonts w:ascii="OrigGarmnd BT" w:hAnsi="OrigGarmnd BT"/>
          <w:lang w:val="sv-SE"/>
        </w:rPr>
        <w:t xml:space="preserve">att </w:t>
      </w:r>
      <w:r>
        <w:rPr>
          <w:rFonts w:ascii="OrigGarmnd BT" w:hAnsi="OrigGarmnd BT"/>
          <w:lang w:val="sv-SE"/>
        </w:rPr>
        <w:t>komma till</w:t>
      </w:r>
      <w:r w:rsidR="00D60F94">
        <w:rPr>
          <w:rFonts w:ascii="OrigGarmnd BT" w:hAnsi="OrigGarmnd BT"/>
          <w:lang w:val="sv-SE"/>
        </w:rPr>
        <w:t xml:space="preserve"> </w:t>
      </w:r>
      <w:r>
        <w:rPr>
          <w:rFonts w:ascii="OrigGarmnd BT" w:hAnsi="OrigGarmnd BT"/>
          <w:lang w:val="sv-SE"/>
        </w:rPr>
        <w:t xml:space="preserve">rätta med den situation som nu råder. Regeringen har därför </w:t>
      </w:r>
      <w:r w:rsidR="00F9751C">
        <w:rPr>
          <w:rFonts w:ascii="OrigGarmnd BT" w:hAnsi="OrigGarmnd BT"/>
          <w:lang w:val="sv-SE"/>
        </w:rPr>
        <w:t>som ambition att före årsskiftet</w:t>
      </w:r>
      <w:r>
        <w:rPr>
          <w:rFonts w:ascii="OrigGarmnd BT" w:hAnsi="OrigGarmnd BT"/>
          <w:lang w:val="sv-SE"/>
        </w:rPr>
        <w:t xml:space="preserve"> presentera </w:t>
      </w:r>
      <w:r w:rsidR="00F9751C">
        <w:rPr>
          <w:rFonts w:ascii="OrigGarmnd BT" w:hAnsi="OrigGarmnd BT"/>
          <w:lang w:val="sv-SE"/>
        </w:rPr>
        <w:t xml:space="preserve">en lagrådsremiss med </w:t>
      </w:r>
      <w:r>
        <w:rPr>
          <w:rFonts w:ascii="OrigGarmnd BT" w:hAnsi="OrigGarmnd BT"/>
          <w:lang w:val="sv-SE"/>
        </w:rPr>
        <w:t>förslag till åtgärder för att motverka missbruket.</w:t>
      </w:r>
    </w:p>
    <w:p w14:paraId="08E7DD3C" w14:textId="77777777" w:rsidR="00072210" w:rsidRPr="00655E06" w:rsidRDefault="00072210">
      <w:pPr>
        <w:pStyle w:val="RKnormal"/>
      </w:pPr>
    </w:p>
    <w:p w14:paraId="08E7DD3D" w14:textId="77777777" w:rsidR="00072210" w:rsidRPr="00655E06" w:rsidRDefault="00072210">
      <w:pPr>
        <w:pStyle w:val="RKnormal"/>
      </w:pPr>
    </w:p>
    <w:p w14:paraId="08E7DD3E" w14:textId="5B15BD63" w:rsidR="00072210" w:rsidRDefault="00072210">
      <w:pPr>
        <w:pStyle w:val="RKnormal"/>
      </w:pPr>
      <w:r>
        <w:t xml:space="preserve">Stockholm den </w:t>
      </w:r>
      <w:r w:rsidR="00A122AD">
        <w:t>18</w:t>
      </w:r>
      <w:r w:rsidR="00876FDA">
        <w:t xml:space="preserve"> november 2016</w:t>
      </w:r>
    </w:p>
    <w:p w14:paraId="08E7DD3F" w14:textId="77777777" w:rsidR="00072210" w:rsidRDefault="00072210">
      <w:pPr>
        <w:pStyle w:val="RKnormal"/>
      </w:pPr>
    </w:p>
    <w:p w14:paraId="08E7DD40" w14:textId="77777777" w:rsidR="00072210" w:rsidRDefault="00072210">
      <w:pPr>
        <w:pStyle w:val="RKnormal"/>
      </w:pPr>
    </w:p>
    <w:p w14:paraId="410B8240" w14:textId="77777777" w:rsidR="007523FB" w:rsidRDefault="007523FB">
      <w:pPr>
        <w:pStyle w:val="RKnormal"/>
      </w:pPr>
    </w:p>
    <w:p w14:paraId="08E7DD41" w14:textId="77777777" w:rsidR="00072210" w:rsidRDefault="00072210">
      <w:pPr>
        <w:pStyle w:val="RKnormal"/>
      </w:pPr>
      <w:r>
        <w:t xml:space="preserve">Anders </w:t>
      </w:r>
      <w:proofErr w:type="spellStart"/>
      <w:r>
        <w:t>Ygeman</w:t>
      </w:r>
      <w:proofErr w:type="spellEnd"/>
    </w:p>
    <w:sectPr w:rsidR="0007221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7DD44" w14:textId="77777777" w:rsidR="00072210" w:rsidRDefault="00072210">
      <w:r>
        <w:separator/>
      </w:r>
    </w:p>
  </w:endnote>
  <w:endnote w:type="continuationSeparator" w:id="0">
    <w:p w14:paraId="08E7DD45" w14:textId="77777777" w:rsidR="00072210" w:rsidRDefault="0007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7DD42" w14:textId="77777777" w:rsidR="00072210" w:rsidRDefault="00072210">
      <w:r>
        <w:separator/>
      </w:r>
    </w:p>
  </w:footnote>
  <w:footnote w:type="continuationSeparator" w:id="0">
    <w:p w14:paraId="08E7DD43" w14:textId="77777777" w:rsidR="00072210" w:rsidRDefault="00072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7DD4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14C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E7DD4A" w14:textId="77777777">
      <w:trPr>
        <w:cantSplit/>
      </w:trPr>
      <w:tc>
        <w:tcPr>
          <w:tcW w:w="3119" w:type="dxa"/>
        </w:tcPr>
        <w:p w14:paraId="08E7DD4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E7DD48" w14:textId="77777777" w:rsidR="00E80146" w:rsidRDefault="00E80146">
          <w:pPr>
            <w:pStyle w:val="Sidhuvud"/>
            <w:ind w:right="360"/>
          </w:pPr>
        </w:p>
      </w:tc>
      <w:tc>
        <w:tcPr>
          <w:tcW w:w="1525" w:type="dxa"/>
        </w:tcPr>
        <w:p w14:paraId="08E7DD49" w14:textId="77777777" w:rsidR="00E80146" w:rsidRDefault="00E80146">
          <w:pPr>
            <w:pStyle w:val="Sidhuvud"/>
            <w:ind w:right="360"/>
          </w:pPr>
        </w:p>
      </w:tc>
    </w:tr>
  </w:tbl>
  <w:p w14:paraId="08E7DD4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7DD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E7DD50" w14:textId="77777777">
      <w:trPr>
        <w:cantSplit/>
      </w:trPr>
      <w:tc>
        <w:tcPr>
          <w:tcW w:w="3119" w:type="dxa"/>
        </w:tcPr>
        <w:p w14:paraId="08E7DD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E7DD4E" w14:textId="77777777" w:rsidR="00E80146" w:rsidRDefault="00E80146">
          <w:pPr>
            <w:pStyle w:val="Sidhuvud"/>
            <w:ind w:right="360"/>
          </w:pPr>
        </w:p>
      </w:tc>
      <w:tc>
        <w:tcPr>
          <w:tcW w:w="1525" w:type="dxa"/>
        </w:tcPr>
        <w:p w14:paraId="08E7DD4F" w14:textId="77777777" w:rsidR="00E80146" w:rsidRDefault="00E80146">
          <w:pPr>
            <w:pStyle w:val="Sidhuvud"/>
            <w:ind w:right="360"/>
          </w:pPr>
        </w:p>
      </w:tc>
    </w:tr>
  </w:tbl>
  <w:p w14:paraId="08E7DD5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7DD52" w14:textId="77777777" w:rsidR="00072210" w:rsidRDefault="00776C3A">
    <w:pPr>
      <w:framePr w:w="2948" w:h="1321" w:hRule="exact" w:wrap="notBeside" w:vAnchor="page" w:hAnchor="page" w:x="1362" w:y="653"/>
    </w:pPr>
    <w:r>
      <w:rPr>
        <w:noProof/>
        <w:lang w:eastAsia="sv-SE"/>
      </w:rPr>
      <w:drawing>
        <wp:inline distT="0" distB="0" distL="0" distR="0" wp14:anchorId="08E7DD57" wp14:editId="08E7DD5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E7DD53" w14:textId="77777777" w:rsidR="00E80146" w:rsidRDefault="00E80146">
    <w:pPr>
      <w:pStyle w:val="RKrubrik"/>
      <w:keepNext w:val="0"/>
      <w:tabs>
        <w:tab w:val="clear" w:pos="1134"/>
        <w:tab w:val="clear" w:pos="2835"/>
      </w:tabs>
      <w:spacing w:before="0" w:after="0" w:line="320" w:lineRule="atLeast"/>
      <w:rPr>
        <w:bCs/>
      </w:rPr>
    </w:pPr>
  </w:p>
  <w:p w14:paraId="08E7DD54" w14:textId="77777777" w:rsidR="00E80146" w:rsidRDefault="00E80146">
    <w:pPr>
      <w:rPr>
        <w:rFonts w:ascii="TradeGothic" w:hAnsi="TradeGothic"/>
        <w:b/>
        <w:bCs/>
        <w:spacing w:val="12"/>
        <w:sz w:val="22"/>
      </w:rPr>
    </w:pPr>
  </w:p>
  <w:p w14:paraId="08E7DD55" w14:textId="77777777" w:rsidR="00E80146" w:rsidRDefault="00E80146">
    <w:pPr>
      <w:pStyle w:val="RKrubrik"/>
      <w:keepNext w:val="0"/>
      <w:tabs>
        <w:tab w:val="clear" w:pos="1134"/>
        <w:tab w:val="clear" w:pos="2835"/>
      </w:tabs>
      <w:spacing w:before="0" w:after="0" w:line="320" w:lineRule="atLeast"/>
      <w:rPr>
        <w:bCs/>
      </w:rPr>
    </w:pPr>
  </w:p>
  <w:p w14:paraId="08E7DD5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10"/>
    <w:rsid w:val="00072210"/>
    <w:rsid w:val="000C5FFF"/>
    <w:rsid w:val="001214C8"/>
    <w:rsid w:val="00150384"/>
    <w:rsid w:val="00160901"/>
    <w:rsid w:val="001805B7"/>
    <w:rsid w:val="001F2E6C"/>
    <w:rsid w:val="003142ED"/>
    <w:rsid w:val="00367B1C"/>
    <w:rsid w:val="004A328D"/>
    <w:rsid w:val="0058762B"/>
    <w:rsid w:val="005B7037"/>
    <w:rsid w:val="00655E06"/>
    <w:rsid w:val="006E4E11"/>
    <w:rsid w:val="00702D92"/>
    <w:rsid w:val="007242A3"/>
    <w:rsid w:val="007523FB"/>
    <w:rsid w:val="00776C3A"/>
    <w:rsid w:val="007A6855"/>
    <w:rsid w:val="00876FDA"/>
    <w:rsid w:val="008913F3"/>
    <w:rsid w:val="0092027A"/>
    <w:rsid w:val="00955E31"/>
    <w:rsid w:val="00992E72"/>
    <w:rsid w:val="009F6C8F"/>
    <w:rsid w:val="00A122AD"/>
    <w:rsid w:val="00AC3EDF"/>
    <w:rsid w:val="00AF26D1"/>
    <w:rsid w:val="00C27ED2"/>
    <w:rsid w:val="00C52118"/>
    <w:rsid w:val="00D133D7"/>
    <w:rsid w:val="00D60F94"/>
    <w:rsid w:val="00DB1D9F"/>
    <w:rsid w:val="00E72B05"/>
    <w:rsid w:val="00E80146"/>
    <w:rsid w:val="00E904D0"/>
    <w:rsid w:val="00EC25F9"/>
    <w:rsid w:val="00ED583F"/>
    <w:rsid w:val="00F23881"/>
    <w:rsid w:val="00F975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Text1">
    <w:name w:val="Text 1"/>
    <w:basedOn w:val="Normal"/>
    <w:rsid w:val="00655E06"/>
    <w:pPr>
      <w:overflowPunct/>
      <w:autoSpaceDE/>
      <w:autoSpaceDN/>
      <w:adjustRightInd/>
      <w:spacing w:line="240" w:lineRule="auto"/>
      <w:ind w:left="567"/>
      <w:textAlignment w:val="auto"/>
      <w:outlineLvl w:val="0"/>
    </w:pPr>
    <w:rPr>
      <w:rFonts w:ascii="Times New Roman" w:hAnsi="Times New Roman"/>
      <w:szCs w:val="24"/>
      <w:lang w:val="en-GB"/>
    </w:rPr>
  </w:style>
  <w:style w:type="paragraph" w:styleId="Ballongtext">
    <w:name w:val="Balloon Text"/>
    <w:basedOn w:val="Normal"/>
    <w:link w:val="BallongtextChar"/>
    <w:rsid w:val="001F2E6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2E6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Text1">
    <w:name w:val="Text 1"/>
    <w:basedOn w:val="Normal"/>
    <w:rsid w:val="00655E06"/>
    <w:pPr>
      <w:overflowPunct/>
      <w:autoSpaceDE/>
      <w:autoSpaceDN/>
      <w:adjustRightInd/>
      <w:spacing w:line="240" w:lineRule="auto"/>
      <w:ind w:left="567"/>
      <w:textAlignment w:val="auto"/>
      <w:outlineLvl w:val="0"/>
    </w:pPr>
    <w:rPr>
      <w:rFonts w:ascii="Times New Roman" w:hAnsi="Times New Roman"/>
      <w:szCs w:val="24"/>
      <w:lang w:val="en-GB"/>
    </w:rPr>
  </w:style>
  <w:style w:type="paragraph" w:styleId="Ballongtext">
    <w:name w:val="Balloon Text"/>
    <w:basedOn w:val="Normal"/>
    <w:link w:val="BallongtextChar"/>
    <w:rsid w:val="001F2E6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2E6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9d3ab004-bdcf-452a-95fa-cf0e2135e309</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B72D-1A63-4807-AC4E-DC5F91BBAD1F}"/>
</file>

<file path=customXml/itemProps2.xml><?xml version="1.0" encoding="utf-8"?>
<ds:datastoreItem xmlns:ds="http://schemas.openxmlformats.org/officeDocument/2006/customXml" ds:itemID="{F1FDC56C-AFA3-47EA-83FD-DDB27338F401}"/>
</file>

<file path=customXml/itemProps3.xml><?xml version="1.0" encoding="utf-8"?>
<ds:datastoreItem xmlns:ds="http://schemas.openxmlformats.org/officeDocument/2006/customXml" ds:itemID="{65C91D71-3820-474C-9765-64EC598027CC}"/>
</file>

<file path=customXml/itemProps4.xml><?xml version="1.0" encoding="utf-8"?>
<ds:datastoreItem xmlns:ds="http://schemas.openxmlformats.org/officeDocument/2006/customXml" ds:itemID="{73AE7E54-45DA-4F1B-9A08-F3137774A61D}">
  <ds:schemaRefs>
    <ds:schemaRef ds:uri="http://schemas.microsoft.com/sharepoint/v3/contenttype/forms/url"/>
  </ds:schemaRefs>
</ds:datastoreItem>
</file>

<file path=customXml/itemProps5.xml><?xml version="1.0" encoding="utf-8"?>
<ds:datastoreItem xmlns:ds="http://schemas.openxmlformats.org/officeDocument/2006/customXml" ds:itemID="{F1FDC56C-AFA3-47EA-83FD-DDB27338F401}">
  <ds:schemaRefs>
    <ds:schemaRef ds:uri="http://schemas.microsoft.com/sharepoint/v3/contenttype/forms"/>
  </ds:schemaRefs>
</ds:datastoreItem>
</file>

<file path=customXml/itemProps6.xml><?xml version="1.0" encoding="utf-8"?>
<ds:datastoreItem xmlns:ds="http://schemas.openxmlformats.org/officeDocument/2006/customXml" ds:itemID="{EBD13BD1-C57B-4C85-AD0F-6FDAFFE53CDF}">
  <ds:schemaRefs>
    <ds:schemaRef ds:uri="http://schemas.microsoft.com/office/2006/metadata/customXsn"/>
  </ds:schemaRefs>
</ds:datastoreItem>
</file>

<file path=customXml/itemProps7.xml><?xml version="1.0" encoding="utf-8"?>
<ds:datastoreItem xmlns:ds="http://schemas.openxmlformats.org/officeDocument/2006/customXml" ds:itemID="{CB860032-B36C-456B-A94C-98AA9444C65F}"/>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1371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291_svar_Ändringar i EUs vapendirektiv</vt:lpstr>
    </vt:vector>
  </TitlesOfParts>
  <Company>Regeringskansliet</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291_svar_Ändringar i EUs vapendirektiv</dc:title>
  <dc:creator>Maria Lindeberg</dc:creator>
  <cp:lastModifiedBy>Liselotte Lindström Helminen</cp:lastModifiedBy>
  <cp:revision>14</cp:revision>
  <cp:lastPrinted>2000-01-21T13:02:00Z</cp:lastPrinted>
  <dcterms:created xsi:type="dcterms:W3CDTF">2015-11-12T10:03:00Z</dcterms:created>
  <dcterms:modified xsi:type="dcterms:W3CDTF">2015-11-18T07:47:00Z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a64c5cdd-f56c-4fbb-aeae-799bb1bf9c47</vt:lpwstr>
  </property>
  <property fmtid="{D5CDD505-2E9C-101B-9397-08002B2CF9AE}" pid="7" name="Departementsenhet">
    <vt:lpwstr/>
  </property>
  <property fmtid="{D5CDD505-2E9C-101B-9397-08002B2CF9AE}" pid="8" name="Aktivitetskategori">
    <vt:lpwstr/>
  </property>
</Properties>
</file>