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6205" w:rsidRPr="00BC1C7D" w:rsidRDefault="00FA6205" w:rsidP="00443DC2">
      <w:pPr>
        <w:pStyle w:val="Hemstlrubrik"/>
      </w:pPr>
      <w:r w:rsidRPr="00BC1C7D">
        <w:t>Förslag till riksdagsbeslut</w:t>
      </w:r>
    </w:p>
    <w:p w:rsidR="00FA6205" w:rsidRPr="00BC1C7D" w:rsidRDefault="00FA6205" w:rsidP="00624262">
      <w:pPr>
        <w:pStyle w:val="Hemstlatt"/>
      </w:pPr>
      <w:r w:rsidRPr="00BC1C7D">
        <w:t xml:space="preserve">Riksdagen tillkännager för regeringen som sin mening vad i motionen anförs om en </w:t>
      </w:r>
      <w:r w:rsidR="00AE1A47" w:rsidRPr="00BC1C7D">
        <w:t xml:space="preserve">översyn </w:t>
      </w:r>
      <w:r w:rsidRPr="00BC1C7D">
        <w:t>vad avser transportstödet.</w:t>
      </w:r>
    </w:p>
    <w:p w:rsidR="00FA6205" w:rsidRPr="00BC1C7D" w:rsidRDefault="00FA6205" w:rsidP="00FA6205">
      <w:pPr>
        <w:pStyle w:val="Rubrik1"/>
      </w:pPr>
      <w:r w:rsidRPr="00BC1C7D">
        <w:t xml:space="preserve">Dagens </w:t>
      </w:r>
      <w:r w:rsidR="00AA6312" w:rsidRPr="00BC1C7D">
        <w:t>transportbidrag</w:t>
      </w:r>
    </w:p>
    <w:p w:rsidR="00FA6205" w:rsidRPr="00BC1C7D" w:rsidRDefault="00FA6205" w:rsidP="00FA6205">
      <w:r w:rsidRPr="00BC1C7D">
        <w:t>Transportbidraget som skapades 1971 och som lämnas till företag som bea</w:t>
      </w:r>
      <w:r w:rsidRPr="00BC1C7D">
        <w:t>r</w:t>
      </w:r>
      <w:r w:rsidRPr="00BC1C7D">
        <w:t>betar varor i Västernorrlands, Jämtlands, Västerbottens och Norrbottens län för att kompensera för de högre transportkostnader de har till följd av långa avstånd, är viktiga för företagen, sysselsättningen och regionens investering</w:t>
      </w:r>
      <w:r w:rsidRPr="00BC1C7D">
        <w:t>s</w:t>
      </w:r>
      <w:r w:rsidRPr="00BC1C7D">
        <w:t xml:space="preserve">vilja. Bidraget </w:t>
      </w:r>
      <w:r w:rsidR="00866A30" w:rsidRPr="00BC1C7D">
        <w:t xml:space="preserve">i dag </w:t>
      </w:r>
      <w:r w:rsidRPr="00BC1C7D">
        <w:t>ser lika</w:t>
      </w:r>
      <w:r w:rsidR="00443DC2" w:rsidRPr="00BC1C7D">
        <w:t>dant</w:t>
      </w:r>
      <w:r w:rsidRPr="00BC1C7D">
        <w:t xml:space="preserve"> ut som när de</w:t>
      </w:r>
      <w:r w:rsidR="00443DC2" w:rsidRPr="00BC1C7D">
        <w:t>t</w:t>
      </w:r>
      <w:r w:rsidRPr="00BC1C7D">
        <w:t xml:space="preserve"> skapades för 24 år sedan.</w:t>
      </w:r>
    </w:p>
    <w:p w:rsidR="00FA6205" w:rsidRPr="00BC1C7D" w:rsidRDefault="00FA6205" w:rsidP="00FA6205">
      <w:pPr>
        <w:pStyle w:val="Normaltindrag"/>
      </w:pPr>
      <w:r w:rsidRPr="00BC1C7D">
        <w:t>De nuvarande reglerna gäller till och med 2007 och efter det måste EU åter godkänna detta bidrag.</w:t>
      </w:r>
    </w:p>
    <w:p w:rsidR="00FA6205" w:rsidRPr="00BC1C7D" w:rsidRDefault="00FA6205" w:rsidP="00FA6205">
      <w:pPr>
        <w:pStyle w:val="Normaltindrag"/>
      </w:pPr>
      <w:r w:rsidRPr="00BC1C7D">
        <w:t>Det är helt rimligt att företagen får en kompensation för de långa transpo</w:t>
      </w:r>
      <w:r w:rsidRPr="00BC1C7D">
        <w:t>r</w:t>
      </w:r>
      <w:r w:rsidRPr="00BC1C7D">
        <w:t>terna som de har i norra Sverige för att få liknande spelregler för alla företag i landet. Transportbidraget ger förutsättningar för de norrländska företagen att konkurrera på lika villkor, både nationellt och internationellt, trots de långa avstånden.</w:t>
      </w:r>
    </w:p>
    <w:p w:rsidR="00FA6205" w:rsidRPr="00BC1C7D" w:rsidRDefault="00FA6205" w:rsidP="00FA6205">
      <w:pPr>
        <w:pStyle w:val="Normaltindrag"/>
      </w:pPr>
      <w:r w:rsidRPr="00BC1C7D">
        <w:t>I</w:t>
      </w:r>
      <w:r w:rsidR="00866A30" w:rsidRPr="00BC1C7D">
        <w:t xml:space="preserve"> </w:t>
      </w:r>
      <w:r w:rsidRPr="00BC1C7D">
        <w:t>dag betalas 365 miljoner</w:t>
      </w:r>
      <w:r w:rsidR="00866A30" w:rsidRPr="00BC1C7D">
        <w:t xml:space="preserve"> kronor</w:t>
      </w:r>
      <w:r w:rsidRPr="00BC1C7D">
        <w:t xml:space="preserve"> till c</w:t>
      </w:r>
      <w:r w:rsidR="00443DC2" w:rsidRPr="00BC1C7D">
        <w:t>irk</w:t>
      </w:r>
      <w:r w:rsidRPr="00BC1C7D">
        <w:t>a 700 arbetstillfällen ut i stödo</w:t>
      </w:r>
      <w:r w:rsidRPr="00BC1C7D">
        <w:t>m</w:t>
      </w:r>
      <w:r w:rsidRPr="00BC1C7D">
        <w:t xml:space="preserve">råde A. 2006 kommer cirka 400 miljoner </w:t>
      </w:r>
      <w:r w:rsidR="00866A30" w:rsidRPr="00BC1C7D">
        <w:t xml:space="preserve">kronor </w:t>
      </w:r>
      <w:r w:rsidR="00443DC2" w:rsidRPr="00BC1C7D">
        <w:t xml:space="preserve">att </w:t>
      </w:r>
      <w:r w:rsidRPr="00BC1C7D">
        <w:t>betalas till företag vad avser transportbidraget.</w:t>
      </w:r>
    </w:p>
    <w:p w:rsidR="00FA6205" w:rsidRPr="00BC1C7D" w:rsidRDefault="00FA6205" w:rsidP="00FA6205">
      <w:pPr>
        <w:pStyle w:val="Normaltindrag"/>
      </w:pPr>
      <w:r w:rsidRPr="00BC1C7D">
        <w:t>För många företag i det stödberättigade området är bidraget en viktig del för fortsatt produktion och investeringar. I många fall är det avgörande för fortsatt expandering och val av produktionsort. För region</w:t>
      </w:r>
      <w:r w:rsidR="00866A30" w:rsidRPr="00BC1C7D">
        <w:t xml:space="preserve">erna som ingår i stödområdet </w:t>
      </w:r>
      <w:r w:rsidRPr="00BC1C7D">
        <w:t xml:space="preserve">har bidraget lett till att invånarna har fått </w:t>
      </w:r>
      <w:r w:rsidR="00866A30" w:rsidRPr="00BC1C7D">
        <w:t>arbete</w:t>
      </w:r>
      <w:r w:rsidRPr="00BC1C7D">
        <w:t xml:space="preserve"> och att regionen vitaliseras.</w:t>
      </w:r>
    </w:p>
    <w:p w:rsidR="00FA6205" w:rsidRPr="00BC1C7D" w:rsidRDefault="00FA6205" w:rsidP="00443DC2">
      <w:pPr>
        <w:pStyle w:val="Rubrik1"/>
      </w:pPr>
      <w:r w:rsidRPr="00BC1C7D">
        <w:lastRenderedPageBreak/>
        <w:t>Utredning</w:t>
      </w:r>
    </w:p>
    <w:p w:rsidR="00FA6205" w:rsidRPr="00BC1C7D" w:rsidRDefault="00FA6205" w:rsidP="00FA6205">
      <w:r w:rsidRPr="00BC1C7D">
        <w:t xml:space="preserve">Transportbidraget är ett viktigt bidrag både historiskt sett och för företag som verkar i </w:t>
      </w:r>
      <w:r w:rsidR="00866A30" w:rsidRPr="00BC1C7D">
        <w:t xml:space="preserve">vår </w:t>
      </w:r>
      <w:r w:rsidRPr="00BC1C7D">
        <w:t>samtid. Dock har företagsvärlden förändrats och företagsstrukt</w:t>
      </w:r>
      <w:r w:rsidRPr="00BC1C7D">
        <w:t>u</w:t>
      </w:r>
      <w:r w:rsidRPr="00BC1C7D">
        <w:t xml:space="preserve">ren ser inte likadan ut nu som när bidraget infördes. Vänsterpartiet tycker </w:t>
      </w:r>
      <w:r w:rsidR="00443DC2" w:rsidRPr="00BC1C7D">
        <w:t xml:space="preserve">att </w:t>
      </w:r>
      <w:r w:rsidRPr="00BC1C7D">
        <w:t>det är mycket viktigt att vi ser att de</w:t>
      </w:r>
      <w:r w:rsidR="00866A30" w:rsidRPr="00BC1C7D">
        <w:t xml:space="preserve"> bidrag som finns och verkar i </w:t>
      </w:r>
      <w:r w:rsidRPr="00BC1C7D">
        <w:t>dag, följer med och anpassas till d</w:t>
      </w:r>
      <w:r w:rsidR="00866A30" w:rsidRPr="00BC1C7D">
        <w:t>en rådande verkligheten</w:t>
      </w:r>
      <w:r w:rsidRPr="00BC1C7D">
        <w:t>. I dagens samhälle är d</w:t>
      </w:r>
      <w:r w:rsidR="00866A30" w:rsidRPr="00BC1C7D">
        <w:t>et många företag som inte arbetar</w:t>
      </w:r>
      <w:r w:rsidRPr="00BC1C7D">
        <w:t xml:space="preserve"> med tillverkning av olika slag. Att leverera tjänster och konsultuppdrag är en stor del av företagsverksamheten i dagens samhälle. Vi vet också att kvinnor i större utsträckning startar företag utanför tillverkningsindustrin. Att få en jämnare könsfördelning av bidraget är viktigt för framtiden.</w:t>
      </w:r>
    </w:p>
    <w:p w:rsidR="00FA6205" w:rsidRPr="00BC1C7D" w:rsidRDefault="00FA6205" w:rsidP="00FA6205">
      <w:pPr>
        <w:pStyle w:val="Normaltindrag"/>
      </w:pPr>
      <w:r w:rsidRPr="00BC1C7D">
        <w:t>Vänsterpartiet anser därför att transportbidraget bör ses över, helt föru</w:t>
      </w:r>
      <w:r w:rsidRPr="00BC1C7D">
        <w:t>t</w:t>
      </w:r>
      <w:r w:rsidRPr="00BC1C7D">
        <w:t>sättningslöst, för att se hur det bättre kan tillgodose alla företags behov vad gäller transporter. Det är viktigt att se till de rådande strukturer som finns i</w:t>
      </w:r>
      <w:r w:rsidR="00866A30" w:rsidRPr="00BC1C7D">
        <w:t xml:space="preserve"> </w:t>
      </w:r>
      <w:r w:rsidR="00443DC2" w:rsidRPr="00BC1C7D">
        <w:t>dag vad avser transporter, till exempel</w:t>
      </w:r>
      <w:r w:rsidRPr="00BC1C7D">
        <w:t xml:space="preserve"> persontransporter från nuvarande transportstöd</w:t>
      </w:r>
      <w:r w:rsidR="00866A30" w:rsidRPr="00BC1C7D">
        <w:t>s</w:t>
      </w:r>
      <w:r w:rsidRPr="00BC1C7D">
        <w:t>område till övriga landet. Det behövs en utredning som ser över transportbidraget och undersöker möjligheterna till en modernisering av b</w:t>
      </w:r>
      <w:r w:rsidRPr="00BC1C7D">
        <w:t>i</w:t>
      </w:r>
      <w:r w:rsidRPr="00BC1C7D">
        <w:t>draget.</w:t>
      </w:r>
    </w:p>
    <w:p w:rsidR="00FA6205" w:rsidRPr="00BC1C7D" w:rsidRDefault="00866A30" w:rsidP="00FA6205">
      <w:pPr>
        <w:pStyle w:val="Normaltindrag"/>
      </w:pPr>
      <w:r w:rsidRPr="00BC1C7D">
        <w:t>Vad i motionen anför</w:t>
      </w:r>
      <w:r w:rsidR="00FA6205" w:rsidRPr="00BC1C7D">
        <w:t xml:space="preserve">s om </w:t>
      </w:r>
      <w:r w:rsidR="00AE1A47" w:rsidRPr="00BC1C7D">
        <w:t>att se över transportbidraget</w:t>
      </w:r>
      <w:r w:rsidR="00FA6205" w:rsidRPr="00BC1C7D">
        <w:t xml:space="preserve">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43DC2" w:rsidRPr="00BC1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3DC2" w:rsidRPr="00BC1C7D" w:rsidRDefault="00443DC2" w:rsidP="00443DC2">
            <w:pPr>
              <w:pStyle w:val="UnderskriftDatum"/>
              <w:spacing w:before="240"/>
            </w:pPr>
            <w:r w:rsidRPr="00BC1C7D">
              <w:t>Stockholm den 28 september 2005</w:t>
            </w:r>
          </w:p>
        </w:tc>
        <w:tc>
          <w:tcPr>
            <w:tcW w:w="3047" w:type="dxa"/>
          </w:tcPr>
          <w:p w:rsidR="00443DC2" w:rsidRPr="00BC1C7D" w:rsidRDefault="00443DC2" w:rsidP="00443DC2">
            <w:pPr>
              <w:pStyle w:val="Underskrifter"/>
              <w:spacing w:before="240"/>
            </w:pPr>
          </w:p>
        </w:tc>
      </w:tr>
      <w:tr w:rsidR="00443DC2" w:rsidRPr="00BC1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3DC2" w:rsidRPr="00BC1C7D" w:rsidRDefault="00443DC2" w:rsidP="00443DC2">
            <w:pPr>
              <w:pStyle w:val="Underskrifter"/>
            </w:pPr>
            <w:r w:rsidRPr="00BC1C7D">
              <w:t>Gunilla Wahlén (v)</w:t>
            </w:r>
          </w:p>
        </w:tc>
        <w:tc>
          <w:tcPr>
            <w:tcW w:w="3047" w:type="dxa"/>
          </w:tcPr>
          <w:p w:rsidR="00443DC2" w:rsidRPr="00BC1C7D" w:rsidRDefault="00443DC2" w:rsidP="00443DC2">
            <w:pPr>
              <w:pStyle w:val="Underskrifter"/>
            </w:pPr>
          </w:p>
        </w:tc>
      </w:tr>
      <w:tr w:rsidR="00443DC2" w:rsidRPr="00BC1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3DC2" w:rsidRPr="00BC1C7D" w:rsidRDefault="00443DC2" w:rsidP="00443DC2">
            <w:pPr>
              <w:pStyle w:val="Underskrifter"/>
            </w:pPr>
            <w:r w:rsidRPr="00BC1C7D">
              <w:t>Lennart Beijer (v)</w:t>
            </w:r>
          </w:p>
        </w:tc>
        <w:tc>
          <w:tcPr>
            <w:tcW w:w="3047" w:type="dxa"/>
          </w:tcPr>
          <w:p w:rsidR="00443DC2" w:rsidRPr="00BC1C7D" w:rsidRDefault="00443DC2" w:rsidP="00443DC2">
            <w:pPr>
              <w:pStyle w:val="Underskrifter"/>
            </w:pPr>
            <w:r w:rsidRPr="00BC1C7D">
              <w:t>Lars Bäckström (v)</w:t>
            </w:r>
          </w:p>
        </w:tc>
      </w:tr>
      <w:tr w:rsidR="00443DC2" w:rsidRPr="00BC1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3DC2" w:rsidRPr="00BC1C7D" w:rsidRDefault="00443DC2" w:rsidP="00443DC2">
            <w:pPr>
              <w:pStyle w:val="Underskrifter"/>
            </w:pPr>
            <w:r w:rsidRPr="00BC1C7D">
              <w:t>Marie Engström (v)</w:t>
            </w:r>
          </w:p>
        </w:tc>
        <w:tc>
          <w:tcPr>
            <w:tcW w:w="3047" w:type="dxa"/>
          </w:tcPr>
          <w:p w:rsidR="00443DC2" w:rsidRPr="00BC1C7D" w:rsidRDefault="00443DC2" w:rsidP="00443DC2">
            <w:pPr>
              <w:pStyle w:val="Underskrifter"/>
            </w:pPr>
            <w:r w:rsidRPr="00BC1C7D">
              <w:t>Siv Holma (v)</w:t>
            </w:r>
          </w:p>
        </w:tc>
      </w:tr>
      <w:tr w:rsidR="00443DC2" w:rsidRPr="00BC1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3DC2" w:rsidRPr="00BC1C7D" w:rsidRDefault="00443DC2" w:rsidP="00443DC2">
            <w:pPr>
              <w:pStyle w:val="Underskrifter"/>
            </w:pPr>
            <w:r w:rsidRPr="00BC1C7D">
              <w:t>Per Rosengren (v)</w:t>
            </w:r>
          </w:p>
        </w:tc>
        <w:tc>
          <w:tcPr>
            <w:tcW w:w="3047" w:type="dxa"/>
          </w:tcPr>
          <w:p w:rsidR="00443DC2" w:rsidRPr="00BC1C7D" w:rsidRDefault="00443DC2" w:rsidP="00443DC2">
            <w:pPr>
              <w:pStyle w:val="Underskrifter"/>
            </w:pPr>
          </w:p>
        </w:tc>
      </w:tr>
    </w:tbl>
    <w:p w:rsidR="00E84F25" w:rsidRPr="00BC1C7D" w:rsidRDefault="00E84F25" w:rsidP="00443DC2">
      <w:pPr>
        <w:pStyle w:val="Normaltindrag"/>
      </w:pPr>
    </w:p>
    <w:sectPr w:rsidR="00E84F25" w:rsidRPr="00BC1C7D" w:rsidSect="00443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8C7" w:rsidRPr="00BC1C7D" w:rsidRDefault="00BB68C7">
      <w:r w:rsidRPr="00BC1C7D">
        <w:separator/>
      </w:r>
    </w:p>
  </w:endnote>
  <w:endnote w:type="continuationSeparator" w:id="0">
    <w:p w:rsidR="00BB68C7" w:rsidRPr="00BC1C7D" w:rsidRDefault="00BB68C7">
      <w:r w:rsidRPr="00BC1C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DC2" w:rsidRPr="00BC1C7D" w:rsidRDefault="00BC1C7D" w:rsidP="00443DC2">
    <w:pPr>
      <w:pStyle w:val="Sidfot"/>
    </w:pPr>
    <w:r w:rsidRPr="00BC1C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93250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DC2" w:rsidRDefault="00443D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3DC2" w:rsidRDefault="00443D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791" w:rsidRPr="00BC1C7D" w:rsidRDefault="00BC1C7D" w:rsidP="00443DC2">
    <w:pPr>
      <w:pStyle w:val="Sidfot"/>
    </w:pPr>
    <w:r w:rsidRPr="00BC1C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23843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DC2" w:rsidRDefault="00443D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3DC2" w:rsidRDefault="00443D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791" w:rsidRPr="00BC1C7D" w:rsidRDefault="00BC1C7D" w:rsidP="00443DC2">
    <w:pPr>
      <w:pStyle w:val="Sidfot"/>
    </w:pPr>
    <w:r w:rsidRPr="00BC1C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98757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DC2" w:rsidRDefault="00443D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3DC2" w:rsidRDefault="00443D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8C7" w:rsidRPr="00BC1C7D" w:rsidRDefault="00BB68C7">
      <w:r w:rsidRPr="00BC1C7D">
        <w:separator/>
      </w:r>
    </w:p>
  </w:footnote>
  <w:footnote w:type="continuationSeparator" w:id="0">
    <w:p w:rsidR="00BB68C7" w:rsidRPr="00BC1C7D" w:rsidRDefault="00BB68C7">
      <w:r w:rsidRPr="00BC1C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DC2" w:rsidRPr="00BC1C7D" w:rsidRDefault="00BC1C7D" w:rsidP="00443DC2">
    <w:pPr>
      <w:pStyle w:val="Sidhuvud"/>
    </w:pPr>
    <w:r w:rsidRPr="00BC1C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27908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DC2" w:rsidRDefault="00443D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3DC2" w:rsidRDefault="00443D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791" w:rsidRPr="00BC1C7D" w:rsidRDefault="00BC1C7D" w:rsidP="00443DC2">
    <w:pPr>
      <w:pStyle w:val="Sidhuvud"/>
    </w:pPr>
    <w:r w:rsidRPr="00BC1C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06385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DC2" w:rsidRDefault="00443D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3DC2" w:rsidRDefault="00443D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DC2" w:rsidRPr="00BC1C7D" w:rsidRDefault="00443DC2">
    <w:pPr>
      <w:pStyle w:val="FSHNormal"/>
      <w:tabs>
        <w:tab w:val="right" w:pos="5840"/>
      </w:tabs>
    </w:pPr>
    <w:r w:rsidRPr="00BC1C7D">
      <w:br/>
    </w:r>
    <w:r w:rsidRPr="00BC1C7D">
      <w:fldChar w:fldCharType="begin" w:fldLock="1"/>
    </w:r>
    <w:r w:rsidRPr="00BC1C7D">
      <w:instrText xml:space="preserve"> DOCPROPERTY</w:instrText>
    </w:r>
    <w:r w:rsidRPr="00BC1C7D">
      <w:rPr>
        <w:sz w:val="18"/>
      </w:rPr>
      <w:instrText xml:space="preserve"> "YearUser" *\charformat </w:instrText>
    </w:r>
    <w:r w:rsidRPr="00BC1C7D">
      <w:fldChar w:fldCharType="separate"/>
    </w:r>
    <w:r w:rsidRPr="00BC1C7D">
      <w:t>2005/06</w:t>
    </w:r>
    <w:r w:rsidRPr="00BC1C7D">
      <w:fldChar w:fldCharType="end"/>
    </w:r>
    <w:r w:rsidRPr="00BC1C7D">
      <w:t xml:space="preserve"> </w:t>
    </w:r>
    <w:r w:rsidRPr="00BC1C7D">
      <w:tab/>
      <w:t xml:space="preserve">mnr: </w:t>
    </w:r>
    <w:r w:rsidRPr="00BC1C7D">
      <w:fldChar w:fldCharType="begin" w:fldLock="1"/>
    </w:r>
    <w:r w:rsidRPr="00BC1C7D">
      <w:instrText xml:space="preserve"> DOCPROPERTY</w:instrText>
    </w:r>
    <w:r w:rsidRPr="00BC1C7D">
      <w:rPr>
        <w:sz w:val="18"/>
      </w:rPr>
      <w:instrText xml:space="preserve"> "Motionsnummer" *\charformat </w:instrText>
    </w:r>
    <w:r w:rsidRPr="00BC1C7D">
      <w:fldChar w:fldCharType="separate"/>
    </w:r>
    <w:r w:rsidRPr="00BC1C7D">
      <w:t>N252</w:t>
    </w:r>
    <w:r w:rsidRPr="00BC1C7D">
      <w:fldChar w:fldCharType="end"/>
    </w:r>
    <w:r w:rsidRPr="00BC1C7D">
      <w:br/>
    </w:r>
    <w:r w:rsidRPr="00BC1C7D">
      <w:fldChar w:fldCharType="begin" w:fldLock="1"/>
    </w:r>
    <w:r w:rsidRPr="00BC1C7D">
      <w:instrText xml:space="preserve"> DOCPROPERTY</w:instrText>
    </w:r>
    <w:r w:rsidRPr="00BC1C7D">
      <w:rPr>
        <w:sz w:val="18"/>
      </w:rPr>
      <w:instrText xml:space="preserve"> "Samling" *\charformat </w:instrText>
    </w:r>
    <w:r w:rsidRPr="00BC1C7D">
      <w:fldChar w:fldCharType="end"/>
    </w:r>
    <w:r w:rsidRPr="00BC1C7D">
      <w:tab/>
      <w:t xml:space="preserve">pnr: </w:t>
    </w:r>
    <w:r w:rsidRPr="00BC1C7D">
      <w:fldChar w:fldCharType="begin" w:fldLock="1"/>
    </w:r>
    <w:r w:rsidRPr="00BC1C7D">
      <w:instrText xml:space="preserve"> DOCPROPERTY</w:instrText>
    </w:r>
    <w:r w:rsidRPr="00BC1C7D">
      <w:rPr>
        <w:sz w:val="18"/>
      </w:rPr>
      <w:instrText xml:space="preserve"> "Partinummer" *\charformat </w:instrText>
    </w:r>
    <w:r w:rsidRPr="00BC1C7D">
      <w:fldChar w:fldCharType="separate"/>
    </w:r>
    <w:r w:rsidRPr="00BC1C7D">
      <w:t>v651</w:t>
    </w:r>
    <w:r w:rsidRPr="00BC1C7D">
      <w:fldChar w:fldCharType="end"/>
    </w:r>
  </w:p>
  <w:p w:rsidR="00443DC2" w:rsidRPr="00BC1C7D" w:rsidRDefault="00443DC2">
    <w:pPr>
      <w:pStyle w:val="FSHRub1"/>
    </w:pPr>
    <w:r w:rsidRPr="00BC1C7D">
      <w:t>Motion till riksdagen</w:t>
    </w:r>
    <w:r w:rsidRPr="00BC1C7D">
      <w:br/>
    </w:r>
    <w:r w:rsidRPr="00BC1C7D">
      <w:fldChar w:fldCharType="begin" w:fldLock="1"/>
    </w:r>
    <w:r w:rsidRPr="00BC1C7D">
      <w:instrText xml:space="preserve"> DOCPROPERTY "YearUser" *\charformat </w:instrText>
    </w:r>
    <w:r w:rsidRPr="00BC1C7D">
      <w:fldChar w:fldCharType="separate"/>
    </w:r>
    <w:r w:rsidRPr="00BC1C7D">
      <w:t>2005/06</w:t>
    </w:r>
    <w:r w:rsidRPr="00BC1C7D">
      <w:fldChar w:fldCharType="end"/>
    </w:r>
    <w:r w:rsidRPr="00BC1C7D">
      <w:t>:</w:t>
    </w:r>
    <w:r w:rsidRPr="00BC1C7D">
      <w:fldChar w:fldCharType="begin" w:fldLock="1"/>
    </w:r>
    <w:r w:rsidRPr="00BC1C7D">
      <w:instrText xml:space="preserve"> DOCPROPERTY "Motionsnummer" *\charformat </w:instrText>
    </w:r>
    <w:r w:rsidRPr="00BC1C7D">
      <w:fldChar w:fldCharType="separate"/>
    </w:r>
    <w:r w:rsidRPr="00BC1C7D">
      <w:t>N252</w:t>
    </w:r>
    <w:r w:rsidRPr="00BC1C7D">
      <w:fldChar w:fldCharType="end"/>
    </w:r>
  </w:p>
  <w:p w:rsidR="00443DC2" w:rsidRPr="00BC1C7D" w:rsidRDefault="00443DC2">
    <w:pPr>
      <w:pStyle w:val="FSHNormalS5"/>
    </w:pPr>
    <w:r w:rsidRPr="00BC1C7D">
      <w:fldChar w:fldCharType="begin" w:fldLock="1"/>
    </w:r>
    <w:r w:rsidRPr="00BC1C7D">
      <w:instrText xml:space="preserve"> DOCPROPERTY "MotionarText" *\charformat </w:instrText>
    </w:r>
    <w:r w:rsidRPr="00BC1C7D">
      <w:fldChar w:fldCharType="separate"/>
    </w:r>
    <w:r w:rsidRPr="00BC1C7D">
      <w:t>av Gunilla Wahlén m.fl. (v)</w:t>
    </w:r>
    <w:r w:rsidRPr="00BC1C7D">
      <w:fldChar w:fldCharType="end"/>
    </w:r>
    <w:r w:rsidRPr="00BC1C7D">
      <w:br/>
    </w:r>
    <w:r w:rsidRPr="00BC1C7D">
      <w:fldChar w:fldCharType="begin" w:fldLock="1"/>
    </w:r>
    <w:r w:rsidRPr="00BC1C7D">
      <w:instrText xml:space="preserve"> DOCPROPERTY "SvarFrasKort" *\charformat </w:instrText>
    </w:r>
    <w:r w:rsidRPr="00BC1C7D">
      <w:fldChar w:fldCharType="end"/>
    </w:r>
  </w:p>
  <w:p w:rsidR="00443DC2" w:rsidRPr="00BC1C7D" w:rsidRDefault="00443DC2">
    <w:pPr>
      <w:pStyle w:val="FSHTitel"/>
    </w:pPr>
    <w:r w:rsidRPr="00BC1C7D">
      <w:fldChar w:fldCharType="begin" w:fldLock="1"/>
    </w:r>
    <w:r w:rsidRPr="00BC1C7D">
      <w:instrText xml:space="preserve"> DOCPROPERTY</w:instrText>
    </w:r>
    <w:r w:rsidRPr="00BC1C7D">
      <w:rPr>
        <w:sz w:val="18"/>
      </w:rPr>
      <w:instrText xml:space="preserve"> "RubrikSvar" *\charformat </w:instrText>
    </w:r>
    <w:r w:rsidRPr="00BC1C7D">
      <w:fldChar w:fldCharType="separate"/>
    </w:r>
    <w:r w:rsidRPr="00BC1C7D">
      <w:t>Transportbidrag</w:t>
    </w:r>
    <w:r w:rsidRPr="00BC1C7D">
      <w:fldChar w:fldCharType="end"/>
    </w:r>
  </w:p>
  <w:p w:rsidR="00443DC2" w:rsidRPr="00BC1C7D" w:rsidRDefault="00443DC2" w:rsidP="00443DC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AD6CC9"/>
    <w:multiLevelType w:val="hybridMultilevel"/>
    <w:tmpl w:val="3D3EE65A"/>
    <w:lvl w:ilvl="0" w:tplc="8B7219C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6405996">
    <w:abstractNumId w:val="14"/>
  </w:num>
  <w:num w:numId="2" w16cid:durableId="1596136748">
    <w:abstractNumId w:val="10"/>
  </w:num>
  <w:num w:numId="3" w16cid:durableId="1294289644">
    <w:abstractNumId w:val="11"/>
  </w:num>
  <w:num w:numId="4" w16cid:durableId="2117944465">
    <w:abstractNumId w:val="13"/>
  </w:num>
  <w:num w:numId="5" w16cid:durableId="1130977377">
    <w:abstractNumId w:val="8"/>
  </w:num>
  <w:num w:numId="6" w16cid:durableId="1402602756">
    <w:abstractNumId w:val="3"/>
  </w:num>
  <w:num w:numId="7" w16cid:durableId="513033233">
    <w:abstractNumId w:val="2"/>
  </w:num>
  <w:num w:numId="8" w16cid:durableId="343745520">
    <w:abstractNumId w:val="1"/>
  </w:num>
  <w:num w:numId="9" w16cid:durableId="1596212680">
    <w:abstractNumId w:val="0"/>
  </w:num>
  <w:num w:numId="10" w16cid:durableId="1554273942">
    <w:abstractNumId w:val="9"/>
  </w:num>
  <w:num w:numId="11" w16cid:durableId="308480195">
    <w:abstractNumId w:val="7"/>
  </w:num>
  <w:num w:numId="12" w16cid:durableId="1121728757">
    <w:abstractNumId w:val="6"/>
  </w:num>
  <w:num w:numId="13" w16cid:durableId="1483082230">
    <w:abstractNumId w:val="5"/>
  </w:num>
  <w:num w:numId="14" w16cid:durableId="1571840949">
    <w:abstractNumId w:val="4"/>
  </w:num>
  <w:num w:numId="15" w16cid:durableId="14717019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682AF4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921C3"/>
    <w:rsid w:val="002D11A8"/>
    <w:rsid w:val="002D3275"/>
    <w:rsid w:val="00443DC2"/>
    <w:rsid w:val="00444BC5"/>
    <w:rsid w:val="00445271"/>
    <w:rsid w:val="004A0504"/>
    <w:rsid w:val="004A5E18"/>
    <w:rsid w:val="004E38D9"/>
    <w:rsid w:val="00624262"/>
    <w:rsid w:val="00682AF4"/>
    <w:rsid w:val="00740D6D"/>
    <w:rsid w:val="007719F6"/>
    <w:rsid w:val="00794149"/>
    <w:rsid w:val="007B67A7"/>
    <w:rsid w:val="007C6092"/>
    <w:rsid w:val="007F783F"/>
    <w:rsid w:val="008136A4"/>
    <w:rsid w:val="00866A30"/>
    <w:rsid w:val="00961BC6"/>
    <w:rsid w:val="00A01685"/>
    <w:rsid w:val="00A053C6"/>
    <w:rsid w:val="00AA6312"/>
    <w:rsid w:val="00AE1A47"/>
    <w:rsid w:val="00B13BF0"/>
    <w:rsid w:val="00BB68C7"/>
    <w:rsid w:val="00BC1C7D"/>
    <w:rsid w:val="00C1285C"/>
    <w:rsid w:val="00C27B7D"/>
    <w:rsid w:val="00CB26C1"/>
    <w:rsid w:val="00D1174F"/>
    <w:rsid w:val="00DC6C70"/>
    <w:rsid w:val="00E10791"/>
    <w:rsid w:val="00E10A2B"/>
    <w:rsid w:val="00E22893"/>
    <w:rsid w:val="00E33469"/>
    <w:rsid w:val="00E360DE"/>
    <w:rsid w:val="00E75D28"/>
    <w:rsid w:val="00E84F25"/>
    <w:rsid w:val="00F6316C"/>
    <w:rsid w:val="00FA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757D665-E824-41AE-9431-F79126D0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2426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2426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2426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2426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2426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2426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2426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2426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24262"/>
    <w:pPr>
      <w:outlineLvl w:val="7"/>
    </w:pPr>
  </w:style>
  <w:style w:type="paragraph" w:styleId="Rubrik9">
    <w:name w:val="heading 9"/>
    <w:basedOn w:val="Rubrik8"/>
    <w:next w:val="Normal"/>
    <w:qFormat/>
    <w:rsid w:val="00624262"/>
    <w:pPr>
      <w:outlineLvl w:val="8"/>
    </w:pPr>
  </w:style>
  <w:style w:type="character" w:default="1" w:styleId="Standardstycketeckensnitt">
    <w:name w:val="Default Paragraph Font"/>
    <w:semiHidden/>
    <w:rsid w:val="00624262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624262"/>
  </w:style>
  <w:style w:type="paragraph" w:styleId="Citat">
    <w:name w:val="Quote"/>
    <w:basedOn w:val="Normal"/>
    <w:next w:val="Normal"/>
    <w:qFormat/>
    <w:rsid w:val="0062426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24262"/>
    <w:pPr>
      <w:spacing w:before="0"/>
      <w:ind w:firstLine="227"/>
    </w:pPr>
  </w:style>
  <w:style w:type="paragraph" w:customStyle="1" w:styleId="FSHNormal">
    <w:name w:val="FSH_Normal"/>
    <w:semiHidden/>
    <w:rsid w:val="0062426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2426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2426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2426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2426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2426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2426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43DC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43DC2"/>
    <w:pPr>
      <w:keepLines/>
      <w:spacing w:before="0"/>
      <w:ind w:left="340"/>
    </w:pPr>
  </w:style>
  <w:style w:type="paragraph" w:customStyle="1" w:styleId="KantRubrikS5H">
    <w:name w:val="KantRubrikS5H"/>
    <w:semiHidden/>
    <w:rsid w:val="0062426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2426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2426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2426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624262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624262"/>
    <w:pPr>
      <w:ind w:firstLine="170"/>
    </w:pPr>
  </w:style>
  <w:style w:type="paragraph" w:customStyle="1" w:styleId="Lagtextrubrik">
    <w:name w:val="Lagtext_rubrik"/>
    <w:basedOn w:val="Normal"/>
    <w:next w:val="Normal"/>
    <w:rsid w:val="00624262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624262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62426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2426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2426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2426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2426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2426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2426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2426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24262"/>
  </w:style>
  <w:style w:type="paragraph" w:customStyle="1" w:styleId="RubrikInnehllsf">
    <w:name w:val="RubrikInnehållsf"/>
    <w:basedOn w:val="RubrikSammanf"/>
    <w:next w:val="Normal"/>
    <w:rsid w:val="00624262"/>
  </w:style>
  <w:style w:type="paragraph" w:customStyle="1" w:styleId="Tabellochbildrubrik">
    <w:name w:val="Tabell och bildrubrik"/>
    <w:basedOn w:val="Normal"/>
    <w:next w:val="Normal"/>
    <w:rsid w:val="0062426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2426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2426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2426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2426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2426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24262"/>
    <w:pPr>
      <w:ind w:left="284"/>
    </w:pPr>
  </w:style>
  <w:style w:type="paragraph" w:styleId="Innehll3">
    <w:name w:val="toc 3"/>
    <w:basedOn w:val="Innehll2"/>
    <w:next w:val="Innehll4"/>
    <w:semiHidden/>
    <w:rsid w:val="00624262"/>
    <w:pPr>
      <w:ind w:left="567"/>
    </w:pPr>
  </w:style>
  <w:style w:type="paragraph" w:styleId="Innehll4">
    <w:name w:val="toc 4"/>
    <w:basedOn w:val="Normal"/>
    <w:next w:val="Normal"/>
    <w:autoRedefine/>
    <w:semiHidden/>
    <w:rsid w:val="00624262"/>
    <w:pPr>
      <w:ind w:left="720"/>
    </w:pPr>
  </w:style>
  <w:style w:type="paragraph" w:styleId="Avslutandetext">
    <w:name w:val="Closing"/>
    <w:basedOn w:val="Normal"/>
    <w:semiHidden/>
    <w:rsid w:val="00624262"/>
    <w:pPr>
      <w:ind w:left="4252"/>
    </w:pPr>
  </w:style>
  <w:style w:type="paragraph" w:styleId="Avsndaradress-brev">
    <w:name w:val="envelope return"/>
    <w:basedOn w:val="Normal"/>
    <w:semiHidden/>
    <w:rsid w:val="00624262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624262"/>
    <w:rPr>
      <w:i/>
      <w:iCs/>
    </w:rPr>
  </w:style>
  <w:style w:type="paragraph" w:styleId="Brdtext">
    <w:name w:val="Body Text"/>
    <w:basedOn w:val="Normal"/>
    <w:semiHidden/>
    <w:rsid w:val="00624262"/>
    <w:pPr>
      <w:spacing w:after="120"/>
    </w:pPr>
  </w:style>
  <w:style w:type="paragraph" w:styleId="Brdtext2">
    <w:name w:val="Body Text 2"/>
    <w:basedOn w:val="Normal"/>
    <w:semiHidden/>
    <w:rsid w:val="00624262"/>
    <w:pPr>
      <w:spacing w:after="120" w:line="480" w:lineRule="auto"/>
    </w:pPr>
  </w:style>
  <w:style w:type="paragraph" w:styleId="Brdtext3">
    <w:name w:val="Body Text 3"/>
    <w:basedOn w:val="Normal"/>
    <w:semiHidden/>
    <w:rsid w:val="00624262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624262"/>
    <w:pPr>
      <w:ind w:firstLine="210"/>
    </w:pPr>
  </w:style>
  <w:style w:type="paragraph" w:styleId="Brdtextmedindrag">
    <w:name w:val="Body Text Indent"/>
    <w:basedOn w:val="Normal"/>
    <w:semiHidden/>
    <w:rsid w:val="00624262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624262"/>
    <w:pPr>
      <w:ind w:firstLine="210"/>
    </w:pPr>
  </w:style>
  <w:style w:type="paragraph" w:styleId="Brdtextmedindrag2">
    <w:name w:val="Body Text Indent 2"/>
    <w:basedOn w:val="Normal"/>
    <w:semiHidden/>
    <w:rsid w:val="00624262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624262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624262"/>
  </w:style>
  <w:style w:type="table" w:styleId="Diskrettabell1">
    <w:name w:val="Table Subtle 1"/>
    <w:basedOn w:val="Normaltabell"/>
    <w:semiHidden/>
    <w:rsid w:val="00624262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624262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624262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624262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624262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624262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624262"/>
  </w:style>
  <w:style w:type="table" w:styleId="Frgadtabell1">
    <w:name w:val="Table Colorful 1"/>
    <w:basedOn w:val="Normaltabell"/>
    <w:semiHidden/>
    <w:rsid w:val="00624262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624262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624262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624262"/>
    <w:rPr>
      <w:i/>
      <w:iCs/>
    </w:rPr>
  </w:style>
  <w:style w:type="character" w:styleId="HTML-akronym">
    <w:name w:val="HTML Acronym"/>
    <w:basedOn w:val="Standardstycketeckensnitt"/>
    <w:semiHidden/>
    <w:rsid w:val="00624262"/>
  </w:style>
  <w:style w:type="character" w:styleId="HTML-citat">
    <w:name w:val="HTML Cite"/>
    <w:basedOn w:val="Standardstycketeckensnitt"/>
    <w:semiHidden/>
    <w:rsid w:val="00624262"/>
    <w:rPr>
      <w:i/>
      <w:iCs/>
    </w:rPr>
  </w:style>
  <w:style w:type="character" w:styleId="HTML-definition">
    <w:name w:val="HTML Definition"/>
    <w:basedOn w:val="Standardstycketeckensnitt"/>
    <w:semiHidden/>
    <w:rsid w:val="00624262"/>
    <w:rPr>
      <w:i/>
      <w:iCs/>
    </w:rPr>
  </w:style>
  <w:style w:type="character" w:styleId="HTML-exempel">
    <w:name w:val="HTML Sample"/>
    <w:basedOn w:val="Standardstycketeckensnitt"/>
    <w:semiHidden/>
    <w:rsid w:val="00624262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624262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624262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624262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624262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624262"/>
    <w:rPr>
      <w:i/>
      <w:iCs/>
    </w:rPr>
  </w:style>
  <w:style w:type="character" w:styleId="Hyperlnk">
    <w:name w:val="Hyperlink"/>
    <w:basedOn w:val="Standardstycketeckensnitt"/>
    <w:semiHidden/>
    <w:rsid w:val="00624262"/>
    <w:rPr>
      <w:color w:val="0000FF"/>
      <w:u w:val="single"/>
    </w:rPr>
  </w:style>
  <w:style w:type="paragraph" w:styleId="Indragetstycke">
    <w:name w:val="Block Text"/>
    <w:basedOn w:val="Normal"/>
    <w:semiHidden/>
    <w:rsid w:val="00624262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624262"/>
  </w:style>
  <w:style w:type="paragraph" w:styleId="Innehll5">
    <w:name w:val="toc 5"/>
    <w:basedOn w:val="Normal"/>
    <w:next w:val="Normal"/>
    <w:autoRedefine/>
    <w:semiHidden/>
    <w:rsid w:val="00624262"/>
    <w:pPr>
      <w:ind w:left="960"/>
    </w:pPr>
  </w:style>
  <w:style w:type="paragraph" w:styleId="Lista">
    <w:name w:val="List"/>
    <w:basedOn w:val="Normal"/>
    <w:semiHidden/>
    <w:rsid w:val="00624262"/>
    <w:pPr>
      <w:ind w:left="283" w:hanging="283"/>
    </w:pPr>
  </w:style>
  <w:style w:type="paragraph" w:styleId="Lista2">
    <w:name w:val="List 2"/>
    <w:basedOn w:val="Normal"/>
    <w:semiHidden/>
    <w:rsid w:val="00624262"/>
    <w:pPr>
      <w:ind w:left="566" w:hanging="283"/>
    </w:pPr>
  </w:style>
  <w:style w:type="paragraph" w:styleId="Lista3">
    <w:name w:val="List 3"/>
    <w:basedOn w:val="Normal"/>
    <w:semiHidden/>
    <w:rsid w:val="00624262"/>
    <w:pPr>
      <w:ind w:left="849" w:hanging="283"/>
    </w:pPr>
  </w:style>
  <w:style w:type="paragraph" w:styleId="Lista4">
    <w:name w:val="List 4"/>
    <w:basedOn w:val="Normal"/>
    <w:semiHidden/>
    <w:rsid w:val="00624262"/>
    <w:pPr>
      <w:ind w:left="1132" w:hanging="283"/>
    </w:pPr>
  </w:style>
  <w:style w:type="paragraph" w:styleId="Lista5">
    <w:name w:val="List 5"/>
    <w:basedOn w:val="Normal"/>
    <w:semiHidden/>
    <w:rsid w:val="00624262"/>
    <w:pPr>
      <w:ind w:left="1415" w:hanging="283"/>
    </w:pPr>
  </w:style>
  <w:style w:type="paragraph" w:styleId="Listafortstt">
    <w:name w:val="List Continue"/>
    <w:basedOn w:val="Normal"/>
    <w:semiHidden/>
    <w:rsid w:val="00624262"/>
    <w:pPr>
      <w:spacing w:after="120"/>
      <w:ind w:left="283"/>
    </w:pPr>
  </w:style>
  <w:style w:type="paragraph" w:styleId="Listafortstt2">
    <w:name w:val="List Continue 2"/>
    <w:basedOn w:val="Normal"/>
    <w:semiHidden/>
    <w:rsid w:val="00624262"/>
    <w:pPr>
      <w:spacing w:after="120"/>
      <w:ind w:left="566"/>
    </w:pPr>
  </w:style>
  <w:style w:type="paragraph" w:styleId="Listafortstt3">
    <w:name w:val="List Continue 3"/>
    <w:basedOn w:val="Normal"/>
    <w:semiHidden/>
    <w:rsid w:val="00624262"/>
    <w:pPr>
      <w:spacing w:after="120"/>
      <w:ind w:left="849"/>
    </w:pPr>
  </w:style>
  <w:style w:type="paragraph" w:styleId="Listafortstt4">
    <w:name w:val="List Continue 4"/>
    <w:basedOn w:val="Normal"/>
    <w:semiHidden/>
    <w:rsid w:val="00624262"/>
    <w:pPr>
      <w:spacing w:after="120"/>
      <w:ind w:left="1132"/>
    </w:pPr>
  </w:style>
  <w:style w:type="paragraph" w:styleId="Listafortstt5">
    <w:name w:val="List Continue 5"/>
    <w:basedOn w:val="Normal"/>
    <w:semiHidden/>
    <w:rsid w:val="00624262"/>
    <w:pPr>
      <w:spacing w:after="120"/>
      <w:ind w:left="1415"/>
    </w:pPr>
  </w:style>
  <w:style w:type="paragraph" w:styleId="Meddelanderubrik">
    <w:name w:val="Message Header"/>
    <w:basedOn w:val="Normal"/>
    <w:semiHidden/>
    <w:rsid w:val="006242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624262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624262"/>
    <w:rPr>
      <w:szCs w:val="24"/>
    </w:rPr>
  </w:style>
  <w:style w:type="paragraph" w:styleId="Numreradlista">
    <w:name w:val="List Number"/>
    <w:basedOn w:val="Normal"/>
    <w:semiHidden/>
    <w:rsid w:val="00624262"/>
    <w:pPr>
      <w:numPr>
        <w:numId w:val="5"/>
      </w:numPr>
    </w:pPr>
  </w:style>
  <w:style w:type="paragraph" w:styleId="Numreradlista2">
    <w:name w:val="List Number 2"/>
    <w:basedOn w:val="Normal"/>
    <w:semiHidden/>
    <w:rsid w:val="00624262"/>
    <w:pPr>
      <w:numPr>
        <w:numId w:val="6"/>
      </w:numPr>
    </w:pPr>
  </w:style>
  <w:style w:type="paragraph" w:styleId="Numreradlista3">
    <w:name w:val="List Number 3"/>
    <w:basedOn w:val="Normal"/>
    <w:semiHidden/>
    <w:rsid w:val="00624262"/>
    <w:pPr>
      <w:numPr>
        <w:numId w:val="7"/>
      </w:numPr>
    </w:pPr>
  </w:style>
  <w:style w:type="paragraph" w:styleId="Numreradlista4">
    <w:name w:val="List Number 4"/>
    <w:basedOn w:val="Normal"/>
    <w:semiHidden/>
    <w:rsid w:val="00624262"/>
    <w:pPr>
      <w:numPr>
        <w:numId w:val="8"/>
      </w:numPr>
    </w:pPr>
  </w:style>
  <w:style w:type="paragraph" w:styleId="Numreradlista5">
    <w:name w:val="List Number 5"/>
    <w:basedOn w:val="Normal"/>
    <w:semiHidden/>
    <w:rsid w:val="00624262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624262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624262"/>
    <w:pPr>
      <w:numPr>
        <w:numId w:val="10"/>
      </w:numPr>
    </w:pPr>
  </w:style>
  <w:style w:type="paragraph" w:styleId="Punktlista2">
    <w:name w:val="List Bullet 2"/>
    <w:basedOn w:val="Normal"/>
    <w:semiHidden/>
    <w:rsid w:val="00624262"/>
    <w:pPr>
      <w:numPr>
        <w:numId w:val="11"/>
      </w:numPr>
    </w:pPr>
  </w:style>
  <w:style w:type="paragraph" w:styleId="Punktlista3">
    <w:name w:val="List Bullet 3"/>
    <w:basedOn w:val="Normal"/>
    <w:semiHidden/>
    <w:rsid w:val="00624262"/>
    <w:pPr>
      <w:numPr>
        <w:numId w:val="12"/>
      </w:numPr>
    </w:pPr>
  </w:style>
  <w:style w:type="paragraph" w:styleId="Punktlista4">
    <w:name w:val="List Bullet 4"/>
    <w:basedOn w:val="Normal"/>
    <w:semiHidden/>
    <w:rsid w:val="00624262"/>
    <w:pPr>
      <w:numPr>
        <w:numId w:val="13"/>
      </w:numPr>
    </w:pPr>
  </w:style>
  <w:style w:type="paragraph" w:styleId="Punktlista5">
    <w:name w:val="List Bullet 5"/>
    <w:basedOn w:val="Normal"/>
    <w:semiHidden/>
    <w:rsid w:val="00624262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624262"/>
  </w:style>
  <w:style w:type="character" w:styleId="Sidnummer">
    <w:name w:val="page number"/>
    <w:basedOn w:val="Standardstycketeckensnitt"/>
    <w:semiHidden/>
    <w:rsid w:val="00624262"/>
  </w:style>
  <w:style w:type="paragraph" w:styleId="Signatur">
    <w:name w:val="Signature"/>
    <w:basedOn w:val="Normal"/>
    <w:semiHidden/>
    <w:rsid w:val="00624262"/>
    <w:pPr>
      <w:ind w:left="4252"/>
    </w:pPr>
  </w:style>
  <w:style w:type="table" w:styleId="Standardtabell1">
    <w:name w:val="Table Classic 1"/>
    <w:basedOn w:val="Normaltabell"/>
    <w:semiHidden/>
    <w:rsid w:val="00624262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624262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624262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624262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624262"/>
    <w:rPr>
      <w:b/>
      <w:bCs/>
    </w:rPr>
  </w:style>
  <w:style w:type="table" w:styleId="Tabellmed3D-effekter1">
    <w:name w:val="Table 3D effects 1"/>
    <w:basedOn w:val="Normaltabell"/>
    <w:semiHidden/>
    <w:rsid w:val="00624262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624262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624262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624262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624262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624262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624262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624262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624262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624262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624262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624262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624262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624262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624262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624262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624262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624262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624262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624262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624262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624262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624262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624262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624262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624262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624262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624262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624262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624262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92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437</Words>
  <Characters>2491</Characters>
  <Application>Microsoft Office Word</Application>
  <DocSecurity>4</DocSecurity>
  <Lines>55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N252</vt:lpstr>
    </vt:vector>
  </TitlesOfParts>
  <Company>Riksdagen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N252</dc:title>
  <dc:subject>N252</dc:subject>
  <dc:creator>Riksdagen</dc:creator>
  <cp:keywords>Riksdagen</cp:keywords>
  <dc:description/>
  <cp:lastModifiedBy>Lars Brink</cp:lastModifiedBy>
  <cp:revision>2</cp:revision>
  <cp:lastPrinted>2005-11-25T13:00:00Z</cp:lastPrinted>
  <dcterms:created xsi:type="dcterms:W3CDTF">2025-12-16T20:22:00Z</dcterms:created>
  <dcterms:modified xsi:type="dcterms:W3CDTF">2025-12-16T20:22:00Z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KB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Transportbidrag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Transportbidrag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v651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Gunilla Wahlén m.fl. (v)</vt:lpwstr>
  </property>
  <property fmtid="{D5CDD505-2E9C-101B-9397-08002B2CF9AE}" pid="26" name="MotionarLista">
    <vt:lpwstr>Wahlén, Gunilla (v)\Beijer, Lennart (v)\Bäckström, Lars (v)\Engström, Marie (v)\Holma, Siv (v)\Rosengren, Per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Wahlén (v), Lennart Beijer (v), Lars Bäckström (v), Marie Engström (v), Siv Holma (v), Per Rosengren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inger.diaz@riksdagen.se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20052006000000000118000006510075</vt:lpwstr>
  </property>
  <property fmtid="{D5CDD505-2E9C-101B-9397-08002B2CF9AE}" pid="47" name="datum">
    <vt:lpwstr>050928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20052006000000000118000006510075</vt:lpwstr>
  </property>
  <property fmtid="{D5CDD505-2E9C-101B-9397-08002B2CF9AE}" pid="50" name="nummer">
    <vt:lpwstr>252</vt:lpwstr>
  </property>
  <property fmtid="{D5CDD505-2E9C-101B-9397-08002B2CF9AE}" pid="51" name="utskottsbeteckning">
    <vt:lpwstr>N</vt:lpwstr>
  </property>
</Properties>
</file>