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E97" w:rsidRPr="00EA52C2" w:rsidRDefault="00005E97">
      <w:pPr>
        <w:pStyle w:val="Frslagsrubrik"/>
      </w:pPr>
      <w:r w:rsidRPr="00EA52C2">
        <w:t>Förslag till riksdagsbeslut</w:t>
      </w:r>
    </w:p>
    <w:p w:rsidR="00005E97" w:rsidRPr="00EA52C2" w:rsidRDefault="00005E97">
      <w:pPr>
        <w:pStyle w:val="Hemstlatt"/>
        <w:ind w:left="0"/>
      </w:pPr>
      <w:r w:rsidRPr="00EA52C2">
        <w:t>Riksdagen tillkännager för regeringen som sin mening vad som anförs i motionen om att mindre företag ska få möjlighet till rådgi</w:t>
      </w:r>
      <w:r w:rsidRPr="00EA52C2">
        <w:t>v</w:t>
      </w:r>
      <w:r w:rsidRPr="00EA52C2">
        <w:t>ning vid rekryteringar via s.k. konsultcheckar.</w:t>
      </w:r>
    </w:p>
    <w:p w:rsidR="00005E97" w:rsidRPr="00EA52C2" w:rsidRDefault="00005E97">
      <w:pPr>
        <w:pStyle w:val="Rubrik1"/>
      </w:pPr>
      <w:r w:rsidRPr="00EA52C2">
        <w:t>Motivering</w:t>
      </w:r>
    </w:p>
    <w:p w:rsidR="00005E97" w:rsidRPr="00EA52C2" w:rsidRDefault="00005E97">
      <w:r w:rsidRPr="00EA52C2">
        <w:t>Det kan vara problematiskt för små företag att anställa ny personal. Det finns undersökningar som visar att de mindre företagen ska, och behöver, växa för att bidra till en positiv ökning av tillväxten och en lägre arbetslöshet. Det rapporteras även om att matchningen mellan företag och arbetssökande inte alltid fungerar. Företag som är i behov av arbetskraft upplever många gånger att de inte hittar medarbetare med rätt kompetens.</w:t>
      </w:r>
    </w:p>
    <w:p w:rsidR="00005E97" w:rsidRPr="00EA52C2" w:rsidRDefault="00005E97">
      <w:pPr>
        <w:pStyle w:val="Normaltindrag"/>
      </w:pPr>
      <w:r w:rsidRPr="00EA52C2">
        <w:t>Situationen skulle till exempel kunna förbättras om antingen Arbetsfö</w:t>
      </w:r>
      <w:r w:rsidRPr="00EA52C2">
        <w:t>r</w:t>
      </w:r>
      <w:r w:rsidRPr="00EA52C2">
        <w:t>medlingen eller upphandlade företag fick i uppdrag att aktivt hjälpa de minsta företagen i deras rekryteringsprocesser genom att ge dem tydlig rådgivning via så kallade konsultcheckar. Företag med några få anställda skulle då ges möjlighet till kostnadsfri konsultation i form av en genomgång av den komp</w:t>
      </w:r>
      <w:r w:rsidRPr="00EA52C2">
        <w:t>e</w:t>
      </w:r>
      <w:r w:rsidRPr="00EA52C2">
        <w:t>tens som eftersöks, hjälp med att skriva en kravprofil samt hjälp med hur de som söker den lediga tjänsten ska utvärderas.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2C2">
        <w:trPr>
          <w:cantSplit/>
        </w:trPr>
        <w:tc>
          <w:tcPr>
            <w:tcW w:w="3046" w:type="dxa"/>
          </w:tcPr>
          <w:p w:rsidR="00005E97" w:rsidRPr="00EA52C2" w:rsidRDefault="00005E97">
            <w:pPr>
              <w:pStyle w:val="UnderskriftDatum"/>
              <w:spacing w:before="240"/>
            </w:pPr>
            <w:r w:rsidRPr="00EA52C2">
              <w:t>Stockholm den 3 oktober 2011</w:t>
            </w:r>
          </w:p>
        </w:tc>
        <w:tc>
          <w:tcPr>
            <w:tcW w:w="3047" w:type="dxa"/>
          </w:tcPr>
          <w:p w:rsidR="00005E97" w:rsidRPr="00EA52C2" w:rsidRDefault="00005E97">
            <w:pPr>
              <w:pStyle w:val="Underskrifter"/>
              <w:spacing w:before="240"/>
            </w:pPr>
          </w:p>
        </w:tc>
      </w:tr>
      <w:tr w:rsidR="00000000" w:rsidRPr="00EA52C2">
        <w:trPr>
          <w:cantSplit/>
        </w:trPr>
        <w:tc>
          <w:tcPr>
            <w:tcW w:w="3046" w:type="dxa"/>
          </w:tcPr>
          <w:p w:rsidR="00005E97" w:rsidRPr="00EA52C2" w:rsidRDefault="00005E97">
            <w:pPr>
              <w:pStyle w:val="Underskrifter"/>
            </w:pPr>
            <w:r w:rsidRPr="00EA52C2">
              <w:t>Lars Beckman (M)</w:t>
            </w:r>
          </w:p>
        </w:tc>
        <w:tc>
          <w:tcPr>
            <w:tcW w:w="3046" w:type="dxa"/>
          </w:tcPr>
          <w:p w:rsidR="00005E97" w:rsidRPr="00EA52C2" w:rsidRDefault="00005E97">
            <w:pPr>
              <w:pStyle w:val="Underskrifter"/>
            </w:pPr>
          </w:p>
        </w:tc>
      </w:tr>
    </w:tbl>
    <w:p w:rsidR="00005E97" w:rsidRPr="00EA52C2" w:rsidRDefault="00005E97">
      <w:pPr>
        <w:pStyle w:val="Normaltindrag"/>
      </w:pPr>
    </w:p>
    <w:sectPr w:rsidR="00005E97" w:rsidRPr="00EA52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E97" w:rsidRPr="00EA52C2" w:rsidRDefault="00005E97">
      <w:r w:rsidRPr="00EA52C2">
        <w:separator/>
      </w:r>
    </w:p>
  </w:endnote>
  <w:endnote w:type="continuationSeparator" w:id="0">
    <w:p w:rsidR="00005E97" w:rsidRPr="00EA52C2" w:rsidRDefault="00005E97">
      <w:r w:rsidRPr="00EA52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97" w:rsidRPr="00EA52C2" w:rsidRDefault="00EA52C2">
    <w:pPr>
      <w:pStyle w:val="Sidfot"/>
    </w:pPr>
    <w:r w:rsidRPr="00EA52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075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E97" w:rsidRDefault="00005E9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5E97" w:rsidRDefault="00005E9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97" w:rsidRPr="00EA52C2" w:rsidRDefault="00EA52C2">
    <w:pPr>
      <w:pStyle w:val="Sidfot"/>
    </w:pPr>
    <w:r w:rsidRPr="00EA52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629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E97" w:rsidRDefault="00005E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5E97" w:rsidRDefault="00005E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97" w:rsidRPr="00EA52C2" w:rsidRDefault="00EA52C2">
    <w:pPr>
      <w:pStyle w:val="Sidfot"/>
    </w:pPr>
    <w:r w:rsidRPr="00EA52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428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E97" w:rsidRDefault="00005E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5E97" w:rsidRDefault="00005E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E97" w:rsidRPr="00EA52C2" w:rsidRDefault="00005E97">
      <w:r w:rsidRPr="00EA52C2">
        <w:separator/>
      </w:r>
    </w:p>
  </w:footnote>
  <w:footnote w:type="continuationSeparator" w:id="0">
    <w:p w:rsidR="00005E97" w:rsidRPr="00EA52C2" w:rsidRDefault="00005E97">
      <w:r w:rsidRPr="00EA52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97" w:rsidRPr="00EA52C2" w:rsidRDefault="00EA52C2">
    <w:pPr>
      <w:pStyle w:val="Sidhuvud"/>
    </w:pPr>
    <w:r w:rsidRPr="00EA52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2183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E97" w:rsidRDefault="00005E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5E97" w:rsidRDefault="00005E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97" w:rsidRPr="00EA52C2" w:rsidRDefault="00EA52C2">
    <w:pPr>
      <w:pStyle w:val="Sidhuvud"/>
    </w:pPr>
    <w:r w:rsidRPr="00EA52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0867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E97" w:rsidRDefault="00005E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5E97" w:rsidRDefault="00005E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97" w:rsidRPr="00EA52C2" w:rsidRDefault="00005E97">
    <w:pPr>
      <w:pStyle w:val="FSHNormal"/>
      <w:tabs>
        <w:tab w:val="right" w:pos="5840"/>
      </w:tabs>
    </w:pPr>
    <w:r w:rsidRPr="00EA52C2">
      <w:br/>
    </w:r>
    <w:r w:rsidRPr="00EA52C2">
      <w:fldChar w:fldCharType="begin" w:fldLock="1"/>
    </w:r>
    <w:r w:rsidRPr="00EA52C2">
      <w:instrText xml:space="preserve"> DOCPROPERTY</w:instrText>
    </w:r>
    <w:r w:rsidRPr="00EA52C2">
      <w:rPr>
        <w:sz w:val="18"/>
      </w:rPr>
      <w:instrText xml:space="preserve"> "YearUser" *\charformat </w:instrText>
    </w:r>
    <w:r w:rsidRPr="00EA52C2">
      <w:fldChar w:fldCharType="separate"/>
    </w:r>
    <w:r w:rsidRPr="00EA52C2">
      <w:t>2011/12</w:t>
    </w:r>
    <w:r w:rsidRPr="00EA52C2">
      <w:fldChar w:fldCharType="end"/>
    </w:r>
    <w:r w:rsidRPr="00EA52C2">
      <w:t xml:space="preserve"> </w:t>
    </w:r>
    <w:r w:rsidRPr="00EA52C2">
      <w:tab/>
      <w:t xml:space="preserve">mnr: </w:t>
    </w:r>
    <w:r w:rsidRPr="00EA52C2">
      <w:fldChar w:fldCharType="begin" w:fldLock="1"/>
    </w:r>
    <w:r w:rsidRPr="00EA52C2">
      <w:instrText xml:space="preserve"> DOCPROPERTY</w:instrText>
    </w:r>
    <w:r w:rsidRPr="00EA52C2">
      <w:rPr>
        <w:sz w:val="18"/>
      </w:rPr>
      <w:instrText xml:space="preserve"> "Motionsnummer" *\charformat </w:instrText>
    </w:r>
    <w:r w:rsidRPr="00EA52C2">
      <w:fldChar w:fldCharType="separate"/>
    </w:r>
    <w:r w:rsidRPr="00EA52C2">
      <w:t>A306</w:t>
    </w:r>
    <w:r w:rsidRPr="00EA52C2">
      <w:fldChar w:fldCharType="end"/>
    </w:r>
    <w:r w:rsidRPr="00EA52C2">
      <w:br/>
    </w:r>
    <w:r w:rsidRPr="00EA52C2">
      <w:fldChar w:fldCharType="begin" w:fldLock="1"/>
    </w:r>
    <w:r w:rsidRPr="00EA52C2">
      <w:instrText xml:space="preserve"> DOCPROPERTY</w:instrText>
    </w:r>
    <w:r w:rsidRPr="00EA52C2">
      <w:rPr>
        <w:sz w:val="18"/>
      </w:rPr>
      <w:instrText xml:space="preserve"> "Samling" *\charformat </w:instrText>
    </w:r>
    <w:r w:rsidRPr="00EA52C2">
      <w:fldChar w:fldCharType="end"/>
    </w:r>
    <w:r w:rsidRPr="00EA52C2">
      <w:tab/>
      <w:t xml:space="preserve">pnr: </w:t>
    </w:r>
    <w:r w:rsidRPr="00EA52C2">
      <w:fldChar w:fldCharType="begin" w:fldLock="1"/>
    </w:r>
    <w:r w:rsidRPr="00EA52C2">
      <w:instrText xml:space="preserve"> DOCPROPERTY</w:instrText>
    </w:r>
    <w:r w:rsidRPr="00EA52C2">
      <w:rPr>
        <w:sz w:val="18"/>
      </w:rPr>
      <w:instrText xml:space="preserve"> "Partinummer" *\charformat </w:instrText>
    </w:r>
    <w:r w:rsidRPr="00EA52C2">
      <w:fldChar w:fldCharType="separate"/>
    </w:r>
    <w:r w:rsidRPr="00EA52C2">
      <w:t>M216</w:t>
    </w:r>
    <w:r w:rsidRPr="00EA52C2">
      <w:fldChar w:fldCharType="end"/>
    </w:r>
  </w:p>
  <w:p w:rsidR="00005E97" w:rsidRPr="00EA52C2" w:rsidRDefault="00005E97">
    <w:pPr>
      <w:pStyle w:val="FSHRub1"/>
    </w:pPr>
    <w:r w:rsidRPr="00EA52C2">
      <w:t>Motion till riksdagen</w:t>
    </w:r>
    <w:r w:rsidRPr="00EA52C2">
      <w:br/>
    </w:r>
    <w:r w:rsidRPr="00EA52C2">
      <w:fldChar w:fldCharType="begin" w:fldLock="1"/>
    </w:r>
    <w:r w:rsidRPr="00EA52C2">
      <w:instrText xml:space="preserve"> DOCPROPERTY "YearUser" *\charformat </w:instrText>
    </w:r>
    <w:r w:rsidRPr="00EA52C2">
      <w:fldChar w:fldCharType="separate"/>
    </w:r>
    <w:r w:rsidRPr="00EA52C2">
      <w:t>2011/12</w:t>
    </w:r>
    <w:r w:rsidRPr="00EA52C2">
      <w:fldChar w:fldCharType="end"/>
    </w:r>
    <w:r w:rsidRPr="00EA52C2">
      <w:t>:</w:t>
    </w:r>
    <w:r w:rsidRPr="00EA52C2">
      <w:fldChar w:fldCharType="begin" w:fldLock="1"/>
    </w:r>
    <w:r w:rsidRPr="00EA52C2">
      <w:instrText xml:space="preserve"> DOCPROPERTY "Motionsnummer" *\charformat </w:instrText>
    </w:r>
    <w:r w:rsidRPr="00EA52C2">
      <w:fldChar w:fldCharType="separate"/>
    </w:r>
    <w:r w:rsidRPr="00EA52C2">
      <w:t>A306</w:t>
    </w:r>
    <w:r w:rsidRPr="00EA52C2">
      <w:fldChar w:fldCharType="end"/>
    </w:r>
  </w:p>
  <w:p w:rsidR="00005E97" w:rsidRPr="00EA52C2" w:rsidRDefault="00005E97">
    <w:pPr>
      <w:pStyle w:val="FSHNormalS5"/>
    </w:pPr>
    <w:r w:rsidRPr="00EA52C2">
      <w:fldChar w:fldCharType="begin" w:fldLock="1"/>
    </w:r>
    <w:r w:rsidRPr="00EA52C2">
      <w:instrText xml:space="preserve"> DOCPROPERTY "MotionarText" *\charformat </w:instrText>
    </w:r>
    <w:r w:rsidRPr="00EA52C2">
      <w:fldChar w:fldCharType="separate"/>
    </w:r>
    <w:r w:rsidRPr="00EA52C2">
      <w:t>av Lars Beckman (M)</w:t>
    </w:r>
    <w:r w:rsidRPr="00EA52C2">
      <w:fldChar w:fldCharType="end"/>
    </w:r>
    <w:r w:rsidRPr="00EA52C2">
      <w:br/>
    </w:r>
    <w:r w:rsidRPr="00EA52C2">
      <w:fldChar w:fldCharType="begin" w:fldLock="1"/>
    </w:r>
    <w:r w:rsidRPr="00EA52C2">
      <w:instrText xml:space="preserve"> DOCPROPERTY "SvarFrasKort" *\charformat </w:instrText>
    </w:r>
    <w:r w:rsidRPr="00EA52C2">
      <w:fldChar w:fldCharType="end"/>
    </w:r>
  </w:p>
  <w:p w:rsidR="00005E97" w:rsidRPr="00EA52C2" w:rsidRDefault="00005E97">
    <w:pPr>
      <w:pStyle w:val="FSHTitel"/>
    </w:pPr>
    <w:r w:rsidRPr="00EA52C2">
      <w:fldChar w:fldCharType="begin" w:fldLock="1"/>
    </w:r>
    <w:r w:rsidRPr="00EA52C2">
      <w:instrText xml:space="preserve"> DOCPROPERTY</w:instrText>
    </w:r>
    <w:r w:rsidRPr="00EA52C2">
      <w:rPr>
        <w:sz w:val="18"/>
      </w:rPr>
      <w:instrText xml:space="preserve"> "RubrikSvar" *\charformat </w:instrText>
    </w:r>
    <w:r w:rsidRPr="00EA52C2">
      <w:fldChar w:fldCharType="separate"/>
    </w:r>
    <w:r w:rsidRPr="00EA52C2">
      <w:t>Konsultcheckar för rekryteringsrådgivning</w:t>
    </w:r>
    <w:r w:rsidRPr="00EA52C2">
      <w:fldChar w:fldCharType="end"/>
    </w:r>
  </w:p>
  <w:p w:rsidR="00005E97" w:rsidRPr="00EA52C2" w:rsidRDefault="00005E97">
    <w:pPr>
      <w:pStyle w:val="Normal00"/>
    </w:pPr>
  </w:p>
  <w:p w:rsidR="00005E97" w:rsidRPr="00EA52C2" w:rsidRDefault="00005E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2209745">
    <w:abstractNumId w:val="3"/>
  </w:num>
  <w:num w:numId="2" w16cid:durableId="214241258">
    <w:abstractNumId w:val="2"/>
  </w:num>
  <w:num w:numId="3" w16cid:durableId="896089155">
    <w:abstractNumId w:val="1"/>
  </w:num>
  <w:num w:numId="4" w16cid:durableId="539977822">
    <w:abstractNumId w:val="0"/>
  </w:num>
  <w:num w:numId="5" w16cid:durableId="850727643">
    <w:abstractNumId w:val="7"/>
  </w:num>
  <w:num w:numId="6" w16cid:durableId="43870240">
    <w:abstractNumId w:val="6"/>
  </w:num>
  <w:num w:numId="7" w16cid:durableId="1885166840">
    <w:abstractNumId w:val="5"/>
  </w:num>
  <w:num w:numId="8" w16cid:durableId="1599824921">
    <w:abstractNumId w:val="4"/>
  </w:num>
  <w:num w:numId="9" w16cid:durableId="1748334143">
    <w:abstractNumId w:val="8"/>
  </w:num>
  <w:num w:numId="10" w16cid:durableId="571617965">
    <w:abstractNumId w:val="9"/>
  </w:num>
  <w:num w:numId="11" w16cid:durableId="1520316514">
    <w:abstractNumId w:val="10"/>
  </w:num>
  <w:num w:numId="12" w16cid:durableId="1650750667">
    <w:abstractNumId w:val="13"/>
  </w:num>
  <w:num w:numId="13" w16cid:durableId="1621765348">
    <w:abstractNumId w:val="15"/>
  </w:num>
  <w:num w:numId="14" w16cid:durableId="1581329796">
    <w:abstractNumId w:val="16"/>
  </w:num>
  <w:num w:numId="15" w16cid:durableId="1328436672">
    <w:abstractNumId w:val="11"/>
  </w:num>
  <w:num w:numId="16" w16cid:durableId="2070884516">
    <w:abstractNumId w:val="18"/>
  </w:num>
  <w:num w:numId="17" w16cid:durableId="1370761862">
    <w:abstractNumId w:val="17"/>
  </w:num>
  <w:num w:numId="18" w16cid:durableId="485052046">
    <w:abstractNumId w:val="14"/>
  </w:num>
  <w:num w:numId="19" w16cid:durableId="1376346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D29F74C6-6CA9-4647-B62C-07433DFF67DF}"/>
  </w:docVars>
  <w:rsids>
    <w:rsidRoot w:val="0068268B"/>
    <w:rsid w:val="00005E97"/>
    <w:rsid w:val="0068268B"/>
    <w:rsid w:val="00EA52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49ACC4-F3D9-4141-86AF-B2B37EF9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1051</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2011-12-28T15:21:00Z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Konsultcheckar för rekryteringsrådgivning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Konsultcheckar för rekryteringsrådgivning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20112012000000000077000002160069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20112012000000000077000002160069</vt:lpwstr>
  </property>
  <property fmtid="{D5CDD505-2E9C-101B-9397-08002B2CF9AE}" pid="50" name="nummer">
    <vt:lpwstr>306</vt:lpwstr>
  </property>
  <property fmtid="{D5CDD505-2E9C-101B-9397-08002B2CF9AE}" pid="51" name="utskottsbeteckning">
    <vt:lpwstr>A</vt:lpwstr>
  </property>
  <property fmtid="{D5CDD505-2E9C-101B-9397-08002B2CF9AE}" pid="52" name="GlobalUID">
    <vt:lpwstr>{39112571-D795-4B92-8F5E-C4B0112C6C99}</vt:lpwstr>
  </property>
  <property fmtid="{D5CDD505-2E9C-101B-9397-08002B2CF9AE}" pid="53" name="Överföringar">
    <vt:i4>0</vt:i4>
  </property>
  <property fmtid="{D5CDD505-2E9C-101B-9397-08002B2CF9AE}" pid="54" name="Checksum">
    <vt:lpwstr>*1016709879075*</vt:lpwstr>
  </property>
  <property fmtid="{D5CDD505-2E9C-101B-9397-08002B2CF9AE}" pid="55" name="skuggnummer">
    <vt:lpwstr>1626</vt:lpwstr>
  </property>
  <property fmtid="{D5CDD505-2E9C-101B-9397-08002B2CF9AE}" pid="56" name="urixVersion">
    <vt:lpwstr>4.5.0.25</vt:lpwstr>
  </property>
  <property fmtid="{D5CDD505-2E9C-101B-9397-08002B2CF9AE}" pid="57" name="urixOrigin">
    <vt:lpwstr>111228 16:21:12.289</vt:lpwstr>
  </property>
  <property fmtid="{D5CDD505-2E9C-101B-9397-08002B2CF9AE}" pid="58" name="urixGuid">
    <vt:lpwstr>{D27FF1E6-36A0-49DD-B537-E713D54A9191}</vt:lpwstr>
  </property>
</Properties>
</file>