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129C" w:rsidP="004A2505">
      <w:pPr>
        <w:pStyle w:val="BodyText"/>
        <w:rPr>
          <w:rFonts w:asciiTheme="majorHAnsi" w:eastAsiaTheme="majorEastAsia" w:hAnsiTheme="majorHAnsi" w:cstheme="majorBidi"/>
          <w:kern w:val="28"/>
          <w:sz w:val="26"/>
          <w:szCs w:val="56"/>
        </w:rPr>
      </w:pPr>
      <w:sdt>
        <w:sdtPr>
          <w:rPr>
            <w:rFonts w:asciiTheme="majorHAnsi" w:eastAsiaTheme="majorEastAsia" w:hAnsiTheme="majorHAnsi" w:cstheme="majorBidi"/>
            <w:kern w:val="28"/>
            <w:sz w:val="26"/>
            <w:szCs w:val="56"/>
          </w:rPr>
          <w:alias w:val="Frågeställare"/>
          <w:tag w:val="delete"/>
          <w:id w:val="-1635256365"/>
          <w:placeholder>
            <w:docPart w:val="9AE12CDE0E674777B0D445F38DAB2285"/>
          </w:placeholder>
          <w:dataBinding w:xpath="/ns0:DocumentInfo[1]/ns0:BaseInfo[1]/ns0:Extra3[1]" w:storeItemID="{850567F2-4326-43B2-BB30-369869578C5B}" w:prefixMappings="xmlns:ns0='http://lp/documentinfo/RK' "/>
          <w:text/>
        </w:sdtPr>
        <w:sdtContent>
          <w:r w:rsidR="003B0799">
            <w:rPr>
              <w:rFonts w:asciiTheme="majorHAnsi" w:eastAsiaTheme="majorEastAsia" w:hAnsiTheme="majorHAnsi" w:cstheme="majorBidi"/>
              <w:kern w:val="28"/>
              <w:sz w:val="26"/>
              <w:szCs w:val="56"/>
            </w:rPr>
            <w:t>Svar på fråga 2021/22:1905 av Nina Lundström (L) Bristande tillgång till bredband</w:t>
          </w:r>
        </w:sdtContent>
      </w:sdt>
      <w:r w:rsidR="004A2505">
        <w:t xml:space="preserve"> </w:t>
      </w:r>
    </w:p>
    <w:p w:rsidR="004451CA" w:rsidP="004451CA">
      <w:r>
        <w:t xml:space="preserve">Nina Lundström har frågat </w:t>
      </w:r>
      <w:r w:rsidRPr="004578C3">
        <w:t>infrastrukturminister</w:t>
      </w:r>
      <w:r>
        <w:t>n</w:t>
      </w:r>
      <w:r w:rsidRPr="004578C3">
        <w:t xml:space="preserve"> vilka åtgärder han ämnar vidta för att medborgare och företagare som i dag saknar godtagbar tillgång till bredband ges den möjligheten.</w:t>
      </w:r>
      <w:r>
        <w:t xml:space="preserve"> </w:t>
      </w:r>
    </w:p>
    <w:p w:rsidR="004451CA" w:rsidP="004451CA">
      <w:r>
        <w:t>Ansvaret i regeringen är så fördelat att det är jag som ska svara på frågan.</w:t>
      </w:r>
    </w:p>
    <w:p w:rsidR="004451CA" w:rsidP="004451CA">
      <w:r>
        <w:t xml:space="preserve">Regeringens mål är att hela Sverige bör ha tillgång till stabila mobila tjänster av god kvalitet senast år 2023, samt att hela Sverige bör ha tillgång till snabbt bredband senast 2025. </w:t>
      </w:r>
      <w:r w:rsidRPr="00225404">
        <w:t>Enligt förordningen (2018:20) om stöd för åtgärder som ger tillgång till telefoni och funktionell tillgång till internet ska P</w:t>
      </w:r>
      <w:r>
        <w:t>ost- och telestyrelsen (P</w:t>
      </w:r>
      <w:r w:rsidRPr="00225404">
        <w:t>TS</w:t>
      </w:r>
      <w:r>
        <w:t>)</w:t>
      </w:r>
      <w:r w:rsidRPr="00225404">
        <w:t xml:space="preserve"> se till att privatpersoner och företag som saknar tillgång till telefoni och funktionell tillgång till internet får stöd för åtgärder som ger sådan tillgång där inga marknadsmässiga lösningar finns. </w:t>
      </w:r>
      <w:r>
        <w:t xml:space="preserve">Därutöver har </w:t>
      </w:r>
      <w:r w:rsidRPr="001B35A1">
        <w:t xml:space="preserve">regeringen </w:t>
      </w:r>
      <w:r>
        <w:t>genom r</w:t>
      </w:r>
      <w:r w:rsidRPr="008953B2">
        <w:t xml:space="preserve">egleringsbrev för budgetåret 2022 </w:t>
      </w:r>
      <w:r>
        <w:t xml:space="preserve">gett länsstyrelserna </w:t>
      </w:r>
      <w:r w:rsidRPr="001B35A1">
        <w:t>i uppdrag att främja och stödja insatser för bredbandsutbyggnad</w:t>
      </w:r>
      <w:r>
        <w:t>.</w:t>
      </w:r>
    </w:p>
    <w:p w:rsidR="004451CA" w:rsidP="004451CA">
      <w:pPr>
        <w:pStyle w:val="BodyText"/>
      </w:pPr>
      <w:r>
        <w:t xml:space="preserve">1,3 miljarder kronor har avsatts till det nationella stödsystemet för bredbandsutbyggnad för 2022. </w:t>
      </w:r>
      <w:r w:rsidRPr="006F1686">
        <w:t xml:space="preserve">Dessutom har </w:t>
      </w:r>
      <w:r>
        <w:t xml:space="preserve">en </w:t>
      </w:r>
      <w:r w:rsidRPr="006F1686">
        <w:t xml:space="preserve">proposition </w:t>
      </w:r>
      <w:r>
        <w:t xml:space="preserve">med förslag </w:t>
      </w:r>
      <w:r w:rsidRPr="006F1686">
        <w:t xml:space="preserve">om undantag från </w:t>
      </w:r>
      <w:r>
        <w:t xml:space="preserve">den s.k. </w:t>
      </w:r>
      <w:r w:rsidRPr="006F1686">
        <w:t xml:space="preserve">lokaliseringsprincipen lämnats till </w:t>
      </w:r>
      <w:r>
        <w:t>r</w:t>
      </w:r>
      <w:r w:rsidRPr="006F1686">
        <w:t>iksdagen.</w:t>
      </w:r>
      <w:r>
        <w:t xml:space="preserve"> Förslaget innebär att ett kommunalt stadsnät ska kunna bygga ut sitt bredbandsnät till exempelvis hushåll och företag, även om de befinner sig i en annan kommun. Syftet är att underlätta utbyggnaden av snabbt bredband. </w:t>
      </w:r>
    </w:p>
    <w:p w:rsidR="004451CA" w:rsidP="004451CA">
      <w:pPr>
        <w:pStyle w:val="BodyText"/>
      </w:pPr>
      <w:r>
        <w:t xml:space="preserve">I december 2021 lämnade regeringen över ett förslag till strategisk plan för den gemensamma jordbrukspolitiken (GJP) 2023–2027 till EU-kommissionen. Planen medför att det nationella stödsystem för </w:t>
      </w:r>
      <w:r>
        <w:t xml:space="preserve">bredbandsutbyggnad som PTS ansvarar för </w:t>
      </w:r>
      <w:r w:rsidR="005F27BE">
        <w:t xml:space="preserve">föreslås tillföras </w:t>
      </w:r>
      <w:r>
        <w:t xml:space="preserve">totalt 3 miljarder kronor 2023–2027.  </w:t>
      </w:r>
    </w:p>
    <w:p w:rsidR="004451CA" w:rsidP="004451CA">
      <w:pPr>
        <w:pStyle w:val="BodyText"/>
      </w:pPr>
      <w:r>
        <w:t>Satellitlösningar kan bidra till att nå hushåll och företag med uppkopplingshastigheter upp till 100 Mbit/s. Regeringen har därför gett PTS i uppdrag att analysera satellitmarknaden och dess utveckling, möjligheter, risker och sårbarheter samt vilka åtgärder som kan vidtas för att främja att fler kan få ta del av sådan uppkoppling.</w:t>
      </w:r>
    </w:p>
    <w:p w:rsidR="004451CA" w:rsidP="004451CA">
      <w:pPr>
        <w:pStyle w:val="BodyText"/>
      </w:pPr>
      <w:r>
        <w:t xml:space="preserve">Det är viktigt att främja utbyggnaden av bredband i hela landet genom att verka för en god samverkan mellan de aktörer som har centrala roller för utbyggnaden. Regeringen har därför fattat beslut om fortsatt arbete för Bredbandsforum till och med 2025. </w:t>
      </w:r>
    </w:p>
    <w:p w:rsidR="007C6CDA" w:rsidP="004451CA"/>
    <w:p w:rsidR="004451CA" w:rsidP="004451CA">
      <w:r>
        <w:t xml:space="preserve">Stockholm den </w:t>
      </w:r>
      <w:r w:rsidR="006B4904">
        <w:t>7</w:t>
      </w:r>
      <w:r>
        <w:t xml:space="preserve"> september 2022</w:t>
      </w:r>
    </w:p>
    <w:p w:rsidR="004451CA" w:rsidP="004451CA"/>
    <w:p w:rsidR="004451CA" w:rsidRPr="004A2505" w:rsidP="004451CA">
      <w:r>
        <w:t>Khashayar</w:t>
      </w:r>
      <w:r>
        <w:t xml:space="preserve"> Farmanbar</w:t>
      </w:r>
    </w:p>
    <w:p w:rsidR="000E4068" w:rsidRPr="004A2505" w:rsidP="004451CA"/>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B490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B4904">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pPr>
        </w:p>
      </w:tc>
      <w:tc>
        <w:tcPr>
          <w:tcW w:w="4451" w:type="dxa"/>
        </w:tcPr>
        <w:p w:rsidR="00093408" w:rsidRPr="00F53AEA" w:rsidP="00F53AEA">
          <w:pPr>
            <w:pStyle w:val="Footer"/>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2505" w:rsidRPr="007D73AB">
          <w:pPr>
            <w:pStyle w:val="Header"/>
          </w:pPr>
        </w:p>
      </w:tc>
      <w:tc>
        <w:tcPr>
          <w:tcW w:w="3170" w:type="dxa"/>
          <w:vAlign w:val="bottom"/>
        </w:tcPr>
        <w:p w:rsidR="004A2505" w:rsidRPr="007D73AB" w:rsidP="00340DE0">
          <w:pPr>
            <w:pStyle w:val="Header"/>
          </w:pPr>
        </w:p>
      </w:tc>
      <w:tc>
        <w:tcPr>
          <w:tcW w:w="1134" w:type="dxa"/>
        </w:tcPr>
        <w:p w:rsidR="004A2505" w:rsidP="006B490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250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2505" w:rsidRPr="00710A6C" w:rsidP="00EE3C0F">
          <w:pPr>
            <w:pStyle w:val="Header"/>
            <w:rPr>
              <w:b/>
            </w:rPr>
          </w:pPr>
        </w:p>
        <w:p w:rsidR="004A2505" w:rsidP="00EE3C0F">
          <w:pPr>
            <w:pStyle w:val="Header"/>
          </w:pPr>
        </w:p>
        <w:p w:rsidR="004A2505" w:rsidP="00EE3C0F">
          <w:pPr>
            <w:pStyle w:val="Header"/>
          </w:pPr>
        </w:p>
        <w:p w:rsidR="004A2505" w:rsidP="00EE3C0F">
          <w:pPr>
            <w:pStyle w:val="Header"/>
          </w:pPr>
        </w:p>
        <w:sdt>
          <w:sdtPr>
            <w:alias w:val="Dnr"/>
            <w:tag w:val="ccRKShow_Dnr"/>
            <w:id w:val="-829283628"/>
            <w:placeholder>
              <w:docPart w:val="437EDD7D432A47E2A461A9543A980579"/>
            </w:placeholder>
            <w:dataBinding w:xpath="/ns0:DocumentInfo[1]/ns0:BaseInfo[1]/ns0:Dnr[1]" w:storeItemID="{850567F2-4326-43B2-BB30-369869578C5B}" w:prefixMappings="xmlns:ns0='http://lp/documentinfo/RK' "/>
            <w:text/>
          </w:sdtPr>
          <w:sdtContent>
            <w:p w:rsidR="004A2505" w:rsidP="00EE3C0F">
              <w:pPr>
                <w:pStyle w:val="Header"/>
              </w:pPr>
              <w:r>
                <w:t>I2022/01682</w:t>
              </w:r>
            </w:p>
          </w:sdtContent>
        </w:sdt>
        <w:sdt>
          <w:sdtPr>
            <w:alias w:val="DocNumber"/>
            <w:tag w:val="DocNumber"/>
            <w:id w:val="1726028884"/>
            <w:placeholder>
              <w:docPart w:val="7E3C48BC75494D2D9EE6461FA304C100"/>
            </w:placeholder>
            <w:showingPlcHdr/>
            <w:dataBinding w:xpath="/ns0:DocumentInfo[1]/ns0:BaseInfo[1]/ns0:DocNumber[1]" w:storeItemID="{850567F2-4326-43B2-BB30-369869578C5B}" w:prefixMappings="xmlns:ns0='http://lp/documentinfo/RK' "/>
            <w:text/>
          </w:sdtPr>
          <w:sdtContent>
            <w:p w:rsidR="004A2505" w:rsidP="00EE3C0F">
              <w:pPr>
                <w:pStyle w:val="Header"/>
              </w:pPr>
              <w:r>
                <w:rPr>
                  <w:rStyle w:val="PlaceholderText"/>
                </w:rPr>
                <w:t xml:space="preserve"> </w:t>
              </w:r>
            </w:p>
          </w:sdtContent>
        </w:sdt>
        <w:p w:rsidR="004A2505" w:rsidP="00EE3C0F">
          <w:pPr>
            <w:pStyle w:val="Header"/>
          </w:pPr>
        </w:p>
      </w:tc>
      <w:tc>
        <w:tcPr>
          <w:tcW w:w="1134" w:type="dxa"/>
        </w:tcPr>
        <w:p w:rsidR="004A2505" w:rsidP="0094502D">
          <w:pPr>
            <w:pStyle w:val="Header"/>
          </w:pPr>
        </w:p>
        <w:p w:rsidR="004A250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6C66A429D554D68AB51062B94E43B4D"/>
          </w:placeholder>
          <w:richText/>
        </w:sdtPr>
        <w:sdtEndPr>
          <w:rPr>
            <w:b w:val="0"/>
          </w:rPr>
        </w:sdtEndPr>
        <w:sdtContent>
          <w:tc>
            <w:tcPr>
              <w:tcW w:w="5534" w:type="dxa"/>
              <w:tcMar>
                <w:right w:w="1134" w:type="dxa"/>
              </w:tcMar>
            </w:tcPr>
            <w:p w:rsidR="004A2505" w:rsidRPr="004A2505" w:rsidP="00340DE0">
              <w:pPr>
                <w:pStyle w:val="Header"/>
                <w:rPr>
                  <w:b/>
                </w:rPr>
              </w:pPr>
              <w:r w:rsidRPr="004A2505">
                <w:rPr>
                  <w:b/>
                </w:rPr>
                <w:t>Infrastrukturdepartementet</w:t>
              </w:r>
            </w:p>
            <w:p w:rsidR="004A2505" w:rsidRPr="00340DE0" w:rsidP="00340DE0">
              <w:pPr>
                <w:pStyle w:val="Header"/>
              </w:pPr>
              <w:r w:rsidRPr="004A2505">
                <w:t>Energi- och digitaliseringsministern</w:t>
              </w:r>
            </w:p>
          </w:tc>
        </w:sdtContent>
      </w:sdt>
      <w:sdt>
        <w:sdtPr>
          <w:alias w:val="Recipient"/>
          <w:tag w:val="ccRKShow_Recipient"/>
          <w:id w:val="-28344517"/>
          <w:placeholder>
            <w:docPart w:val="725E1ADF82014EFDAFB59D00F1E8CA99"/>
          </w:placeholder>
          <w:dataBinding w:xpath="/ns0:DocumentInfo[1]/ns0:BaseInfo[1]/ns0:Recipient[1]" w:storeItemID="{850567F2-4326-43B2-BB30-369869578C5B}" w:prefixMappings="xmlns:ns0='http://lp/documentinfo/RK' "/>
          <w:text w:multiLine="1"/>
        </w:sdtPr>
        <w:sdtContent>
          <w:tc>
            <w:tcPr>
              <w:tcW w:w="3170" w:type="dxa"/>
            </w:tcPr>
            <w:p w:rsidR="004A2505" w:rsidP="00547B89">
              <w:pPr>
                <w:pStyle w:val="Header"/>
              </w:pPr>
              <w:r>
                <w:t>Till riksdagen</w:t>
              </w:r>
            </w:p>
          </w:tc>
        </w:sdtContent>
      </w:sdt>
      <w:tc>
        <w:tcPr>
          <w:tcW w:w="1134" w:type="dxa"/>
        </w:tcPr>
        <w:p w:rsidR="004A250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50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7EDD7D432A47E2A461A9543A980579"/>
        <w:category>
          <w:name w:val="Allmänt"/>
          <w:gallery w:val="placeholder"/>
        </w:category>
        <w:types>
          <w:type w:val="bbPlcHdr"/>
        </w:types>
        <w:behaviors>
          <w:behavior w:val="content"/>
        </w:behaviors>
        <w:guid w:val="{359F637F-249D-40F1-A4BE-A20B8BBAAEF2}"/>
      </w:docPartPr>
      <w:docPartBody>
        <w:p w:rsidR="00873056" w:rsidP="00D7644A">
          <w:pPr>
            <w:pStyle w:val="437EDD7D432A47E2A461A9543A980579"/>
          </w:pPr>
          <w:r>
            <w:rPr>
              <w:rStyle w:val="PlaceholderText"/>
            </w:rPr>
            <w:t xml:space="preserve"> </w:t>
          </w:r>
        </w:p>
      </w:docPartBody>
    </w:docPart>
    <w:docPart>
      <w:docPartPr>
        <w:name w:val="7E3C48BC75494D2D9EE6461FA304C100"/>
        <w:category>
          <w:name w:val="Allmänt"/>
          <w:gallery w:val="placeholder"/>
        </w:category>
        <w:types>
          <w:type w:val="bbPlcHdr"/>
        </w:types>
        <w:behaviors>
          <w:behavior w:val="content"/>
        </w:behaviors>
        <w:guid w:val="{B7606D05-85B8-40F0-B154-CB9831424B9E}"/>
      </w:docPartPr>
      <w:docPartBody>
        <w:p w:rsidR="00873056" w:rsidP="00D7644A">
          <w:pPr>
            <w:pStyle w:val="7E3C48BC75494D2D9EE6461FA304C1001"/>
          </w:pPr>
          <w:r>
            <w:rPr>
              <w:rStyle w:val="PlaceholderText"/>
            </w:rPr>
            <w:t xml:space="preserve"> </w:t>
          </w:r>
        </w:p>
      </w:docPartBody>
    </w:docPart>
    <w:docPart>
      <w:docPartPr>
        <w:name w:val="06C66A429D554D68AB51062B94E43B4D"/>
        <w:category>
          <w:name w:val="Allmänt"/>
          <w:gallery w:val="placeholder"/>
        </w:category>
        <w:types>
          <w:type w:val="bbPlcHdr"/>
        </w:types>
        <w:behaviors>
          <w:behavior w:val="content"/>
        </w:behaviors>
        <w:guid w:val="{4CA3B8BA-738A-42F7-B13A-6EED56C578D7}"/>
      </w:docPartPr>
      <w:docPartBody>
        <w:p w:rsidR="00873056" w:rsidP="00D7644A">
          <w:pPr>
            <w:pStyle w:val="06C66A429D554D68AB51062B94E43B4D1"/>
          </w:pPr>
          <w:r>
            <w:rPr>
              <w:rStyle w:val="PlaceholderText"/>
            </w:rPr>
            <w:t xml:space="preserve"> </w:t>
          </w:r>
        </w:p>
      </w:docPartBody>
    </w:docPart>
    <w:docPart>
      <w:docPartPr>
        <w:name w:val="725E1ADF82014EFDAFB59D00F1E8CA99"/>
        <w:category>
          <w:name w:val="Allmänt"/>
          <w:gallery w:val="placeholder"/>
        </w:category>
        <w:types>
          <w:type w:val="bbPlcHdr"/>
        </w:types>
        <w:behaviors>
          <w:behavior w:val="content"/>
        </w:behaviors>
        <w:guid w:val="{7EB87676-5280-4121-9884-573E93D23D6A}"/>
      </w:docPartPr>
      <w:docPartBody>
        <w:p w:rsidR="00873056" w:rsidP="00D7644A">
          <w:pPr>
            <w:pStyle w:val="725E1ADF82014EFDAFB59D00F1E8CA99"/>
          </w:pPr>
          <w:r>
            <w:rPr>
              <w:rStyle w:val="PlaceholderText"/>
            </w:rPr>
            <w:t xml:space="preserve"> </w:t>
          </w:r>
        </w:p>
      </w:docPartBody>
    </w:docPart>
    <w:docPart>
      <w:docPartPr>
        <w:name w:val="9AE12CDE0E674777B0D445F38DAB2285"/>
        <w:category>
          <w:name w:val="Allmänt"/>
          <w:gallery w:val="placeholder"/>
        </w:category>
        <w:types>
          <w:type w:val="bbPlcHdr"/>
        </w:types>
        <w:behaviors>
          <w:behavior w:val="content"/>
        </w:behaviors>
        <w:guid w:val="{0AF824B9-BE1C-4500-9285-7BE031663262}"/>
      </w:docPartPr>
      <w:docPartBody>
        <w:p w:rsidR="00873056" w:rsidP="00D7644A">
          <w:pPr>
            <w:pStyle w:val="9AE12CDE0E674777B0D445F38DAB228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44A"/>
    <w:rPr>
      <w:noProof w:val="0"/>
      <w:color w:val="808080"/>
    </w:rPr>
  </w:style>
  <w:style w:type="paragraph" w:customStyle="1" w:styleId="437EDD7D432A47E2A461A9543A980579">
    <w:name w:val="437EDD7D432A47E2A461A9543A980579"/>
    <w:rsid w:val="00D7644A"/>
  </w:style>
  <w:style w:type="paragraph" w:customStyle="1" w:styleId="725E1ADF82014EFDAFB59D00F1E8CA99">
    <w:name w:val="725E1ADF82014EFDAFB59D00F1E8CA99"/>
    <w:rsid w:val="00D7644A"/>
  </w:style>
  <w:style w:type="paragraph" w:customStyle="1" w:styleId="7E3C48BC75494D2D9EE6461FA304C1001">
    <w:name w:val="7E3C48BC75494D2D9EE6461FA304C1001"/>
    <w:rsid w:val="00D764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C66A429D554D68AB51062B94E43B4D1">
    <w:name w:val="06C66A429D554D68AB51062B94E43B4D1"/>
    <w:rsid w:val="00D764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E12CDE0E674777B0D445F38DAB2285">
    <w:name w:val="9AE12CDE0E674777B0D445F38DAB2285"/>
    <w:rsid w:val="00D764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ade1fa23-065a-4e3b-acec-68706f68963d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2022-09-01</HeaderDate>
    <Office/>
    <Dnr>I2022/01682</Dnr>
    <ParagrafNr/>
    <DocumentTitle/>
    <VisitingAddress/>
    <Extra1/>
    <Extra2/>
    <Extra3>Svar på fråga 2021/22:1905 av Nina Lundström (L) Bristande tillgång till bredband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95D6FF8-ECC3-4236-BF11-B9CA5E8CF26E}"/>
</file>

<file path=customXml/itemProps2.xml><?xml version="1.0" encoding="utf-8"?>
<ds:datastoreItem xmlns:ds="http://schemas.openxmlformats.org/officeDocument/2006/customXml" ds:itemID="{E5F821AC-FE10-41D5-A9BD-53DA7E05038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14F3BE8-E8C2-40F0-9F26-5C29D8BDD6E1}"/>
</file>

<file path=customXml/itemProps5.xml><?xml version="1.0" encoding="utf-8"?>
<ds:datastoreItem xmlns:ds="http://schemas.openxmlformats.org/officeDocument/2006/customXml" ds:itemID="{850567F2-4326-43B2-BB30-369869578C5B}"/>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2026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1905 av Nina Lundström (L) Bristande tillgång till bredband.docx</dc:title>
  <cp:revision>5</cp:revision>
  <cp:lastPrinted>2022-09-07T07:08:00Z</cp:lastPrinted>
  <dcterms:created xsi:type="dcterms:W3CDTF">2022-09-05T12:24:00Z</dcterms:created>
  <dcterms:modified xsi:type="dcterms:W3CDTF">2022-09-07T07:09:00Z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24;#Enheten för samhällets digitalisering|5b4b1e1a-13ba-4fff-88ca-df0ddd07fdb8</vt:lpwstr>
  </property>
  <property fmtid="{D5CDD505-2E9C-101B-9397-08002B2CF9AE}" pid="5" name="ShowStyleSet">
    <vt:lpwstr>RKStyleSet</vt:lpwstr>
  </property>
</Properties>
</file>