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34FFF" w:rsidRPr="00A0627C" w:rsidRDefault="00F34FFF">
      <w:pPr>
        <w:pStyle w:val="Hemstlrubrik"/>
      </w:pPr>
      <w:r w:rsidRPr="00A0627C">
        <w:t>Förslag till riksdagsbeslut</w:t>
      </w:r>
    </w:p>
    <w:p w:rsidR="00F34FFF" w:rsidRPr="00A0627C" w:rsidRDefault="00F34FFF">
      <w:pPr>
        <w:pStyle w:val="Hemstlatt"/>
        <w:ind w:left="0"/>
      </w:pPr>
      <w:r w:rsidRPr="00A0627C">
        <w:t>Riksdagen tillkännager för regeringen som sin mening vad i motionen anförs om vikten av att kunna köra upp för körkort i landets samtliga kommuner.</w:t>
      </w:r>
    </w:p>
    <w:p w:rsidR="00F34FFF" w:rsidRPr="00A0627C" w:rsidRDefault="00F34FFF">
      <w:pPr>
        <w:pStyle w:val="Rubrik1"/>
      </w:pPr>
      <w:r w:rsidRPr="00A0627C">
        <w:t>Motivering</w:t>
      </w:r>
    </w:p>
    <w:p w:rsidR="00F34FFF" w:rsidRPr="00A0627C" w:rsidRDefault="00F34FFF">
      <w:pPr>
        <w:autoSpaceDE w:val="0"/>
        <w:autoSpaceDN w:val="0"/>
        <w:adjustRightInd w:val="0"/>
        <w:spacing w:before="120"/>
      </w:pPr>
      <w:r w:rsidRPr="00A0627C">
        <w:t>Kostnaderna för att ta körkort har rakat i höjden. Resultatet är att allt färre unga tar körkort. Nu finns förslag som ytterligare kommer att öka kostnade</w:t>
      </w:r>
      <w:r w:rsidRPr="00A0627C">
        <w:t>r</w:t>
      </w:r>
      <w:r w:rsidRPr="00A0627C">
        <w:t>na. Vägverket vill avveckla provorter som t ex Älvsbyn, Pajala och Hapara</w:t>
      </w:r>
      <w:r w:rsidRPr="00A0627C">
        <w:t>n</w:t>
      </w:r>
      <w:r w:rsidRPr="00A0627C">
        <w:t>da. Det innebär att det inte längre ska vara möjligt att köra upp för körkort på dessa orter.</w:t>
      </w:r>
    </w:p>
    <w:p w:rsidR="00F34FFF" w:rsidRPr="00A0627C" w:rsidRDefault="00F34FFF">
      <w:pPr>
        <w:pStyle w:val="Normaltindrag"/>
      </w:pPr>
      <w:r w:rsidRPr="00A0627C">
        <w:t>Konsekvensen för många unga norrbottningar som vill ta körkort är längre avstånd, större tidsåtgång, högre kostnader och dessutom en ökad miljöb</w:t>
      </w:r>
      <w:r w:rsidRPr="00A0627C">
        <w:t>e</w:t>
      </w:r>
      <w:r w:rsidRPr="00A0627C">
        <w:t>lastning med alla resor till de orter där körkortsproven blir kvar. Det är en gammeldags och oacceptabel centraliseringspolitik som Vägverket bedriver.</w:t>
      </w:r>
    </w:p>
    <w:p w:rsidR="00F34FFF" w:rsidRPr="00A0627C" w:rsidRDefault="00F34FFF">
      <w:pPr>
        <w:pStyle w:val="Normaltindrag"/>
      </w:pPr>
      <w:r w:rsidRPr="00A0627C">
        <w:t>Det är inte första gången som Vägverket ventilerar dessa tankar. Redan i slutet på 90-talet ville man lägga ner många provorter, och nu kommer man tillbaka med likartade planer. Det är viktigt att det i hela landet finns möjli</w:t>
      </w:r>
      <w:r w:rsidRPr="00A0627C">
        <w:t>g</w:t>
      </w:r>
      <w:r w:rsidRPr="00A0627C">
        <w:t>heter till service och utveckling och då är det oacceptabelt med en centralis</w:t>
      </w:r>
      <w:r w:rsidRPr="00A0627C">
        <w:t>e</w:t>
      </w:r>
      <w:r w:rsidRPr="00A0627C">
        <w:t>ringspolitik av detta slag. Man försämrar och fördyrar för ungdomar att ta det körkort som för så många är helt nödvändigt i regioner med långa avstånd och gles befolkning.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0627C">
        <w:trPr>
          <w:cantSplit/>
        </w:trPr>
        <w:tc>
          <w:tcPr>
            <w:tcW w:w="3046" w:type="dxa"/>
          </w:tcPr>
          <w:p w:rsidR="00F34FFF" w:rsidRPr="00A0627C" w:rsidRDefault="00F34FFF">
            <w:pPr>
              <w:pStyle w:val="UnderskriftDatum"/>
              <w:spacing w:before="240"/>
            </w:pPr>
            <w:r w:rsidRPr="00A0627C">
              <w:t>Stockholm den 24 oktober 2006</w:t>
            </w:r>
          </w:p>
        </w:tc>
        <w:tc>
          <w:tcPr>
            <w:tcW w:w="3047" w:type="dxa"/>
          </w:tcPr>
          <w:p w:rsidR="00F34FFF" w:rsidRPr="00A0627C" w:rsidRDefault="00F34FFF">
            <w:pPr>
              <w:pStyle w:val="Underskrifter"/>
              <w:spacing w:before="240"/>
            </w:pPr>
          </w:p>
        </w:tc>
      </w:tr>
      <w:tr w:rsidR="00000000" w:rsidRPr="00A0627C">
        <w:trPr>
          <w:cantSplit/>
        </w:trPr>
        <w:tc>
          <w:tcPr>
            <w:tcW w:w="3046" w:type="dxa"/>
          </w:tcPr>
          <w:p w:rsidR="00F34FFF" w:rsidRPr="00A0627C" w:rsidRDefault="00F34FFF">
            <w:pPr>
              <w:pStyle w:val="Underskrifter"/>
            </w:pPr>
            <w:r w:rsidRPr="00A0627C">
              <w:t>Stefan Tornberg (c)</w:t>
            </w:r>
          </w:p>
        </w:tc>
        <w:tc>
          <w:tcPr>
            <w:tcW w:w="3046" w:type="dxa"/>
          </w:tcPr>
          <w:p w:rsidR="00F34FFF" w:rsidRPr="00A0627C" w:rsidRDefault="00F34FFF">
            <w:pPr>
              <w:pStyle w:val="Underskrifter"/>
            </w:pPr>
          </w:p>
        </w:tc>
      </w:tr>
    </w:tbl>
    <w:p w:rsidR="00F34FFF" w:rsidRPr="00A0627C" w:rsidRDefault="00F34FFF">
      <w:pPr>
        <w:pStyle w:val="Normaltindrag"/>
      </w:pPr>
    </w:p>
    <w:sectPr w:rsidR="00F34FFF" w:rsidRPr="00A062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4FFF" w:rsidRPr="00A0627C" w:rsidRDefault="00F34FFF">
      <w:r w:rsidRPr="00A0627C">
        <w:separator/>
      </w:r>
    </w:p>
  </w:endnote>
  <w:endnote w:type="continuationSeparator" w:id="0">
    <w:p w:rsidR="00F34FFF" w:rsidRPr="00A0627C" w:rsidRDefault="00F34FFF">
      <w:r w:rsidRPr="00A0627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4FFF" w:rsidRPr="00A0627C" w:rsidRDefault="00A0627C">
    <w:pPr>
      <w:pStyle w:val="Sidfot"/>
    </w:pPr>
    <w:r w:rsidRPr="00A0627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6184171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FFF" w:rsidRDefault="00F34FF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34FFF" w:rsidRDefault="00F34FF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4FFF" w:rsidRPr="00A0627C" w:rsidRDefault="00A0627C">
    <w:pPr>
      <w:pStyle w:val="Sidfot"/>
    </w:pPr>
    <w:r w:rsidRPr="00A0627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5805459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FFF" w:rsidRDefault="00F34FF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34FFF" w:rsidRDefault="00F34FF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4FFF" w:rsidRPr="00A0627C" w:rsidRDefault="00A0627C">
    <w:pPr>
      <w:pStyle w:val="Sidfot"/>
    </w:pPr>
    <w:r w:rsidRPr="00A0627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4039251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FFF" w:rsidRDefault="00F34FF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34FFF" w:rsidRDefault="00F34FF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4FFF" w:rsidRPr="00A0627C" w:rsidRDefault="00F34FFF">
      <w:r w:rsidRPr="00A0627C">
        <w:separator/>
      </w:r>
    </w:p>
  </w:footnote>
  <w:footnote w:type="continuationSeparator" w:id="0">
    <w:p w:rsidR="00F34FFF" w:rsidRPr="00A0627C" w:rsidRDefault="00F34FFF">
      <w:r w:rsidRPr="00A0627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4FFF" w:rsidRPr="00A0627C" w:rsidRDefault="00A0627C">
    <w:pPr>
      <w:pStyle w:val="Sidhuvud"/>
    </w:pPr>
    <w:r w:rsidRPr="00A0627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0585596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FFF" w:rsidRDefault="00F34FF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2006/07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T276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34FFF" w:rsidRDefault="00F34FF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2006/07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T276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4FFF" w:rsidRPr="00A0627C" w:rsidRDefault="00A0627C">
    <w:pPr>
      <w:pStyle w:val="Sidhuvud"/>
    </w:pPr>
    <w:r w:rsidRPr="00A0627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9684998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FFF" w:rsidRDefault="00F34FF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2006/07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T276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34FFF" w:rsidRDefault="00F34FF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2006/07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T276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4FFF" w:rsidRPr="00A0627C" w:rsidRDefault="00F34FFF">
    <w:pPr>
      <w:pStyle w:val="FSHNormal"/>
      <w:tabs>
        <w:tab w:val="right" w:pos="5840"/>
      </w:tabs>
    </w:pPr>
    <w:r w:rsidRPr="00A0627C">
      <w:br/>
    </w:r>
    <w:r w:rsidRPr="00A0627C">
      <w:fldChar w:fldCharType="begin" w:fldLock="1"/>
    </w:r>
    <w:r w:rsidRPr="00A0627C">
      <w:instrText xml:space="preserve"> DOCPROPERTY</w:instrText>
    </w:r>
    <w:r w:rsidRPr="00A0627C">
      <w:rPr>
        <w:sz w:val="18"/>
      </w:rPr>
      <w:instrText xml:space="preserve"> "YearUser" *\charformat </w:instrText>
    </w:r>
    <w:r w:rsidRPr="00A0627C">
      <w:fldChar w:fldCharType="separate"/>
    </w:r>
    <w:r w:rsidRPr="00A0627C">
      <w:t>2006/07</w:t>
    </w:r>
    <w:r w:rsidRPr="00A0627C">
      <w:fldChar w:fldCharType="end"/>
    </w:r>
    <w:r w:rsidRPr="00A0627C">
      <w:t xml:space="preserve"> </w:t>
    </w:r>
    <w:r w:rsidRPr="00A0627C">
      <w:tab/>
      <w:t xml:space="preserve">mnr: </w:t>
    </w:r>
    <w:r w:rsidRPr="00A0627C">
      <w:fldChar w:fldCharType="begin" w:fldLock="1"/>
    </w:r>
    <w:r w:rsidRPr="00A0627C">
      <w:instrText xml:space="preserve"> DOCPROPERTY</w:instrText>
    </w:r>
    <w:r w:rsidRPr="00A0627C">
      <w:rPr>
        <w:sz w:val="18"/>
      </w:rPr>
      <w:instrText xml:space="preserve"> "Motionsnummer" *\charformat </w:instrText>
    </w:r>
    <w:r w:rsidRPr="00A0627C">
      <w:fldChar w:fldCharType="separate"/>
    </w:r>
    <w:r w:rsidRPr="00A0627C">
      <w:t>T276</w:t>
    </w:r>
    <w:r w:rsidRPr="00A0627C">
      <w:fldChar w:fldCharType="end"/>
    </w:r>
    <w:r w:rsidRPr="00A0627C">
      <w:br/>
    </w:r>
    <w:r w:rsidRPr="00A0627C">
      <w:fldChar w:fldCharType="begin" w:fldLock="1"/>
    </w:r>
    <w:r w:rsidRPr="00A0627C">
      <w:instrText xml:space="preserve"> DOCPROPERTY</w:instrText>
    </w:r>
    <w:r w:rsidRPr="00A0627C">
      <w:rPr>
        <w:sz w:val="18"/>
      </w:rPr>
      <w:instrText xml:space="preserve"> "Samling" *\charformat </w:instrText>
    </w:r>
    <w:r w:rsidRPr="00A0627C">
      <w:fldChar w:fldCharType="end"/>
    </w:r>
    <w:r w:rsidRPr="00A0627C">
      <w:tab/>
      <w:t xml:space="preserve">pnr: </w:t>
    </w:r>
    <w:r w:rsidRPr="00A0627C">
      <w:fldChar w:fldCharType="begin" w:fldLock="1"/>
    </w:r>
    <w:r w:rsidRPr="00A0627C">
      <w:instrText xml:space="preserve"> DOCPROPERTY</w:instrText>
    </w:r>
    <w:r w:rsidRPr="00A0627C">
      <w:rPr>
        <w:sz w:val="18"/>
      </w:rPr>
      <w:instrText xml:space="preserve"> "Partinummer" *\charformat </w:instrText>
    </w:r>
    <w:r w:rsidRPr="00A0627C">
      <w:fldChar w:fldCharType="separate"/>
    </w:r>
    <w:r w:rsidRPr="00A0627C">
      <w:t>c390</w:t>
    </w:r>
    <w:r w:rsidRPr="00A0627C">
      <w:fldChar w:fldCharType="end"/>
    </w:r>
  </w:p>
  <w:p w:rsidR="00F34FFF" w:rsidRPr="00A0627C" w:rsidRDefault="00F34FFF">
    <w:pPr>
      <w:pStyle w:val="FSHRub1"/>
    </w:pPr>
    <w:r w:rsidRPr="00A0627C">
      <w:t>Motion till riksdagen</w:t>
    </w:r>
    <w:r w:rsidRPr="00A0627C">
      <w:br/>
    </w:r>
    <w:r w:rsidRPr="00A0627C">
      <w:fldChar w:fldCharType="begin" w:fldLock="1"/>
    </w:r>
    <w:r w:rsidRPr="00A0627C">
      <w:instrText xml:space="preserve"> DOCPROPERTY "YearUser" *\charformat </w:instrText>
    </w:r>
    <w:r w:rsidRPr="00A0627C">
      <w:fldChar w:fldCharType="separate"/>
    </w:r>
    <w:r w:rsidRPr="00A0627C">
      <w:t>2006/07</w:t>
    </w:r>
    <w:r w:rsidRPr="00A0627C">
      <w:fldChar w:fldCharType="end"/>
    </w:r>
    <w:r w:rsidRPr="00A0627C">
      <w:t>:</w:t>
    </w:r>
    <w:r w:rsidRPr="00A0627C">
      <w:fldChar w:fldCharType="begin" w:fldLock="1"/>
    </w:r>
    <w:r w:rsidRPr="00A0627C">
      <w:instrText xml:space="preserve"> DOCPROPERTY "Motionsnummer" *\charformat </w:instrText>
    </w:r>
    <w:r w:rsidRPr="00A0627C">
      <w:fldChar w:fldCharType="separate"/>
    </w:r>
    <w:r w:rsidRPr="00A0627C">
      <w:t>T276</w:t>
    </w:r>
    <w:r w:rsidRPr="00A0627C">
      <w:fldChar w:fldCharType="end"/>
    </w:r>
  </w:p>
  <w:p w:rsidR="00F34FFF" w:rsidRPr="00A0627C" w:rsidRDefault="00F34FFF">
    <w:pPr>
      <w:pStyle w:val="FSHNormalS5"/>
    </w:pPr>
    <w:r w:rsidRPr="00A0627C">
      <w:fldChar w:fldCharType="begin" w:fldLock="1"/>
    </w:r>
    <w:r w:rsidRPr="00A0627C">
      <w:instrText xml:space="preserve"> DOCPROPERTY "MotionarText" *\charformat </w:instrText>
    </w:r>
    <w:r w:rsidRPr="00A0627C">
      <w:fldChar w:fldCharType="separate"/>
    </w:r>
    <w:r w:rsidRPr="00A0627C">
      <w:t>av Stefan Tornberg (c)</w:t>
    </w:r>
    <w:r w:rsidRPr="00A0627C">
      <w:fldChar w:fldCharType="end"/>
    </w:r>
    <w:r w:rsidRPr="00A0627C">
      <w:br/>
    </w:r>
    <w:r w:rsidRPr="00A0627C">
      <w:fldChar w:fldCharType="begin" w:fldLock="1"/>
    </w:r>
    <w:r w:rsidRPr="00A0627C">
      <w:instrText xml:space="preserve"> DOCPROPERTY "SvarFrasKort" *\charformat </w:instrText>
    </w:r>
    <w:r w:rsidRPr="00A0627C">
      <w:fldChar w:fldCharType="end"/>
    </w:r>
  </w:p>
  <w:p w:rsidR="00F34FFF" w:rsidRPr="00A0627C" w:rsidRDefault="00F34FFF">
    <w:pPr>
      <w:pStyle w:val="FSHTitel"/>
    </w:pPr>
    <w:r w:rsidRPr="00A0627C">
      <w:fldChar w:fldCharType="begin" w:fldLock="1"/>
    </w:r>
    <w:r w:rsidRPr="00A0627C">
      <w:instrText xml:space="preserve"> DOCPROPERTY</w:instrText>
    </w:r>
    <w:r w:rsidRPr="00A0627C">
      <w:rPr>
        <w:sz w:val="18"/>
      </w:rPr>
      <w:instrText xml:space="preserve"> "RubrikSvar" *\charformat </w:instrText>
    </w:r>
    <w:r w:rsidRPr="00A0627C">
      <w:fldChar w:fldCharType="separate"/>
    </w:r>
    <w:r w:rsidRPr="00A0627C">
      <w:t>Möjligheten att ta körkort på likvärdiga villkor</w:t>
    </w:r>
    <w:r w:rsidRPr="00A0627C">
      <w:fldChar w:fldCharType="end"/>
    </w:r>
  </w:p>
  <w:p w:rsidR="00F34FFF" w:rsidRPr="00A0627C" w:rsidRDefault="00F34FFF">
    <w:pPr>
      <w:pStyle w:val="Normal00"/>
    </w:pPr>
  </w:p>
  <w:p w:rsidR="00F34FFF" w:rsidRPr="00A0627C" w:rsidRDefault="00F34FF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6650286">
    <w:abstractNumId w:val="13"/>
  </w:num>
  <w:num w:numId="2" w16cid:durableId="1675449140">
    <w:abstractNumId w:val="10"/>
  </w:num>
  <w:num w:numId="3" w16cid:durableId="806321231">
    <w:abstractNumId w:val="11"/>
  </w:num>
  <w:num w:numId="4" w16cid:durableId="1119950815">
    <w:abstractNumId w:val="12"/>
  </w:num>
  <w:num w:numId="5" w16cid:durableId="2116821743">
    <w:abstractNumId w:val="8"/>
  </w:num>
  <w:num w:numId="6" w16cid:durableId="1967464791">
    <w:abstractNumId w:val="3"/>
  </w:num>
  <w:num w:numId="7" w16cid:durableId="746154705">
    <w:abstractNumId w:val="2"/>
  </w:num>
  <w:num w:numId="8" w16cid:durableId="416371350">
    <w:abstractNumId w:val="1"/>
  </w:num>
  <w:num w:numId="9" w16cid:durableId="211842436">
    <w:abstractNumId w:val="0"/>
  </w:num>
  <w:num w:numId="10" w16cid:durableId="547491219">
    <w:abstractNumId w:val="9"/>
  </w:num>
  <w:num w:numId="11" w16cid:durableId="1881815321">
    <w:abstractNumId w:val="7"/>
  </w:num>
  <w:num w:numId="12" w16cid:durableId="862355185">
    <w:abstractNumId w:val="6"/>
  </w:num>
  <w:num w:numId="13" w16cid:durableId="832336507">
    <w:abstractNumId w:val="5"/>
  </w:num>
  <w:num w:numId="14" w16cid:durableId="5584410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4"/>
    <w:docVar w:name="PersonGUIDs" w:val="{825B7621-1496-40DD-9D37-EDDB1D7B4AF5}"/>
  </w:docVars>
  <w:rsids>
    <w:rsidRoot w:val="003741C3"/>
    <w:rsid w:val="003741C3"/>
    <w:rsid w:val="00A0627C"/>
    <w:rsid w:val="00F3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5242442-9087-48D4-908C-84E70A938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07AEB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D07AEB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D07AEB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D07AEB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D07AEB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D07AEB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D07AEB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D07AEB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D07AEB"/>
    <w:pPr>
      <w:outlineLvl w:val="7"/>
    </w:pPr>
  </w:style>
  <w:style w:type="paragraph" w:styleId="Rubrik9">
    <w:name w:val="heading 9"/>
    <w:basedOn w:val="Rubrik8"/>
    <w:next w:val="Normal"/>
    <w:qFormat/>
    <w:rsid w:val="00D07AEB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07AEB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D07AEB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D07AEB"/>
    <w:pPr>
      <w:spacing w:before="0"/>
      <w:ind w:firstLine="227"/>
    </w:pPr>
  </w:style>
  <w:style w:type="paragraph" w:customStyle="1" w:styleId="FSHNormal">
    <w:name w:val="FSH_Normal"/>
    <w:semiHidden/>
    <w:rsid w:val="00D07AEB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D07AEB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D07AEB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D07AEB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D07AEB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D07AEB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D07AEB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D07AEB"/>
    <w:pPr>
      <w:spacing w:after="250"/>
    </w:pPr>
  </w:style>
  <w:style w:type="paragraph" w:customStyle="1" w:styleId="Autokorrigering">
    <w:name w:val="Autokorrigering"/>
    <w:rsid w:val="00D07AEB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D07AEB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07AEB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07AEB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07AEB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07AEB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D07AEB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07AEB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07AEB"/>
    <w:pPr>
      <w:ind w:firstLine="170"/>
    </w:pPr>
  </w:style>
  <w:style w:type="paragraph" w:customStyle="1" w:styleId="NormalA4fot">
    <w:name w:val="Normal_A4fot"/>
    <w:basedOn w:val="Normal"/>
    <w:semiHidden/>
    <w:rsid w:val="00D07AEB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07AEB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07AEB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07AEB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07AEB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D07AEB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D07AEB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D07AEB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D07AEB"/>
  </w:style>
  <w:style w:type="paragraph" w:customStyle="1" w:styleId="RubrikInnehllsf">
    <w:name w:val="RubrikInnehållsf"/>
    <w:basedOn w:val="RubrikSammanf"/>
    <w:next w:val="Normal"/>
    <w:rsid w:val="00D07AEB"/>
  </w:style>
  <w:style w:type="paragraph" w:customStyle="1" w:styleId="Tabellochbildrubrik">
    <w:name w:val="Tabell och bildrubrik"/>
    <w:basedOn w:val="Normal"/>
    <w:next w:val="Normal"/>
    <w:rsid w:val="00D07AEB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D07AEB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D07AEB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D07AEB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D07AEB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D07AEB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D07AEB"/>
    <w:pPr>
      <w:ind w:left="284"/>
    </w:pPr>
  </w:style>
  <w:style w:type="paragraph" w:styleId="Innehll3">
    <w:name w:val="toc 3"/>
    <w:basedOn w:val="Innehll2"/>
    <w:next w:val="Innehll4"/>
    <w:semiHidden/>
    <w:rsid w:val="00D07AEB"/>
    <w:pPr>
      <w:ind w:left="567"/>
    </w:pPr>
  </w:style>
  <w:style w:type="paragraph" w:styleId="Innehll4">
    <w:name w:val="toc 4"/>
    <w:basedOn w:val="Innehll3"/>
    <w:next w:val="Normal"/>
    <w:semiHidden/>
    <w:rsid w:val="00D07AEB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D07AE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D07AEB"/>
  </w:style>
  <w:style w:type="character" w:styleId="Hyperlnk">
    <w:name w:val="Hyperlink"/>
    <w:basedOn w:val="Standardstycketeckensnitt"/>
    <w:semiHidden/>
    <w:rsid w:val="00D07AEB"/>
    <w:rPr>
      <w:color w:val="0000FF"/>
      <w:u w:val="single"/>
    </w:rPr>
  </w:style>
  <w:style w:type="paragraph" w:styleId="Indragetstycke">
    <w:name w:val="Block Text"/>
    <w:basedOn w:val="Normal"/>
    <w:semiHidden/>
    <w:rsid w:val="00D07AEB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D07AEB"/>
  </w:style>
  <w:style w:type="paragraph" w:styleId="Lista">
    <w:name w:val="List"/>
    <w:basedOn w:val="Normal"/>
    <w:semiHidden/>
    <w:rsid w:val="00D07AEB"/>
    <w:pPr>
      <w:ind w:left="283" w:hanging="283"/>
    </w:pPr>
  </w:style>
  <w:style w:type="paragraph" w:styleId="Normalwebb">
    <w:name w:val="Normal (Web)"/>
    <w:basedOn w:val="Normal"/>
    <w:semiHidden/>
    <w:rsid w:val="00D07AEB"/>
    <w:rPr>
      <w:szCs w:val="24"/>
    </w:rPr>
  </w:style>
  <w:style w:type="paragraph" w:styleId="Numreradlista">
    <w:name w:val="List Number"/>
    <w:basedOn w:val="Normal"/>
    <w:semiHidden/>
    <w:rsid w:val="00D07AEB"/>
    <w:pPr>
      <w:numPr>
        <w:numId w:val="5"/>
      </w:numPr>
    </w:pPr>
  </w:style>
  <w:style w:type="paragraph" w:styleId="Punktlista">
    <w:name w:val="List Bullet"/>
    <w:basedOn w:val="Normal"/>
    <w:semiHidden/>
    <w:rsid w:val="00D07AEB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D07AEB"/>
  </w:style>
  <w:style w:type="character" w:styleId="Sidnummer">
    <w:name w:val="page number"/>
    <w:basedOn w:val="Standardstycketeckensnitt"/>
    <w:semiHidden/>
    <w:rsid w:val="00D07AEB"/>
  </w:style>
  <w:style w:type="paragraph" w:styleId="Signatur">
    <w:name w:val="Signature"/>
    <w:basedOn w:val="Normal"/>
    <w:semiHidden/>
    <w:rsid w:val="00D07AEB"/>
    <w:pPr>
      <w:ind w:left="4252"/>
    </w:pPr>
  </w:style>
  <w:style w:type="paragraph" w:styleId="Underrubrik">
    <w:name w:val="Subtitle"/>
    <w:basedOn w:val="Normal"/>
    <w:qFormat/>
    <w:rsid w:val="00D07AEB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1129</Characters>
  <Application>Microsoft Office Word</Application>
  <DocSecurity>4</DocSecurity>
  <Lines>24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c390</vt:lpstr>
    </vt:vector>
  </TitlesOfParts>
  <Company>Riksdagen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c390</dc:title>
  <dc:subject>c390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2006-11-25T09:41:00Z</cp:lastPrinted>
  <dcterms:created xsi:type="dcterms:W3CDTF">2025-12-17T02:00:00Z</dcterms:created>
  <dcterms:modified xsi:type="dcterms:W3CDTF">2025-12-17T02:00:00Z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mot2000_460_2006-10-24</vt:lpwstr>
  </property>
  <property fmtid="{D5CDD505-2E9C-101B-9397-08002B2CF9AE}" pid="3" name="version">
    <vt:lpwstr>mot2000_460_2006-10-24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Möjligheten att ta körkort på likvärdiga villkor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Möjligheten att ta körkort på likvärdiga villkor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c390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Stefan Tornberg (c)</vt:lpwstr>
  </property>
  <property fmtid="{D5CDD505-2E9C-101B-9397-08002B2CF9AE}" pid="26" name="MotionarLista">
    <vt:lpwstr>Tornberg, Stefan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Stefan Tornberg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T276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oktober 2006</vt:lpwstr>
  </property>
  <property fmtid="{D5CDD505-2E9C-101B-9397-08002B2CF9AE}" pid="44" name="NotesUID">
    <vt:lpwstr/>
  </property>
  <property fmtid="{D5CDD505-2E9C-101B-9397-08002B2CF9AE}" pid="45" name="ReservUID">
    <vt:lpwstr>cn0322aa</vt:lpwstr>
  </property>
  <property fmtid="{D5CDD505-2E9C-101B-9397-08002B2CF9AE}" pid="46" name="MotionID">
    <vt:lpwstr>20062007000000000099000003900069</vt:lpwstr>
  </property>
  <property fmtid="{D5CDD505-2E9C-101B-9397-08002B2CF9AE}" pid="47" name="datum">
    <vt:lpwstr>061024</vt:lpwstr>
  </property>
  <property fmtid="{D5CDD505-2E9C-101B-9397-08002B2CF9AE}" pid="48" name="avsändar-e-post">
    <vt:lpwstr/>
  </property>
  <property fmtid="{D5CDD505-2E9C-101B-9397-08002B2CF9AE}" pid="49" name="id">
    <vt:lpwstr>20062007000000000099000003900069</vt:lpwstr>
  </property>
  <property fmtid="{D5CDD505-2E9C-101B-9397-08002B2CF9AE}" pid="50" name="nummer">
    <vt:lpwstr>276</vt:lpwstr>
  </property>
  <property fmtid="{D5CDD505-2E9C-101B-9397-08002B2CF9AE}" pid="51" name="utskottsbeteckning">
    <vt:lpwstr>T</vt:lpwstr>
  </property>
  <property fmtid="{D5CDD505-2E9C-101B-9397-08002B2CF9AE}" pid="52" name="GlobalUID">
    <vt:lpwstr>{A090EC8F-7E60-4037-99DE-A58B1057592C}</vt:lpwstr>
  </property>
  <property fmtid="{D5CDD505-2E9C-101B-9397-08002B2CF9AE}" pid="53" name="Överföringar">
    <vt:i4>0</vt:i4>
  </property>
  <property fmtid="{D5CDD505-2E9C-101B-9397-08002B2CF9AE}" pid="54" name="Checksum">
    <vt:lpwstr>*0011104013278*</vt:lpwstr>
  </property>
  <property fmtid="{D5CDD505-2E9C-101B-9397-08002B2CF9AE}" pid="55" name="skuggnummer">
    <vt:lpwstr>604</vt:lpwstr>
  </property>
  <property fmtid="{D5CDD505-2E9C-101B-9397-08002B2CF9AE}" pid="56" name="urixVersion">
    <vt:lpwstr>3.1.4.0</vt:lpwstr>
  </property>
  <property fmtid="{D5CDD505-2E9C-101B-9397-08002B2CF9AE}" pid="57" name="urixOrigin">
    <vt:lpwstr>070221 17:56:51.043</vt:lpwstr>
  </property>
  <property fmtid="{D5CDD505-2E9C-101B-9397-08002B2CF9AE}" pid="58" name="urixGuid">
    <vt:lpwstr>{03AD4535-7BC8-4043-9CC8-58F963F53EAA}</vt:lpwstr>
  </property>
</Properties>
</file>