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E627E1" w:rsidRDefault="00C57C2E" w14:paraId="71B7353D" w14:textId="77777777">
      <w:pPr>
        <w:pStyle w:val="Normalutanindragellerluft"/>
        <w:jc w:val="center"/>
      </w:pPr>
    </w:p>
    <w:sdt>
      <w:sdtPr>
        <w:alias w:val="CC_Boilerplate_4"/>
        <w:tag w:val="CC_Boilerplate_4"/>
        <w:id w:val="-1644581176"/>
        <w:lock w:val="sdtLocked"/>
        <w:placeholder>
          <w:docPart w:val="E7E4CCA4646540CB81FF0DCB6F93747A"/>
        </w:placeholder>
        <w15:appearance w15:val="hidden"/>
        <w:text/>
      </w:sdtPr>
      <w:sdtEndPr/>
      <w:sdtContent>
        <w:p w:rsidR="00AF30DD" w:rsidP="00CC4C93" w:rsidRDefault="00AF30DD" w14:paraId="71B7353E" w14:textId="77777777">
          <w:pPr>
            <w:pStyle w:val="Rubrik1"/>
          </w:pPr>
          <w:r>
            <w:t>Förslag till riksdagsbeslut</w:t>
          </w:r>
        </w:p>
      </w:sdtContent>
    </w:sdt>
    <w:sdt>
      <w:sdtPr>
        <w:alias w:val="Förslag 1"/>
        <w:tag w:val="b0787395-1f83-4e43-b551-3aee503f419f"/>
        <w:id w:val="-191687544"/>
        <w:lock w:val="sdtLocked"/>
      </w:sdtPr>
      <w:sdtEndPr/>
      <w:sdtContent>
        <w:p w:rsidR="00E76394" w:rsidRDefault="00E627E1" w14:paraId="71B7353F" w14:textId="77777777">
          <w:pPr>
            <w:pStyle w:val="Frslagstext"/>
          </w:pPr>
          <w:r>
            <w:t>Riksdagen tillkännager för regeringen som sin mening vad som anförs i motionen om ålfisket.</w:t>
          </w:r>
        </w:p>
      </w:sdtContent>
    </w:sdt>
    <w:p w:rsidR="00AF30DD" w:rsidP="00AF30DD" w:rsidRDefault="000156D9" w14:paraId="71B73540" w14:textId="77777777">
      <w:pPr>
        <w:pStyle w:val="Rubrik1"/>
      </w:pPr>
      <w:bookmarkStart w:name="MotionsStart" w:id="0"/>
      <w:bookmarkEnd w:id="0"/>
      <w:r>
        <w:t>Motivering</w:t>
      </w:r>
    </w:p>
    <w:p w:rsidR="006F49EE" w:rsidP="006F49EE" w:rsidRDefault="006F49EE" w14:paraId="71B73541" w14:textId="36A9B4EE">
      <w:pPr>
        <w:pStyle w:val="Normalutanindragellerluft"/>
      </w:pPr>
      <w:r>
        <w:t xml:space="preserve">De yrkesfiskare som i Sverige i dag innehar ålfisketillstånd blir allt färre. Det finns flera skäl till detta. Dels är </w:t>
      </w:r>
      <w:r w:rsidR="005E2B31">
        <w:t xml:space="preserve">att </w:t>
      </w:r>
      <w:r>
        <w:t>ålf</w:t>
      </w:r>
      <w:bookmarkStart w:name="_GoBack" w:id="1"/>
      <w:bookmarkEnd w:id="1"/>
      <w:r>
        <w:t>iske är förbjudet, med undantag för vissa yrkesfiskare och i vissa vatten. Dels beror det på att ålfisketillstånden inte är överlåtbara. När det gäller det sistnämnda kan det tyckas orimligt att en verksamhet som getts tillstånd att bedrivas inte får överlåtas på annan. Den typen av blockerande effekter, inom ramen för gällande lagstiftning, kan vara ett direkt hot mot de fåtal fiskare som finns kvar.</w:t>
      </w:r>
    </w:p>
    <w:p w:rsidR="00AF30DD" w:rsidP="006F49EE" w:rsidRDefault="006F49EE" w14:paraId="71B73542" w14:textId="77777777">
      <w:pPr>
        <w:pStyle w:val="Normalutanindragellerluft"/>
      </w:pPr>
      <w:r>
        <w:t xml:space="preserve">I många fall är det fråga om familjeföretag, där den ene föräldern, oftast fadern, står för tillstånden och ett eller flera barn är verksamt i företaget. När föräldern </w:t>
      </w:r>
      <w:proofErr w:type="gramStart"/>
      <w:r>
        <w:t>ej</w:t>
      </w:r>
      <w:proofErr w:type="gramEnd"/>
      <w:r>
        <w:t xml:space="preserve"> längre kan bedriva fiske efter ål upphör barnets eller barnens möjligheter att försörja sig, då nya tillstånd inte utfärdas. Konsekvensen av detta blir att en tradition och försörjningskälla, som förts vidare under generationer, sakta men säkert försvinner. Det finns tydliga ekonomiska och kulturella värden i de existerande ålfisketillstånden som måste bevaras. Regeringen bör överväga att göra en översyn kopplad till det ramverk som i dag förhindrar överlåtelse av ålfisketillstånd under förutsättning att </w:t>
      </w:r>
      <w:proofErr w:type="spellStart"/>
      <w:r>
        <w:t>ålbeståndet</w:t>
      </w:r>
      <w:proofErr w:type="spellEnd"/>
      <w:r>
        <w:t xml:space="preserve"> kan säkras.</w:t>
      </w:r>
    </w:p>
    <w:sdt>
      <w:sdtPr>
        <w:alias w:val="CC_Underskrifter"/>
        <w:tag w:val="CC_Underskrifter"/>
        <w:id w:val="583496634"/>
        <w:lock w:val="sdtContentLocked"/>
        <w:placeholder>
          <w:docPart w:val="7E40545ADBCD43108475591A9617CE14"/>
        </w:placeholder>
        <w15:appearance w15:val="hidden"/>
      </w:sdtPr>
      <w:sdtEndPr/>
      <w:sdtContent>
        <w:p w:rsidRPr="009E153C" w:rsidR="00865E70" w:rsidP="006F49EE" w:rsidRDefault="006F49EE" w14:paraId="71B7354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Mikael Cederbratt (M)</w:t>
            </w:r>
          </w:p>
        </w:tc>
      </w:tr>
    </w:tbl>
    <w:p w:rsidR="00F13287" w:rsidRDefault="00F13287" w14:paraId="71B73547" w14:textId="77777777"/>
    <w:sectPr w:rsidR="00F132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73549" w14:textId="77777777" w:rsidR="006F49EE" w:rsidRDefault="006F49EE" w:rsidP="000C1CAD">
      <w:pPr>
        <w:spacing w:line="240" w:lineRule="auto"/>
      </w:pPr>
      <w:r>
        <w:separator/>
      </w:r>
    </w:p>
  </w:endnote>
  <w:endnote w:type="continuationSeparator" w:id="0">
    <w:p w14:paraId="71B7354A" w14:textId="77777777" w:rsidR="006F49EE" w:rsidRDefault="006F4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35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49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73555" w14:textId="77777777" w:rsidR="006F49EE" w:rsidRDefault="006F49EE">
    <w:pPr>
      <w:pStyle w:val="Sidfot"/>
    </w:pPr>
    <w:r>
      <w:fldChar w:fldCharType="begin"/>
    </w:r>
    <w:r>
      <w:instrText xml:space="preserve"> PRINTDATE  \@ "yyyy-MM-dd HH:mm"  \* MERGEFORMAT </w:instrText>
    </w:r>
    <w:r>
      <w:fldChar w:fldCharType="separate"/>
    </w:r>
    <w:r>
      <w:rPr>
        <w:noProof/>
      </w:rPr>
      <w:t>2014-11-06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3547" w14:textId="77777777" w:rsidR="006F49EE" w:rsidRDefault="006F49EE" w:rsidP="000C1CAD">
      <w:pPr>
        <w:spacing w:line="240" w:lineRule="auto"/>
      </w:pPr>
      <w:r>
        <w:separator/>
      </w:r>
    </w:p>
  </w:footnote>
  <w:footnote w:type="continuationSeparator" w:id="0">
    <w:p w14:paraId="71B73548" w14:textId="77777777" w:rsidR="006F49EE" w:rsidRDefault="006F49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B735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2B31" w14:paraId="71B735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915</w:t>
        </w:r>
      </w:sdtContent>
    </w:sdt>
  </w:p>
  <w:p w:rsidR="00467151" w:rsidP="00283E0F" w:rsidRDefault="005E2B31" w14:paraId="71B73552" w14:textId="77777777">
    <w:pPr>
      <w:pStyle w:val="FSHRub2"/>
    </w:pPr>
    <w:sdt>
      <w:sdtPr>
        <w:alias w:val="CC_Noformat_Avtext"/>
        <w:tag w:val="CC_Noformat_Avtext"/>
        <w:id w:val="1389603703"/>
        <w:lock w:val="sdtContentLocked"/>
        <w15:appearance w15:val="hidden"/>
        <w:text/>
      </w:sdtPr>
      <w:sdtEndPr/>
      <w:sdtContent>
        <w:r>
          <w:t>av Annicka Engblom och Mikael Cederbratt (M)</w:t>
        </w:r>
      </w:sdtContent>
    </w:sdt>
  </w:p>
  <w:sdt>
    <w:sdtPr>
      <w:alias w:val="CC_Noformat_Rubtext"/>
      <w:tag w:val="CC_Noformat_Rubtext"/>
      <w:id w:val="1800419874"/>
      <w:lock w:val="sdtContentLocked"/>
      <w15:appearance w15:val="hidden"/>
      <w:text/>
    </w:sdtPr>
    <w:sdtEndPr/>
    <w:sdtContent>
      <w:p w:rsidR="00467151" w:rsidP="00283E0F" w:rsidRDefault="006F49EE" w14:paraId="71B73553" w14:textId="77777777">
        <w:pPr>
          <w:pStyle w:val="FSHRub2"/>
        </w:pPr>
        <w:r>
          <w:t>Ålfiske</w:t>
        </w:r>
      </w:p>
    </w:sdtContent>
  </w:sdt>
  <w:sdt>
    <w:sdtPr>
      <w:alias w:val="CC_Boilerplate_3"/>
      <w:tag w:val="CC_Boilerplate_3"/>
      <w:id w:val="-1567486118"/>
      <w:lock w:val="sdtContentLocked"/>
      <w15:appearance w15:val="hidden"/>
      <w:text w:multiLine="1"/>
    </w:sdtPr>
    <w:sdtEndPr/>
    <w:sdtContent>
      <w:p w:rsidR="00467151" w:rsidP="00283E0F" w:rsidRDefault="00467151" w14:paraId="71B735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5F528C3F-D245-4D09-8FB3-FCEC25B1CF52}"/>
  </w:docVars>
  <w:rsids>
    <w:rsidRoot w:val="006F49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79D"/>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B31"/>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9E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10C"/>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7E1"/>
    <w:rsid w:val="00E66F4E"/>
    <w:rsid w:val="00E71E88"/>
    <w:rsid w:val="00E72B6F"/>
    <w:rsid w:val="00E75807"/>
    <w:rsid w:val="00E7597A"/>
    <w:rsid w:val="00E75CE2"/>
    <w:rsid w:val="00E7639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28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7353D"/>
  <w15:chartTrackingRefBased/>
  <w15:docId w15:val="{D7FE1D73-6027-4C20-A82C-735E6FCB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E4CCA4646540CB81FF0DCB6F93747A"/>
        <w:category>
          <w:name w:val="Allmänt"/>
          <w:gallery w:val="placeholder"/>
        </w:category>
        <w:types>
          <w:type w:val="bbPlcHdr"/>
        </w:types>
        <w:behaviors>
          <w:behavior w:val="content"/>
        </w:behaviors>
        <w:guid w:val="{8E11BF7E-9396-438F-923C-52862EA012ED}"/>
      </w:docPartPr>
      <w:docPartBody>
        <w:p w:rsidR="00831E7B" w:rsidRDefault="00831E7B">
          <w:pPr>
            <w:pStyle w:val="E7E4CCA4646540CB81FF0DCB6F93747A"/>
          </w:pPr>
          <w:r w:rsidRPr="009A726D">
            <w:rPr>
              <w:rStyle w:val="Platshllartext"/>
            </w:rPr>
            <w:t>Klicka här för att ange text.</w:t>
          </w:r>
        </w:p>
      </w:docPartBody>
    </w:docPart>
    <w:docPart>
      <w:docPartPr>
        <w:name w:val="7E40545ADBCD43108475591A9617CE14"/>
        <w:category>
          <w:name w:val="Allmänt"/>
          <w:gallery w:val="placeholder"/>
        </w:category>
        <w:types>
          <w:type w:val="bbPlcHdr"/>
        </w:types>
        <w:behaviors>
          <w:behavior w:val="content"/>
        </w:behaviors>
        <w:guid w:val="{5CA263BD-C1B1-4D94-BA80-CE07AA834542}"/>
      </w:docPartPr>
      <w:docPartBody>
        <w:p w:rsidR="00831E7B" w:rsidRDefault="00831E7B">
          <w:pPr>
            <w:pStyle w:val="7E40545ADBCD43108475591A9617CE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7B"/>
    <w:rsid w:val="00831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E4CCA4646540CB81FF0DCB6F93747A">
    <w:name w:val="E7E4CCA4646540CB81FF0DCB6F93747A"/>
  </w:style>
  <w:style w:type="paragraph" w:customStyle="1" w:styleId="1DC96DA6283E4AF486E54121C790B8A5">
    <w:name w:val="1DC96DA6283E4AF486E54121C790B8A5"/>
  </w:style>
  <w:style w:type="paragraph" w:customStyle="1" w:styleId="7E40545ADBCD43108475591A9617CE14">
    <w:name w:val="7E40545ADBCD43108475591A9617C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932</RubrikLookup>
    <MotionGuid xmlns="00d11361-0b92-4bae-a181-288d6a55b763">9944d40d-e248-48fb-b133-039b22e24370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D604C-4DE9-4EA0-A784-D5B71DE0CFA0}"/>
</file>

<file path=customXml/itemProps2.xml><?xml version="1.0" encoding="utf-8"?>
<ds:datastoreItem xmlns:ds="http://schemas.openxmlformats.org/officeDocument/2006/customXml" ds:itemID="{B0521064-0C41-4445-92DE-045CC88AF22D}"/>
</file>

<file path=customXml/itemProps3.xml><?xml version="1.0" encoding="utf-8"?>
<ds:datastoreItem xmlns:ds="http://schemas.openxmlformats.org/officeDocument/2006/customXml" ds:itemID="{4415682A-5878-4120-8330-BB63167FB1D2}"/>
</file>

<file path=customXml/itemProps4.xml><?xml version="1.0" encoding="utf-8"?>
<ds:datastoreItem xmlns:ds="http://schemas.openxmlformats.org/officeDocument/2006/customXml" ds:itemID="{287A8351-B8C0-4861-9C46-23E0A624EEBC}"/>
</file>

<file path=docProps/app.xml><?xml version="1.0" encoding="utf-8"?>
<Properties xmlns="http://schemas.openxmlformats.org/officeDocument/2006/extended-properties" xmlns:vt="http://schemas.openxmlformats.org/officeDocument/2006/docPropsVTypes">
  <Template>GranskaMot</Template>
  <TotalTime>4</TotalTime>
  <Pages>1</Pages>
  <Words>216</Words>
  <Characters>1204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201415M1944 Ålfiske</dc:title>
  <dc:subject/>
  <dc:creator>It-avdelningen</dc:creator>
  <cp:keywords/>
  <dc:description/>
  <cp:lastModifiedBy>Eva Lindqvist</cp:lastModifiedBy>
  <cp:revision>4</cp:revision>
  <cp:lastPrinted>2014-11-06T14:09:00Z</cp:lastPrinted>
  <dcterms:created xsi:type="dcterms:W3CDTF">2014-11-06T14:06:00Z</dcterms:created>
  <dcterms:modified xsi:type="dcterms:W3CDTF">2015-08-20T08:38:00Z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*U087739B57E8E*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http://filur.riksdagen.se/drop/DropOffLibrary/U087739B57E8E.docx</vt:lpwstr>
  </property>
</Properties>
</file>