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952EE9" w14:textId="77777777" w:rsidR="0008440F" w:rsidRDefault="0008440F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2017/18:942 av </w:t>
      </w:r>
      <w:sdt>
        <w:sdtPr>
          <w:alias w:val="Frågeställare"/>
          <w:tag w:val="delete"/>
          <w:id w:val="-211816850"/>
          <w:placeholder>
            <w:docPart w:val="F71C8072C94E49BEA212DC990B501981"/>
          </w:placeholder>
          <w:dataBinding w:prefixMappings="xmlns:ns0='http://lp/documentinfo/RK' " w:xpath="/ns0:DocumentInfo[1]/ns0:BaseInfo[1]/ns0:Extra3[1]" w:storeItemID="{04AAEB52-01D5-4FA4-BB6A-6AA7F7E18870}"/>
          <w:text/>
        </w:sdtPr>
        <w:sdtEndPr/>
        <w:sdtContent>
          <w:r>
            <w:t>Maria Stockhaus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94597D9DCB404BFCA3EF1F6B3E707CFA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>Lärarbrist</w:t>
      </w:r>
    </w:p>
    <w:p w14:paraId="08356F2C" w14:textId="77777777" w:rsidR="0008440F" w:rsidRDefault="00E534DA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EE9E02D055E24AC88F51081030B66D82"/>
          </w:placeholder>
          <w:dataBinding w:prefixMappings="xmlns:ns0='http://lp/documentinfo/RK' " w:xpath="/ns0:DocumentInfo[1]/ns0:BaseInfo[1]/ns0:Extra3[1]" w:storeItemID="{04AAEB52-01D5-4FA4-BB6A-6AA7F7E18870}"/>
          <w:text/>
        </w:sdtPr>
        <w:sdtEndPr/>
        <w:sdtContent>
          <w:r w:rsidR="0008440F">
            <w:t>Maria Stockhaus</w:t>
          </w:r>
        </w:sdtContent>
      </w:sdt>
      <w:r w:rsidR="0008440F">
        <w:t xml:space="preserve"> har frågat mig vilka åtgärder jag avser att vidta för att säkerställa att lärarbristen inte ökar om regeringens politik genomförs</w:t>
      </w:r>
      <w:r w:rsidR="00D73CA9">
        <w:t>.</w:t>
      </w:r>
    </w:p>
    <w:p w14:paraId="04F6AC40" w14:textId="77777777" w:rsidR="00F0753A" w:rsidRDefault="0008440F" w:rsidP="002749F7">
      <w:pPr>
        <w:pStyle w:val="Brdtext"/>
      </w:pPr>
      <w:r>
        <w:t>Frågan är föranledd av en rapport från Svenskt Näringsliv som låtit SCB fråga ett antal lär</w:t>
      </w:r>
      <w:r w:rsidR="002B2E6C">
        <w:t>are anställda i fristående skol</w:t>
      </w:r>
      <w:r>
        <w:t xml:space="preserve">or </w:t>
      </w:r>
      <w:r w:rsidR="002B2E6C">
        <w:t xml:space="preserve">samt hos privata utbildningsanordnare inom kommunal vuxenutbildning </w:t>
      </w:r>
      <w:r>
        <w:t xml:space="preserve">om de i första hand skulle söka nytt arbete hos en kommunal huvudman om den egna arbetsgivaren avvecklar sin verksamhet. Av </w:t>
      </w:r>
      <w:r w:rsidR="002B2E6C">
        <w:t xml:space="preserve">totalt </w:t>
      </w:r>
      <w:r>
        <w:t xml:space="preserve">2 000 tillfrågade </w:t>
      </w:r>
      <w:r w:rsidR="003C6809">
        <w:t>anges</w:t>
      </w:r>
      <w:r>
        <w:t xml:space="preserve"> </w:t>
      </w:r>
      <w:r w:rsidR="00F0753A">
        <w:t>att</w:t>
      </w:r>
      <w:r>
        <w:t xml:space="preserve"> 679 svarat på </w:t>
      </w:r>
      <w:r w:rsidR="00F0753A">
        <w:t>frågan</w:t>
      </w:r>
      <w:r w:rsidR="003C6809">
        <w:t xml:space="preserve"> (33 procent)</w:t>
      </w:r>
      <w:r w:rsidR="00F0753A">
        <w:t xml:space="preserve">, av vilka </w:t>
      </w:r>
      <w:r w:rsidR="002B2E6C">
        <w:t>51 procent</w:t>
      </w:r>
      <w:r>
        <w:t xml:space="preserve"> </w:t>
      </w:r>
      <w:r w:rsidR="00F0753A">
        <w:t xml:space="preserve">angav </w:t>
      </w:r>
      <w:r>
        <w:t>att de vid en avveckling i första hand skulle söka arbete hos en kommunal skolhuvudman</w:t>
      </w:r>
      <w:r w:rsidR="003C6809">
        <w:t>.</w:t>
      </w:r>
      <w:r w:rsidR="00F41801">
        <w:t xml:space="preserve"> </w:t>
      </w:r>
      <w:r w:rsidR="003C6809">
        <w:t xml:space="preserve">Av övriga angav </w:t>
      </w:r>
      <w:r w:rsidR="00F41801">
        <w:t xml:space="preserve">14 procent att de </w:t>
      </w:r>
      <w:r w:rsidR="003C6809">
        <w:t xml:space="preserve">i första hand </w:t>
      </w:r>
      <w:r w:rsidR="00F41801">
        <w:t xml:space="preserve">skulle söka annat jobb än inom skolväsendet, 8 procent att de i första hand skulle vidareutbilda sig till ett annat yrke och 11 procent uppgav att de </w:t>
      </w:r>
      <w:r w:rsidR="003C6809">
        <w:t xml:space="preserve">i första hand </w:t>
      </w:r>
      <w:r w:rsidR="00F41801">
        <w:t xml:space="preserve">skulle göra något annat. Samtidigt </w:t>
      </w:r>
      <w:r w:rsidR="003C6809">
        <w:t>anges att</w:t>
      </w:r>
      <w:r w:rsidR="00F41801">
        <w:t xml:space="preserve"> </w:t>
      </w:r>
      <w:r w:rsidR="00FF4403">
        <w:t>17</w:t>
      </w:r>
      <w:r w:rsidR="002B2E6C">
        <w:t xml:space="preserve"> </w:t>
      </w:r>
      <w:r w:rsidR="00F0753A">
        <w:t>procent</w:t>
      </w:r>
      <w:r w:rsidR="00F41801">
        <w:t xml:space="preserve"> inte visste eller att uppgift saknades.</w:t>
      </w:r>
    </w:p>
    <w:p w14:paraId="063ACEBF" w14:textId="77777777" w:rsidR="00FF4403" w:rsidRDefault="00FF4403" w:rsidP="002749F7">
      <w:pPr>
        <w:pStyle w:val="Brdtext"/>
      </w:pPr>
      <w:r>
        <w:t xml:space="preserve">Det går inte av det redovisade enkätsvaret </w:t>
      </w:r>
      <w:r w:rsidR="003C6809">
        <w:t xml:space="preserve">som Maria Stockhaus gör att </w:t>
      </w:r>
      <w:r>
        <w:t xml:space="preserve">dra slutsatsen att </w:t>
      </w:r>
      <w:r w:rsidR="002B2E6C">
        <w:t>11 000</w:t>
      </w:r>
      <w:r>
        <w:t xml:space="preserve"> lärare skulle lämna skolväsendet om enskilda huvudmän för fristående skolor skulle välja att lägga ner verksamheten.</w:t>
      </w:r>
    </w:p>
    <w:p w14:paraId="191A3168" w14:textId="77777777" w:rsidR="003C6809" w:rsidRDefault="003C6809" w:rsidP="002749F7">
      <w:pPr>
        <w:pStyle w:val="Brdtext"/>
      </w:pPr>
      <w:r>
        <w:t xml:space="preserve">Men jag berättar gärna </w:t>
      </w:r>
      <w:r w:rsidR="00544F18">
        <w:t xml:space="preserve">om olika åtgärder </w:t>
      </w:r>
      <w:r>
        <w:t xml:space="preserve">jag och regeringen gör för att öka </w:t>
      </w:r>
      <w:r w:rsidR="008864C9">
        <w:t xml:space="preserve">antalet lärare och </w:t>
      </w:r>
      <w:r>
        <w:t>läraryrkets attraktivitet.</w:t>
      </w:r>
      <w:r w:rsidR="008864C9">
        <w:t xml:space="preserve"> Sedan 2015 </w:t>
      </w:r>
      <w:r w:rsidR="0062469D">
        <w:t>pågår en kraftig utbyggnad av antalet utbildningsplatser inom förskollärar- och lärarutbildningarna, och</w:t>
      </w:r>
      <w:r w:rsidR="00D101EA">
        <w:t xml:space="preserve"> vi</w:t>
      </w:r>
      <w:r w:rsidR="0062469D">
        <w:t xml:space="preserve"> satsar på olika utbildningsinsatser för lärare och blivande lärare, t.ex. Lärarlyftet, VAL och ULV.</w:t>
      </w:r>
      <w:r w:rsidR="005F50D6">
        <w:t xml:space="preserve"> </w:t>
      </w:r>
      <w:r w:rsidR="005F50D6" w:rsidRPr="005F50D6">
        <w:t>I budgetpropositionen för 2018 har vi dessutom avsatt särskilda medel till projekt som ska skapa fler vägar in i lärar- och förskolläraryrkena.</w:t>
      </w:r>
      <w:r w:rsidR="0062469D">
        <w:t xml:space="preserve"> </w:t>
      </w:r>
      <w:r w:rsidR="00D101EA" w:rsidRPr="00D101EA">
        <w:t xml:space="preserve">Hur dessa projekt ska se ut bereds </w:t>
      </w:r>
      <w:r w:rsidR="00D101EA" w:rsidRPr="00D101EA">
        <w:lastRenderedPageBreak/>
        <w:t xml:space="preserve">för närvarande inom Regeringskansliet. </w:t>
      </w:r>
      <w:r w:rsidR="0062469D">
        <w:t>Vidare har regeringen</w:t>
      </w:r>
      <w:r w:rsidR="00C354C0">
        <w:t>s</w:t>
      </w:r>
      <w:r w:rsidR="004D1E97">
        <w:t xml:space="preserve"> satsning på höjda löner för lärare, det s.k. Lärarlönelyftet, som utformats i dialog </w:t>
      </w:r>
      <w:r w:rsidR="0062469D">
        <w:t xml:space="preserve">med </w:t>
      </w:r>
      <w:r w:rsidR="0062469D" w:rsidRPr="0062469D">
        <w:t>arbetsmarknadens parter inom skolan</w:t>
      </w:r>
      <w:r w:rsidR="0062469D">
        <w:t xml:space="preserve"> lett t</w:t>
      </w:r>
      <w:r w:rsidR="0062469D" w:rsidRPr="0062469D">
        <w:t xml:space="preserve">ill </w:t>
      </w:r>
      <w:r w:rsidR="004D1E97">
        <w:t>löneökningar med i snitt 2 600 kr</w:t>
      </w:r>
      <w:r w:rsidR="00CD45F5">
        <w:t>onor</w:t>
      </w:r>
      <w:r w:rsidR="004D1E97">
        <w:t xml:space="preserve"> i månaden för ca 65 000 lärare</w:t>
      </w:r>
      <w:r w:rsidR="0062469D" w:rsidRPr="0062469D">
        <w:t>.</w:t>
      </w:r>
      <w:r w:rsidR="0062469D">
        <w:t xml:space="preserve"> Vi arbetar också aktivt med att minska lärares arbetsbelastning och administrativa bördor genom att bl.a.  digitalisera de nationella proven och möjliggör fler anställningar av stödpersonal i skolorna så att lärare ska kunna fokusera på kärnuppgiften, dvs. undervisningen.</w:t>
      </w:r>
      <w:r w:rsidR="00544F18">
        <w:t xml:space="preserve"> Nu inväntar vi slutbetänkandet från utredningen Bättre skola genom mer attraktiva skolprofessioner som bl.a. ska innehålla förslag om hur arbetssituationen för lärare kan förbättras.</w:t>
      </w:r>
    </w:p>
    <w:p w14:paraId="1CE62937" w14:textId="77777777" w:rsidR="00F0753A" w:rsidRDefault="004F51A3" w:rsidP="002749F7">
      <w:pPr>
        <w:pStyle w:val="Brdtext"/>
      </w:pPr>
      <w:r>
        <w:t>G</w:t>
      </w:r>
      <w:r w:rsidR="00544F18">
        <w:t xml:space="preserve">enom </w:t>
      </w:r>
      <w:r>
        <w:t xml:space="preserve">regeringens </w:t>
      </w:r>
      <w:r w:rsidR="003C6809">
        <w:t xml:space="preserve">förslag att privata aktörer ska </w:t>
      </w:r>
      <w:r w:rsidR="00F0753A" w:rsidRPr="00F0753A">
        <w:t xml:space="preserve">återinvestera huvuddelen av eventuellt överskott från offentliga medel i verksamheten skapas förutsättningar för att utveckla verksamhetens kvalitet och </w:t>
      </w:r>
      <w:r w:rsidR="00544F18">
        <w:t xml:space="preserve">ytterligare </w:t>
      </w:r>
      <w:r w:rsidR="00F0753A" w:rsidRPr="00F0753A">
        <w:t xml:space="preserve">förbättra villkoren för de som arbetar inom välfärden. </w:t>
      </w:r>
      <w:r w:rsidR="003C6809">
        <w:t>Genom att ö</w:t>
      </w:r>
      <w:r w:rsidR="003C6809" w:rsidRPr="00F0753A">
        <w:t>verskott</w:t>
      </w:r>
      <w:r w:rsidR="003C6809">
        <w:t xml:space="preserve"> ska återinvesteras</w:t>
      </w:r>
      <w:r w:rsidR="003C6809" w:rsidRPr="00F0753A">
        <w:t xml:space="preserve"> kan </w:t>
      </w:r>
      <w:r w:rsidR="003C6809">
        <w:t xml:space="preserve">medlen </w:t>
      </w:r>
      <w:r w:rsidR="003C6809" w:rsidRPr="00F0753A">
        <w:t>användas till att höja personaltätheten, att öka kontinuiteten samt att förbättra löner och andra villkor för medarbetarna, i</w:t>
      </w:r>
      <w:r w:rsidR="003C6809">
        <w:t xml:space="preserve"> </w:t>
      </w:r>
      <w:r w:rsidR="003C6809" w:rsidRPr="00F0753A">
        <w:t>stället för att försvinna till annat, t.ex. utdelning till ägare.</w:t>
      </w:r>
    </w:p>
    <w:p w14:paraId="44C7F2EE" w14:textId="77777777" w:rsidR="0008440F" w:rsidRDefault="0008440F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970CC6AE4DA94E508ECF7AD83B92D560"/>
          </w:placeholder>
          <w:dataBinding w:prefixMappings="xmlns:ns0='http://lp/documentinfo/RK' " w:xpath="/ns0:DocumentInfo[1]/ns0:BaseInfo[1]/ns0:HeaderDate[1]" w:storeItemID="{04AAEB52-01D5-4FA4-BB6A-6AA7F7E18870}"/>
          <w:date w:fullDate="2018-03-0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44F18">
            <w:t>7 mars 2018</w:t>
          </w:r>
        </w:sdtContent>
      </w:sdt>
    </w:p>
    <w:p w14:paraId="45BF6708" w14:textId="77777777" w:rsidR="0008440F" w:rsidRDefault="0008440F" w:rsidP="004E7A8F">
      <w:pPr>
        <w:pStyle w:val="Brdtextutanavstnd"/>
      </w:pPr>
    </w:p>
    <w:p w14:paraId="5AE07E30" w14:textId="77777777" w:rsidR="0008440F" w:rsidRDefault="0008440F" w:rsidP="004E7A8F">
      <w:pPr>
        <w:pStyle w:val="Brdtextutanavstnd"/>
      </w:pPr>
    </w:p>
    <w:sdt>
      <w:sdtPr>
        <w:alias w:val="Klicka på listpilen"/>
        <w:tag w:val="run-loadAllMinistersFromDep_control-cmdAvsandare_bindto-SenderTitle_delete"/>
        <w:id w:val="-122627287"/>
        <w:placeholder>
          <w:docPart w:val="764EFFC6911A41A592AB9B1CAA1A25CD"/>
        </w:placeholder>
        <w:dataBinding w:prefixMappings="xmlns:ns0='http://lp/documentinfo/RK' " w:xpath="/ns0:DocumentInfo[1]/ns0:BaseInfo[1]/ns0:TopSender[1]" w:storeItemID="{04AAEB52-01D5-4FA4-BB6A-6AA7F7E18870}"/>
        <w:comboBox w:lastValue="Utbildningsministern">
          <w:listItem w:displayText="Gustav Fridolin" w:value="Utbildningsministern"/>
          <w:listItem w:displayText="Helene Hellmark Knutsson" w:value="Ministern för högre utbildning och forskning"/>
          <w:listItem w:displayText="Anna Ekström" w:value="Gymnasie- och kunskapslyftsministern"/>
        </w:comboBox>
      </w:sdtPr>
      <w:sdtEndPr/>
      <w:sdtContent>
        <w:p w14:paraId="7155E0EF" w14:textId="77777777" w:rsidR="0008440F" w:rsidRDefault="00ED620F" w:rsidP="00422A41">
          <w:pPr>
            <w:pStyle w:val="Brdtext"/>
          </w:pPr>
          <w:r>
            <w:t>Gustav Fridolin</w:t>
          </w:r>
        </w:p>
      </w:sdtContent>
    </w:sdt>
    <w:p w14:paraId="06A32771" w14:textId="77777777" w:rsidR="0008440F" w:rsidRPr="00DB48AB" w:rsidRDefault="0008440F" w:rsidP="00DB48AB">
      <w:pPr>
        <w:pStyle w:val="Brdtext"/>
      </w:pPr>
    </w:p>
    <w:sectPr w:rsidR="0008440F" w:rsidRPr="00DB48AB" w:rsidSect="0008440F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41B111" w14:textId="77777777" w:rsidR="00B722AF" w:rsidRDefault="00B722AF" w:rsidP="00A87A54">
      <w:pPr>
        <w:spacing w:after="0" w:line="240" w:lineRule="auto"/>
      </w:pPr>
      <w:r>
        <w:separator/>
      </w:r>
    </w:p>
  </w:endnote>
  <w:endnote w:type="continuationSeparator" w:id="0">
    <w:p w14:paraId="4D1648A1" w14:textId="77777777" w:rsidR="00B722AF" w:rsidRDefault="00B722A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7ECAEE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4735766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E534D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E534D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6BFFCB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DFEE5B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E4DF04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2FA023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B8FB40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DE18C40" w14:textId="77777777" w:rsidTr="00C26068">
      <w:trPr>
        <w:trHeight w:val="227"/>
      </w:trPr>
      <w:tc>
        <w:tcPr>
          <w:tcW w:w="4074" w:type="dxa"/>
        </w:tcPr>
        <w:p w14:paraId="2C343FD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B80F91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0CE4E7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2F243D" w14:textId="77777777" w:rsidR="00B722AF" w:rsidRDefault="00B722AF" w:rsidP="00A87A54">
      <w:pPr>
        <w:spacing w:after="0" w:line="240" w:lineRule="auto"/>
      </w:pPr>
      <w:r>
        <w:separator/>
      </w:r>
    </w:p>
  </w:footnote>
  <w:footnote w:type="continuationSeparator" w:id="0">
    <w:p w14:paraId="3389C763" w14:textId="77777777" w:rsidR="00B722AF" w:rsidRDefault="00B722A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8440F" w14:paraId="475D420F" w14:textId="77777777" w:rsidTr="00C93EBA">
      <w:trPr>
        <w:trHeight w:val="227"/>
      </w:trPr>
      <w:tc>
        <w:tcPr>
          <w:tcW w:w="5534" w:type="dxa"/>
        </w:tcPr>
        <w:p w14:paraId="6C564920" w14:textId="77777777" w:rsidR="0008440F" w:rsidRPr="007D73AB" w:rsidRDefault="0008440F">
          <w:pPr>
            <w:pStyle w:val="Sidhuvud"/>
          </w:pPr>
        </w:p>
      </w:tc>
      <w:tc>
        <w:tcPr>
          <w:tcW w:w="3170" w:type="dxa"/>
          <w:vAlign w:val="bottom"/>
        </w:tcPr>
        <w:p w14:paraId="45403375" w14:textId="77777777" w:rsidR="0008440F" w:rsidRPr="007D73AB" w:rsidRDefault="0008440F" w:rsidP="00340DE0">
          <w:pPr>
            <w:pStyle w:val="Sidhuvud"/>
          </w:pPr>
        </w:p>
      </w:tc>
      <w:tc>
        <w:tcPr>
          <w:tcW w:w="1134" w:type="dxa"/>
        </w:tcPr>
        <w:p w14:paraId="4B02D975" w14:textId="77777777" w:rsidR="0008440F" w:rsidRDefault="0008440F" w:rsidP="005A703A">
          <w:pPr>
            <w:pStyle w:val="Sidhuvud"/>
          </w:pPr>
        </w:p>
      </w:tc>
    </w:tr>
    <w:tr w:rsidR="0008440F" w14:paraId="596546C7" w14:textId="77777777" w:rsidTr="00C93EBA">
      <w:trPr>
        <w:trHeight w:val="1928"/>
      </w:trPr>
      <w:tc>
        <w:tcPr>
          <w:tcW w:w="5534" w:type="dxa"/>
        </w:tcPr>
        <w:p w14:paraId="5FBC0A25" w14:textId="77777777" w:rsidR="0008440F" w:rsidRPr="00340DE0" w:rsidRDefault="0008440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FC158B3" wp14:editId="7774A41D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BDE1F55" w14:textId="77777777" w:rsidR="0008440F" w:rsidRPr="00710A6C" w:rsidRDefault="0008440F" w:rsidP="00EE3C0F">
          <w:pPr>
            <w:pStyle w:val="Sidhuvud"/>
            <w:rPr>
              <w:b/>
            </w:rPr>
          </w:pPr>
        </w:p>
        <w:p w14:paraId="2364DD51" w14:textId="77777777" w:rsidR="0008440F" w:rsidRDefault="0008440F" w:rsidP="00EE3C0F">
          <w:pPr>
            <w:pStyle w:val="Sidhuvud"/>
          </w:pPr>
        </w:p>
        <w:p w14:paraId="6F8B334E" w14:textId="77777777" w:rsidR="0008440F" w:rsidRDefault="0008440F" w:rsidP="00EE3C0F">
          <w:pPr>
            <w:pStyle w:val="Sidhuvud"/>
          </w:pPr>
        </w:p>
        <w:p w14:paraId="4A3C3118" w14:textId="77777777" w:rsidR="0008440F" w:rsidRDefault="0008440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D4B3CA05C844C4886BAE29D8D9000B8"/>
            </w:placeholder>
            <w:dataBinding w:prefixMappings="xmlns:ns0='http://lp/documentinfo/RK' " w:xpath="/ns0:DocumentInfo[1]/ns0:BaseInfo[1]/ns0:Dnr[1]" w:storeItemID="{04AAEB52-01D5-4FA4-BB6A-6AA7F7E18870}"/>
            <w:text/>
          </w:sdtPr>
          <w:sdtEndPr/>
          <w:sdtContent>
            <w:p w14:paraId="02344601" w14:textId="77777777" w:rsidR="0008440F" w:rsidRDefault="003C6809" w:rsidP="00EE3C0F">
              <w:pPr>
                <w:pStyle w:val="Sidhuvud"/>
              </w:pPr>
              <w:r>
                <w:t>U2018/00971/GV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E4BB7C9E1824B1C9C2EDF1A633070DD"/>
            </w:placeholder>
            <w:showingPlcHdr/>
            <w:dataBinding w:prefixMappings="xmlns:ns0='http://lp/documentinfo/RK' " w:xpath="/ns0:DocumentInfo[1]/ns0:BaseInfo[1]/ns0:DocNumber[1]" w:storeItemID="{04AAEB52-01D5-4FA4-BB6A-6AA7F7E18870}"/>
            <w:text/>
          </w:sdtPr>
          <w:sdtEndPr/>
          <w:sdtContent>
            <w:p w14:paraId="2A6E5780" w14:textId="77777777" w:rsidR="0008440F" w:rsidRDefault="0008440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61F99C0" w14:textId="77777777" w:rsidR="0008440F" w:rsidRDefault="0008440F" w:rsidP="00EE3C0F">
          <w:pPr>
            <w:pStyle w:val="Sidhuvud"/>
          </w:pPr>
        </w:p>
      </w:tc>
      <w:tc>
        <w:tcPr>
          <w:tcW w:w="1134" w:type="dxa"/>
        </w:tcPr>
        <w:p w14:paraId="655A39D5" w14:textId="77777777" w:rsidR="0008440F" w:rsidRDefault="0008440F" w:rsidP="0094502D">
          <w:pPr>
            <w:pStyle w:val="Sidhuvud"/>
          </w:pPr>
        </w:p>
        <w:p w14:paraId="51698D79" w14:textId="77777777" w:rsidR="0008440F" w:rsidRPr="0094502D" w:rsidRDefault="0008440F" w:rsidP="00EC71A6">
          <w:pPr>
            <w:pStyle w:val="Sidhuvud"/>
          </w:pPr>
        </w:p>
      </w:tc>
    </w:tr>
    <w:tr w:rsidR="0008440F" w14:paraId="04C2E17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3E4036011A941C09FDE99A604F2D39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D5928BF" w14:textId="77777777" w:rsidR="00ED620F" w:rsidRPr="00ED620F" w:rsidRDefault="00ED620F" w:rsidP="00340DE0">
              <w:pPr>
                <w:pStyle w:val="Sidhuvud"/>
                <w:rPr>
                  <w:b/>
                </w:rPr>
              </w:pPr>
              <w:r w:rsidRPr="00ED620F">
                <w:rPr>
                  <w:b/>
                </w:rPr>
                <w:t>Utbildningsdepartementet</w:t>
              </w:r>
            </w:p>
            <w:p w14:paraId="007CE2CF" w14:textId="77777777" w:rsidR="00ED620F" w:rsidRDefault="00ED620F" w:rsidP="00340DE0">
              <w:pPr>
                <w:pStyle w:val="Sidhuvud"/>
              </w:pPr>
              <w:r w:rsidRPr="00ED620F">
                <w:t>Utbildningsministern</w:t>
              </w:r>
            </w:p>
            <w:p w14:paraId="5215D43F" w14:textId="77777777" w:rsidR="0008440F" w:rsidRPr="00340DE0" w:rsidRDefault="0008440F" w:rsidP="00ED620F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7D1A7F196864972AE58423B067B8CA2"/>
          </w:placeholder>
          <w:dataBinding w:prefixMappings="xmlns:ns0='http://lp/documentinfo/RK' " w:xpath="/ns0:DocumentInfo[1]/ns0:BaseInfo[1]/ns0:Recipient[1]" w:storeItemID="{04AAEB52-01D5-4FA4-BB6A-6AA7F7E18870}"/>
          <w:text w:multiLine="1"/>
        </w:sdtPr>
        <w:sdtEndPr/>
        <w:sdtContent>
          <w:tc>
            <w:tcPr>
              <w:tcW w:w="3170" w:type="dxa"/>
            </w:tcPr>
            <w:p w14:paraId="2A7C65CE" w14:textId="77777777" w:rsidR="0008440F" w:rsidRDefault="0008440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15A6AE1" w14:textId="77777777" w:rsidR="0008440F" w:rsidRDefault="0008440F" w:rsidP="003E6020">
          <w:pPr>
            <w:pStyle w:val="Sidhuvud"/>
          </w:pPr>
        </w:p>
      </w:tc>
    </w:tr>
  </w:tbl>
  <w:p w14:paraId="434FDCF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40F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5DA4"/>
    <w:rsid w:val="00066BC9"/>
    <w:rsid w:val="0007033C"/>
    <w:rsid w:val="00072FFC"/>
    <w:rsid w:val="00073B75"/>
    <w:rsid w:val="000757FC"/>
    <w:rsid w:val="0008440F"/>
    <w:rsid w:val="000862E0"/>
    <w:rsid w:val="000873C3"/>
    <w:rsid w:val="00093408"/>
    <w:rsid w:val="00093BBF"/>
    <w:rsid w:val="0009435C"/>
    <w:rsid w:val="000973BA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0459B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55169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2E6C"/>
    <w:rsid w:val="002B6849"/>
    <w:rsid w:val="002C5B48"/>
    <w:rsid w:val="002D2647"/>
    <w:rsid w:val="002D4298"/>
    <w:rsid w:val="002D4829"/>
    <w:rsid w:val="002D6B14"/>
    <w:rsid w:val="002E2C89"/>
    <w:rsid w:val="002E3609"/>
    <w:rsid w:val="002E4D3F"/>
    <w:rsid w:val="002E61A5"/>
    <w:rsid w:val="002F3675"/>
    <w:rsid w:val="002F59E0"/>
    <w:rsid w:val="002F66A6"/>
    <w:rsid w:val="00300280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6809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051EC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3F5A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775BF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1E97"/>
    <w:rsid w:val="004D766C"/>
    <w:rsid w:val="004E1DE3"/>
    <w:rsid w:val="004E251B"/>
    <w:rsid w:val="004E25CD"/>
    <w:rsid w:val="004E6D22"/>
    <w:rsid w:val="004F0448"/>
    <w:rsid w:val="004F1EA0"/>
    <w:rsid w:val="004F51A3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4F1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8AC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D6A"/>
    <w:rsid w:val="005E2F29"/>
    <w:rsid w:val="005E400D"/>
    <w:rsid w:val="005E4E79"/>
    <w:rsid w:val="005E5CE7"/>
    <w:rsid w:val="005F08C5"/>
    <w:rsid w:val="005F50D6"/>
    <w:rsid w:val="00605718"/>
    <w:rsid w:val="00605C66"/>
    <w:rsid w:val="006175D7"/>
    <w:rsid w:val="006208E5"/>
    <w:rsid w:val="0062469D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A638D"/>
    <w:rsid w:val="006B4A30"/>
    <w:rsid w:val="006B7569"/>
    <w:rsid w:val="006C28EE"/>
    <w:rsid w:val="006D2998"/>
    <w:rsid w:val="006D3188"/>
    <w:rsid w:val="006E08FC"/>
    <w:rsid w:val="006F2588"/>
    <w:rsid w:val="00710A6C"/>
    <w:rsid w:val="00710CA0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17B1"/>
    <w:rsid w:val="00873DA1"/>
    <w:rsid w:val="00875DDD"/>
    <w:rsid w:val="00881BC6"/>
    <w:rsid w:val="008860CC"/>
    <w:rsid w:val="008864C9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5E60"/>
    <w:rsid w:val="008D7CAF"/>
    <w:rsid w:val="008E02EE"/>
    <w:rsid w:val="008E65A8"/>
    <w:rsid w:val="008E77D6"/>
    <w:rsid w:val="009036E7"/>
    <w:rsid w:val="0091053B"/>
    <w:rsid w:val="00912945"/>
    <w:rsid w:val="00915D4C"/>
    <w:rsid w:val="00926D26"/>
    <w:rsid w:val="009279B2"/>
    <w:rsid w:val="00935814"/>
    <w:rsid w:val="0094502D"/>
    <w:rsid w:val="00947013"/>
    <w:rsid w:val="00973084"/>
    <w:rsid w:val="00984EA2"/>
    <w:rsid w:val="009850CC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22AF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54C0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45F5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01EA"/>
    <w:rsid w:val="00D116C0"/>
    <w:rsid w:val="00D13433"/>
    <w:rsid w:val="00D13D8A"/>
    <w:rsid w:val="00D20DA7"/>
    <w:rsid w:val="00D279D8"/>
    <w:rsid w:val="00D27C8E"/>
    <w:rsid w:val="00D31BEB"/>
    <w:rsid w:val="00D353C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3CA9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E2B6C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54B2"/>
    <w:rsid w:val="00E469E4"/>
    <w:rsid w:val="00E475C3"/>
    <w:rsid w:val="00E509B0"/>
    <w:rsid w:val="00E534DA"/>
    <w:rsid w:val="00E54246"/>
    <w:rsid w:val="00E55D8E"/>
    <w:rsid w:val="00E64858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20F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0753A"/>
    <w:rsid w:val="00F13B74"/>
    <w:rsid w:val="00F14024"/>
    <w:rsid w:val="00F24297"/>
    <w:rsid w:val="00F25761"/>
    <w:rsid w:val="00F259D7"/>
    <w:rsid w:val="00F32D05"/>
    <w:rsid w:val="00F34020"/>
    <w:rsid w:val="00F35263"/>
    <w:rsid w:val="00F403BF"/>
    <w:rsid w:val="00F41801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4403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703C246"/>
  <w15:docId w15:val="{DBD1E4E6-8DD0-4722-9097-BF4E07A74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01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D4B3CA05C844C4886BAE29D8D9000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AD630E-5599-4E7B-80DF-87C4E1DF7E19}"/>
      </w:docPartPr>
      <w:docPartBody>
        <w:p w:rsidR="001D073A" w:rsidRDefault="006911FF" w:rsidP="006911FF">
          <w:pPr>
            <w:pStyle w:val="BD4B3CA05C844C4886BAE29D8D9000B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E4BB7C9E1824B1C9C2EDF1A633070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37A6B2-B851-4EC8-BCE0-8C96A06C020E}"/>
      </w:docPartPr>
      <w:docPartBody>
        <w:p w:rsidR="001D073A" w:rsidRDefault="006911FF" w:rsidP="006911FF">
          <w:pPr>
            <w:pStyle w:val="5E4BB7C9E1824B1C9C2EDF1A633070D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3E4036011A941C09FDE99A604F2D3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404AE4-C0E7-4085-A075-89354817EC17}"/>
      </w:docPartPr>
      <w:docPartBody>
        <w:p w:rsidR="001D073A" w:rsidRDefault="006911FF" w:rsidP="006911FF">
          <w:pPr>
            <w:pStyle w:val="93E4036011A941C09FDE99A604F2D39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7D1A7F196864972AE58423B067B8C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B8FE79-FB64-4D32-826C-F0D01C1A868E}"/>
      </w:docPartPr>
      <w:docPartBody>
        <w:p w:rsidR="001D073A" w:rsidRDefault="006911FF" w:rsidP="006911FF">
          <w:pPr>
            <w:pStyle w:val="37D1A7F196864972AE58423B067B8CA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71C8072C94E49BEA212DC990B5019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5CFB28-7AF5-495E-B446-11732B22F163}"/>
      </w:docPartPr>
      <w:docPartBody>
        <w:p w:rsidR="001D073A" w:rsidRDefault="006911FF" w:rsidP="006911FF">
          <w:pPr>
            <w:pStyle w:val="F71C8072C94E49BEA212DC990B501981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94597D9DCB404BFCA3EF1F6B3E707C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92A6B7-483D-4274-974C-9E91882F430F}"/>
      </w:docPartPr>
      <w:docPartBody>
        <w:p w:rsidR="001D073A" w:rsidRDefault="006911FF" w:rsidP="006911FF">
          <w:pPr>
            <w:pStyle w:val="94597D9DCB404BFCA3EF1F6B3E707CFA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EE9E02D055E24AC88F51081030B66D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28621C-EF86-4426-B4B6-A52AC42D27B3}"/>
      </w:docPartPr>
      <w:docPartBody>
        <w:p w:rsidR="001D073A" w:rsidRDefault="006911FF" w:rsidP="006911FF">
          <w:pPr>
            <w:pStyle w:val="EE9E02D055E24AC88F51081030B66D82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970CC6AE4DA94E508ECF7AD83B92D5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70C968-32BE-4E50-9742-C483DB074C84}"/>
      </w:docPartPr>
      <w:docPartBody>
        <w:p w:rsidR="001D073A" w:rsidRDefault="006911FF" w:rsidP="006911FF">
          <w:pPr>
            <w:pStyle w:val="970CC6AE4DA94E508ECF7AD83B92D560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764EFFC6911A41A592AB9B1CAA1A25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A04D30-E91E-473B-8E58-8AEE91A98C0B}"/>
      </w:docPartPr>
      <w:docPartBody>
        <w:p w:rsidR="001D073A" w:rsidRDefault="006911FF" w:rsidP="006911FF">
          <w:pPr>
            <w:pStyle w:val="764EFFC6911A41A592AB9B1CAA1A25CD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1FF"/>
    <w:rsid w:val="000C16C1"/>
    <w:rsid w:val="000E537A"/>
    <w:rsid w:val="001D073A"/>
    <w:rsid w:val="002529B0"/>
    <w:rsid w:val="006911FF"/>
    <w:rsid w:val="00700CD1"/>
    <w:rsid w:val="0073127F"/>
    <w:rsid w:val="00EE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815D956DB854AC8B701A937BF89D506">
    <w:name w:val="6815D956DB854AC8B701A937BF89D506"/>
    <w:rsid w:val="006911FF"/>
  </w:style>
  <w:style w:type="character" w:styleId="Platshllartext">
    <w:name w:val="Placeholder Text"/>
    <w:basedOn w:val="Standardstycketeckensnitt"/>
    <w:uiPriority w:val="99"/>
    <w:semiHidden/>
    <w:rsid w:val="006911FF"/>
    <w:rPr>
      <w:noProof w:val="0"/>
      <w:color w:val="808080"/>
    </w:rPr>
  </w:style>
  <w:style w:type="paragraph" w:customStyle="1" w:styleId="00604C3A99BB413281CEC6DF9F074B04">
    <w:name w:val="00604C3A99BB413281CEC6DF9F074B04"/>
    <w:rsid w:val="006911FF"/>
  </w:style>
  <w:style w:type="paragraph" w:customStyle="1" w:styleId="DCA006C5FFE84876AF3E8F004AB99D5C">
    <w:name w:val="DCA006C5FFE84876AF3E8F004AB99D5C"/>
    <w:rsid w:val="006911FF"/>
  </w:style>
  <w:style w:type="paragraph" w:customStyle="1" w:styleId="3929DD1CA5E14C1BB877487B4D49CC5E">
    <w:name w:val="3929DD1CA5E14C1BB877487B4D49CC5E"/>
    <w:rsid w:val="006911FF"/>
  </w:style>
  <w:style w:type="paragraph" w:customStyle="1" w:styleId="BD4B3CA05C844C4886BAE29D8D9000B8">
    <w:name w:val="BD4B3CA05C844C4886BAE29D8D9000B8"/>
    <w:rsid w:val="006911FF"/>
  </w:style>
  <w:style w:type="paragraph" w:customStyle="1" w:styleId="5E4BB7C9E1824B1C9C2EDF1A633070DD">
    <w:name w:val="5E4BB7C9E1824B1C9C2EDF1A633070DD"/>
    <w:rsid w:val="006911FF"/>
  </w:style>
  <w:style w:type="paragraph" w:customStyle="1" w:styleId="AA4B8801D36A46568A3742FA42EB3336">
    <w:name w:val="AA4B8801D36A46568A3742FA42EB3336"/>
    <w:rsid w:val="006911FF"/>
  </w:style>
  <w:style w:type="paragraph" w:customStyle="1" w:styleId="8DD69F35D7D947339871E051EDA0EF12">
    <w:name w:val="8DD69F35D7D947339871E051EDA0EF12"/>
    <w:rsid w:val="006911FF"/>
  </w:style>
  <w:style w:type="paragraph" w:customStyle="1" w:styleId="FBCD73EDF67B4811913D5083B5E6676D">
    <w:name w:val="FBCD73EDF67B4811913D5083B5E6676D"/>
    <w:rsid w:val="006911FF"/>
  </w:style>
  <w:style w:type="paragraph" w:customStyle="1" w:styleId="93E4036011A941C09FDE99A604F2D39B">
    <w:name w:val="93E4036011A941C09FDE99A604F2D39B"/>
    <w:rsid w:val="006911FF"/>
  </w:style>
  <w:style w:type="paragraph" w:customStyle="1" w:styleId="37D1A7F196864972AE58423B067B8CA2">
    <w:name w:val="37D1A7F196864972AE58423B067B8CA2"/>
    <w:rsid w:val="006911FF"/>
  </w:style>
  <w:style w:type="paragraph" w:customStyle="1" w:styleId="F71C8072C94E49BEA212DC990B501981">
    <w:name w:val="F71C8072C94E49BEA212DC990B501981"/>
    <w:rsid w:val="006911FF"/>
  </w:style>
  <w:style w:type="paragraph" w:customStyle="1" w:styleId="94597D9DCB404BFCA3EF1F6B3E707CFA">
    <w:name w:val="94597D9DCB404BFCA3EF1F6B3E707CFA"/>
    <w:rsid w:val="006911FF"/>
  </w:style>
  <w:style w:type="paragraph" w:customStyle="1" w:styleId="ABB5910B218E4335ABE58C54AF3C6C1F">
    <w:name w:val="ABB5910B218E4335ABE58C54AF3C6C1F"/>
    <w:rsid w:val="006911FF"/>
  </w:style>
  <w:style w:type="paragraph" w:customStyle="1" w:styleId="668666A9610840EA8AF9C055E9BF64C6">
    <w:name w:val="668666A9610840EA8AF9C055E9BF64C6"/>
    <w:rsid w:val="006911FF"/>
  </w:style>
  <w:style w:type="paragraph" w:customStyle="1" w:styleId="EE9E02D055E24AC88F51081030B66D82">
    <w:name w:val="EE9E02D055E24AC88F51081030B66D82"/>
    <w:rsid w:val="006911FF"/>
  </w:style>
  <w:style w:type="paragraph" w:customStyle="1" w:styleId="970CC6AE4DA94E508ECF7AD83B92D560">
    <w:name w:val="970CC6AE4DA94E508ECF7AD83B92D560"/>
    <w:rsid w:val="006911FF"/>
  </w:style>
  <w:style w:type="paragraph" w:customStyle="1" w:styleId="764EFFC6911A41A592AB9B1CAA1A25CD">
    <w:name w:val="764EFFC6911A41A592AB9B1CAA1A25CD"/>
    <w:rsid w:val="006911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a30057a1-1b4b-4c93-b8f8-44027b4aef85</RD_Svarsid>
  </documentManagement>
</p:properties>
</file>

<file path=customXml/item3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>Ämnesråd</SenderTitle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2018-03-07T00:00:00</HeaderDate>
    <Office/>
    <Dnr>U2018/00971/GV</Dnr>
    <ParagrafNr/>
    <DocumentTitle/>
    <VisitingAddress/>
    <Extra1/>
    <Extra2/>
    <Extra3>Maria Stockhaus</Extra3>
    <Number/>
    <Recipient>Till riksdagen</Recipient>
    <SenderText/>
    <DocNumber/>
    <Doclanguage>1053</Doclanguage>
    <Appendix/>
    <LogotypeName>RK_LOGO_SV_BW.png</LogotypeName>
  </BaseInfo>
</DocumentInfo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DB730-88D5-4277-AAC9-644129DCD969}"/>
</file>

<file path=customXml/itemProps2.xml><?xml version="1.0" encoding="utf-8"?>
<ds:datastoreItem xmlns:ds="http://schemas.openxmlformats.org/officeDocument/2006/customXml" ds:itemID="{9B47D00D-5B5B-4ACE-ADF2-FB7AAB9457DE}"/>
</file>

<file path=customXml/itemProps3.xml><?xml version="1.0" encoding="utf-8"?>
<ds:datastoreItem xmlns:ds="http://schemas.openxmlformats.org/officeDocument/2006/customXml" ds:itemID="{04AAEB52-01D5-4FA4-BB6A-6AA7F7E18870}"/>
</file>

<file path=customXml/itemProps4.xml><?xml version="1.0" encoding="utf-8"?>
<ds:datastoreItem xmlns:ds="http://schemas.openxmlformats.org/officeDocument/2006/customXml" ds:itemID="{140EB1E3-CE40-4C58-B5E7-F5670C3395A2}"/>
</file>

<file path=customXml/itemProps5.xml><?xml version="1.0" encoding="utf-8"?>
<ds:datastoreItem xmlns:ds="http://schemas.openxmlformats.org/officeDocument/2006/customXml" ds:itemID="{8E3DB730-88D5-4277-AAC9-644129DCD969}"/>
</file>

<file path=customXml/itemProps6.xml><?xml version="1.0" encoding="utf-8"?>
<ds:datastoreItem xmlns:ds="http://schemas.openxmlformats.org/officeDocument/2006/customXml" ds:itemID="{750A0423-C79D-441D-9313-218C285DAA13}"/>
</file>

<file path=customXml/itemProps7.xml><?xml version="1.0" encoding="utf-8"?>
<ds:datastoreItem xmlns:ds="http://schemas.openxmlformats.org/officeDocument/2006/customXml" ds:itemID="{3C274A15-624E-4EAA-988D-3FD105B0ABB1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2</Pages>
  <Words>482</Words>
  <Characters>2558</Characters>
  <Application>Microsoft Office Word</Application>
  <DocSecurity>4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Barklund</dc:creator>
  <cp:keywords/>
  <dc:description/>
  <cp:lastModifiedBy>Anneli Johansson</cp:lastModifiedBy>
  <cp:revision>2</cp:revision>
  <cp:lastPrinted>2018-03-05T15:58:00Z</cp:lastPrinted>
  <dcterms:created xsi:type="dcterms:W3CDTF">2018-03-07T09:23:00Z</dcterms:created>
  <dcterms:modified xsi:type="dcterms:W3CDTF">2018-03-07T09:23:00Z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95a286bf-b696-4fc2-8929-52998fadd984</vt:lpwstr>
  </property>
  <property fmtid="{D5CDD505-2E9C-101B-9397-08002B2CF9AE}" pid="6" name="TaxCatchAll">
    <vt:lpwstr/>
  </property>
</Properties>
</file>