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52AB" w:rsidRPr="000B40C8" w:rsidRDefault="003D52AB">
      <w:pPr>
        <w:pStyle w:val="Frslagsrubrik"/>
      </w:pPr>
      <w:r w:rsidRPr="000B40C8">
        <w:t>Förslag till riksdagsbeslut</w:t>
      </w:r>
    </w:p>
    <w:p w:rsidR="003D52AB" w:rsidRPr="000B40C8" w:rsidRDefault="003D52AB">
      <w:pPr>
        <w:pStyle w:val="Hemstlatt"/>
      </w:pPr>
      <w:r w:rsidRPr="000B40C8">
        <w:t>Riksdagen tillkännager för regeringen som sin mening vad som anförs i motionen om att FN:s konvention om barns rättigheter bör göras till svensk lag.</w:t>
      </w:r>
    </w:p>
    <w:p w:rsidR="003D52AB" w:rsidRPr="000B40C8" w:rsidRDefault="003D52AB">
      <w:pPr>
        <w:pStyle w:val="Rubrik1"/>
      </w:pPr>
      <w:r w:rsidRPr="000B40C8">
        <w:t>Motivering</w:t>
      </w:r>
    </w:p>
    <w:p w:rsidR="003D52AB" w:rsidRPr="000B40C8" w:rsidRDefault="003D52AB">
      <w:r w:rsidRPr="000B40C8">
        <w:t>FN:s konvention om barns rättigheter har funnits i 20 år. Den har betytt och betyder mycket runt om i världen.</w:t>
      </w:r>
    </w:p>
    <w:p w:rsidR="003D52AB" w:rsidRPr="000B40C8" w:rsidRDefault="003D52AB">
      <w:pPr>
        <w:pStyle w:val="Normaltindrag"/>
      </w:pPr>
      <w:r w:rsidRPr="000B40C8">
        <w:t>Sverige har skrivit under konventionen, men inte gjort den till lag. Det b</w:t>
      </w:r>
      <w:r w:rsidRPr="000B40C8">
        <w:t>e</w:t>
      </w:r>
      <w:r w:rsidRPr="000B40C8">
        <w:t>tyder att barns rättigheter är beroende av vilka värderingar som driver utvec</w:t>
      </w:r>
      <w:r w:rsidRPr="000B40C8">
        <w:t>k</w:t>
      </w:r>
      <w:r w:rsidRPr="000B40C8">
        <w:t>lingen i samhället.</w:t>
      </w:r>
    </w:p>
    <w:p w:rsidR="003D52AB" w:rsidRPr="000B40C8" w:rsidRDefault="003D52AB">
      <w:pPr>
        <w:pStyle w:val="Normaltindrag"/>
      </w:pPr>
      <w:r w:rsidRPr="000B40C8">
        <w:t>Det är barnfamiljer med yngre barn, barn till ensamstående föräldrar, barn i familjer med långvarig arbetslöshet, barn i familjer där det finns missbruk och barn i familjer med ett barn som har funktionsnedsättning som främst drabbas av fattigdom.</w:t>
      </w:r>
    </w:p>
    <w:p w:rsidR="003D52AB" w:rsidRPr="000B40C8" w:rsidRDefault="003D52AB">
      <w:pPr>
        <w:pStyle w:val="Normaltindrag"/>
      </w:pPr>
      <w:r w:rsidRPr="000B40C8">
        <w:t>Att klyftorna har ökat också mellan barn är en självklar konsekvens av att samhällets trygghetssystem vid sjukdom och arbetslöshet fortsätter att fö</w:t>
      </w:r>
      <w:r w:rsidRPr="000B40C8">
        <w:t>r</w:t>
      </w:r>
      <w:r w:rsidRPr="000B40C8">
        <w:t>sämras.</w:t>
      </w:r>
    </w:p>
    <w:p w:rsidR="003D52AB" w:rsidRPr="000B40C8" w:rsidRDefault="003D52AB">
      <w:pPr>
        <w:pStyle w:val="Normaltindrag"/>
      </w:pPr>
      <w:r w:rsidRPr="000B40C8">
        <w:t>De fattiga har blivit fattigare – den fattigaste tiondelen av barnfamiljerna har försämrat sin inkomststandard med 4 %.</w:t>
      </w:r>
    </w:p>
    <w:p w:rsidR="003D52AB" w:rsidRPr="000B40C8" w:rsidRDefault="003D52AB">
      <w:pPr>
        <w:pStyle w:val="Normaltindrag"/>
      </w:pPr>
      <w:r w:rsidRPr="000B40C8">
        <w:t>De rika blir rikare – den rikaste tiondelen av barnfamiljerna har ökat sin sta</w:t>
      </w:r>
      <w:r w:rsidRPr="000B40C8">
        <w:t>n</w:t>
      </w:r>
      <w:r w:rsidRPr="000B40C8">
        <w:t>dard med 13 %.</w:t>
      </w:r>
    </w:p>
    <w:p w:rsidR="003D52AB" w:rsidRPr="000B40C8" w:rsidRDefault="003D52AB">
      <w:pPr>
        <w:pStyle w:val="Normaltindrag"/>
      </w:pPr>
      <w:r w:rsidRPr="000B40C8">
        <w:t>Det finns forskning som visar att barn mycket tidigt blir medvetna om f</w:t>
      </w:r>
      <w:r w:rsidRPr="000B40C8">
        <w:t>a</w:t>
      </w:r>
      <w:r w:rsidRPr="000B40C8">
        <w:t xml:space="preserve">miljens ekonomiska situation, att de är lojala med föräldrarna och tar på sig ett vuxenansvar. </w:t>
      </w:r>
    </w:p>
    <w:p w:rsidR="003D52AB" w:rsidRPr="000B40C8" w:rsidRDefault="003D52AB">
      <w:pPr>
        <w:pStyle w:val="Normaltindrag"/>
      </w:pPr>
      <w:r w:rsidRPr="000B40C8">
        <w:t>Vi måste använda den kunskap som forskningen ger när politiken formas – för det krävs insatser inom alla samhällsområden. Vi måste våga dra kons</w:t>
      </w:r>
      <w:r w:rsidRPr="000B40C8">
        <w:t>e</w:t>
      </w:r>
      <w:r w:rsidRPr="000B40C8">
        <w:lastRenderedPageBreak/>
        <w:t>kvenserna och ändra politiken, reglerna och systemen så att barnen och de unga skyddas.</w:t>
      </w:r>
    </w:p>
    <w:p w:rsidR="003D52AB" w:rsidRPr="000B40C8" w:rsidRDefault="003D52AB">
      <w:pPr>
        <w:pStyle w:val="Normaltindrag"/>
      </w:pPr>
      <w:r w:rsidRPr="000B40C8">
        <w:t>Inte ett enda barn eller en enda ung människa ska behöva uppleva det uta</w:t>
      </w:r>
      <w:r w:rsidRPr="000B40C8">
        <w:t>n</w:t>
      </w:r>
      <w:r w:rsidRPr="000B40C8">
        <w:t>förskap som fattigdom leder till – därför måste politiken bidra till att förhin</w:t>
      </w:r>
      <w:r w:rsidRPr="000B40C8">
        <w:t>d</w:t>
      </w:r>
      <w:r w:rsidRPr="000B40C8">
        <w:t>ra fattigdom hos de vuxna i Sverige!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B40C8">
        <w:trPr>
          <w:cantSplit/>
        </w:trPr>
        <w:tc>
          <w:tcPr>
            <w:tcW w:w="3046" w:type="dxa"/>
          </w:tcPr>
          <w:p w:rsidR="003D52AB" w:rsidRPr="000B40C8" w:rsidRDefault="003D52AB">
            <w:pPr>
              <w:pStyle w:val="UnderskriftDatum"/>
              <w:spacing w:before="240"/>
            </w:pPr>
            <w:r w:rsidRPr="000B40C8">
              <w:t>Stockholm den 30 september 2011</w:t>
            </w:r>
          </w:p>
        </w:tc>
        <w:tc>
          <w:tcPr>
            <w:tcW w:w="3047" w:type="dxa"/>
          </w:tcPr>
          <w:p w:rsidR="003D52AB" w:rsidRPr="000B40C8" w:rsidRDefault="003D52AB">
            <w:pPr>
              <w:pStyle w:val="Underskrifter"/>
              <w:spacing w:before="240"/>
            </w:pPr>
          </w:p>
        </w:tc>
      </w:tr>
      <w:tr w:rsidR="00000000" w:rsidRPr="000B40C8">
        <w:trPr>
          <w:cantSplit/>
        </w:trPr>
        <w:tc>
          <w:tcPr>
            <w:tcW w:w="3046" w:type="dxa"/>
          </w:tcPr>
          <w:p w:rsidR="003D52AB" w:rsidRPr="000B40C8" w:rsidRDefault="003D52AB">
            <w:pPr>
              <w:pStyle w:val="Underskrifter"/>
            </w:pPr>
            <w:r w:rsidRPr="000B40C8">
              <w:t>Åsa Lindestam (S)</w:t>
            </w:r>
          </w:p>
        </w:tc>
        <w:tc>
          <w:tcPr>
            <w:tcW w:w="3046" w:type="dxa"/>
          </w:tcPr>
          <w:p w:rsidR="003D52AB" w:rsidRPr="000B40C8" w:rsidRDefault="003D52AB">
            <w:pPr>
              <w:pStyle w:val="Underskrifter"/>
            </w:pPr>
          </w:p>
        </w:tc>
      </w:tr>
      <w:tr w:rsidR="00000000" w:rsidRPr="000B40C8">
        <w:trPr>
          <w:cantSplit/>
        </w:trPr>
        <w:tc>
          <w:tcPr>
            <w:tcW w:w="3046" w:type="dxa"/>
          </w:tcPr>
          <w:p w:rsidR="003D52AB" w:rsidRPr="000B40C8" w:rsidRDefault="003D52AB">
            <w:pPr>
              <w:pStyle w:val="Underskrifter"/>
            </w:pPr>
            <w:r w:rsidRPr="000B40C8">
              <w:t>Carina Hägg (S)</w:t>
            </w:r>
          </w:p>
        </w:tc>
        <w:tc>
          <w:tcPr>
            <w:tcW w:w="3046" w:type="dxa"/>
          </w:tcPr>
          <w:p w:rsidR="003D52AB" w:rsidRPr="000B40C8" w:rsidRDefault="003D52AB">
            <w:pPr>
              <w:pStyle w:val="Underskrifter"/>
            </w:pPr>
            <w:r w:rsidRPr="000B40C8">
              <w:t>Hillevi Larsson (S)</w:t>
            </w:r>
          </w:p>
        </w:tc>
      </w:tr>
      <w:tr w:rsidR="00000000" w:rsidRPr="000B40C8">
        <w:trPr>
          <w:cantSplit/>
        </w:trPr>
        <w:tc>
          <w:tcPr>
            <w:tcW w:w="3046" w:type="dxa"/>
          </w:tcPr>
          <w:p w:rsidR="003D52AB" w:rsidRPr="000B40C8" w:rsidRDefault="003D52AB">
            <w:pPr>
              <w:pStyle w:val="Underskrifter"/>
            </w:pPr>
            <w:r w:rsidRPr="000B40C8">
              <w:t>Carina Ohlsson (S)</w:t>
            </w:r>
          </w:p>
        </w:tc>
        <w:tc>
          <w:tcPr>
            <w:tcW w:w="3046" w:type="dxa"/>
          </w:tcPr>
          <w:p w:rsidR="003D52AB" w:rsidRPr="000B40C8" w:rsidRDefault="003D52AB">
            <w:pPr>
              <w:pStyle w:val="Underskrifter"/>
            </w:pPr>
            <w:r w:rsidRPr="000B40C8">
              <w:t>Eva-Lena Jansson (S)</w:t>
            </w:r>
          </w:p>
        </w:tc>
      </w:tr>
      <w:tr w:rsidR="00000000" w:rsidRPr="000B40C8">
        <w:trPr>
          <w:cantSplit/>
        </w:trPr>
        <w:tc>
          <w:tcPr>
            <w:tcW w:w="3046" w:type="dxa"/>
          </w:tcPr>
          <w:p w:rsidR="003D52AB" w:rsidRPr="000B40C8" w:rsidRDefault="003D52AB">
            <w:pPr>
              <w:pStyle w:val="Underskrifter"/>
            </w:pPr>
            <w:r w:rsidRPr="000B40C8">
              <w:t>Carina Adolfsson Elgestam (S)</w:t>
            </w:r>
          </w:p>
        </w:tc>
        <w:tc>
          <w:tcPr>
            <w:tcW w:w="3046" w:type="dxa"/>
          </w:tcPr>
          <w:p w:rsidR="003D52AB" w:rsidRPr="000B40C8" w:rsidRDefault="003D52AB">
            <w:pPr>
              <w:pStyle w:val="Underskrifter"/>
            </w:pPr>
            <w:r w:rsidRPr="000B40C8">
              <w:t>Monica Green (S)</w:t>
            </w:r>
          </w:p>
        </w:tc>
      </w:tr>
    </w:tbl>
    <w:p w:rsidR="003D52AB" w:rsidRPr="000B40C8" w:rsidRDefault="003D52AB">
      <w:pPr>
        <w:pStyle w:val="Normaltindrag"/>
      </w:pPr>
    </w:p>
    <w:sectPr w:rsidR="003D52AB" w:rsidRPr="000B40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52AB" w:rsidRPr="000B40C8" w:rsidRDefault="003D52AB">
      <w:r w:rsidRPr="000B40C8">
        <w:separator/>
      </w:r>
    </w:p>
  </w:endnote>
  <w:endnote w:type="continuationSeparator" w:id="0">
    <w:p w:rsidR="003D52AB" w:rsidRPr="000B40C8" w:rsidRDefault="003D52AB">
      <w:r w:rsidRPr="000B40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52AB" w:rsidRPr="000B40C8" w:rsidRDefault="000B40C8">
    <w:pPr>
      <w:pStyle w:val="Sidfot"/>
    </w:pPr>
    <w:r w:rsidRPr="000B40C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104077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2AB" w:rsidRDefault="003D52A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D52AB" w:rsidRDefault="003D52A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52AB" w:rsidRPr="000B40C8" w:rsidRDefault="000B40C8">
    <w:pPr>
      <w:pStyle w:val="Sidfot"/>
    </w:pPr>
    <w:r w:rsidRPr="000B40C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783410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2AB" w:rsidRDefault="003D52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D52AB" w:rsidRDefault="003D52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52AB" w:rsidRPr="000B40C8" w:rsidRDefault="000B40C8">
    <w:pPr>
      <w:pStyle w:val="Sidfot"/>
    </w:pPr>
    <w:r w:rsidRPr="000B40C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06434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2AB" w:rsidRDefault="003D52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D52AB" w:rsidRDefault="003D52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52AB" w:rsidRPr="000B40C8" w:rsidRDefault="003D52AB">
      <w:r w:rsidRPr="000B40C8">
        <w:separator/>
      </w:r>
    </w:p>
  </w:footnote>
  <w:footnote w:type="continuationSeparator" w:id="0">
    <w:p w:rsidR="003D52AB" w:rsidRPr="000B40C8" w:rsidRDefault="003D52AB">
      <w:r w:rsidRPr="000B40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52AB" w:rsidRPr="000B40C8" w:rsidRDefault="000B40C8">
    <w:pPr>
      <w:pStyle w:val="Sidhuvud"/>
    </w:pPr>
    <w:r w:rsidRPr="000B40C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992983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2AB" w:rsidRDefault="003D52A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D52AB" w:rsidRDefault="003D52A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52AB" w:rsidRPr="000B40C8" w:rsidRDefault="000B40C8">
    <w:pPr>
      <w:pStyle w:val="Sidhuvud"/>
    </w:pPr>
    <w:r w:rsidRPr="000B40C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059491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2AB" w:rsidRDefault="003D52A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D52AB" w:rsidRDefault="003D52A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52AB" w:rsidRPr="000B40C8" w:rsidRDefault="003D52AB">
    <w:pPr>
      <w:pStyle w:val="FSHNormal"/>
      <w:tabs>
        <w:tab w:val="right" w:pos="5840"/>
      </w:tabs>
    </w:pPr>
    <w:r w:rsidRPr="000B40C8">
      <w:br/>
    </w:r>
    <w:r w:rsidRPr="000B40C8">
      <w:fldChar w:fldCharType="begin" w:fldLock="1"/>
    </w:r>
    <w:r w:rsidRPr="000B40C8">
      <w:instrText xml:space="preserve"> DOCPROPERTY</w:instrText>
    </w:r>
    <w:r w:rsidRPr="000B40C8">
      <w:rPr>
        <w:sz w:val="18"/>
      </w:rPr>
      <w:instrText xml:space="preserve"> "YearUser" *\charformat </w:instrText>
    </w:r>
    <w:r w:rsidRPr="000B40C8">
      <w:fldChar w:fldCharType="separate"/>
    </w:r>
    <w:r w:rsidRPr="000B40C8">
      <w:t>2011/12</w:t>
    </w:r>
    <w:r w:rsidRPr="000B40C8">
      <w:fldChar w:fldCharType="end"/>
    </w:r>
    <w:r w:rsidRPr="000B40C8">
      <w:t xml:space="preserve"> </w:t>
    </w:r>
    <w:r w:rsidRPr="000B40C8">
      <w:tab/>
      <w:t xml:space="preserve">mnr: </w:t>
    </w:r>
    <w:r w:rsidRPr="000B40C8">
      <w:fldChar w:fldCharType="begin" w:fldLock="1"/>
    </w:r>
    <w:r w:rsidRPr="000B40C8">
      <w:instrText xml:space="preserve"> DOCPROPERTY</w:instrText>
    </w:r>
    <w:r w:rsidRPr="000B40C8">
      <w:rPr>
        <w:sz w:val="18"/>
      </w:rPr>
      <w:instrText xml:space="preserve"> "Motionsnummer" *\charformat </w:instrText>
    </w:r>
    <w:r w:rsidRPr="000B40C8">
      <w:fldChar w:fldCharType="separate"/>
    </w:r>
    <w:r w:rsidRPr="000B40C8">
      <w:t>So479</w:t>
    </w:r>
    <w:r w:rsidRPr="000B40C8">
      <w:fldChar w:fldCharType="end"/>
    </w:r>
    <w:r w:rsidRPr="000B40C8">
      <w:br/>
    </w:r>
    <w:r w:rsidRPr="000B40C8">
      <w:fldChar w:fldCharType="begin" w:fldLock="1"/>
    </w:r>
    <w:r w:rsidRPr="000B40C8">
      <w:instrText xml:space="preserve"> DOCPROPERTY</w:instrText>
    </w:r>
    <w:r w:rsidRPr="000B40C8">
      <w:rPr>
        <w:sz w:val="18"/>
      </w:rPr>
      <w:instrText xml:space="preserve"> "Samling" *\charformat </w:instrText>
    </w:r>
    <w:r w:rsidRPr="000B40C8">
      <w:fldChar w:fldCharType="end"/>
    </w:r>
    <w:r w:rsidRPr="000B40C8">
      <w:tab/>
      <w:t xml:space="preserve">pnr: </w:t>
    </w:r>
    <w:r w:rsidRPr="000B40C8">
      <w:fldChar w:fldCharType="begin" w:fldLock="1"/>
    </w:r>
    <w:r w:rsidRPr="000B40C8">
      <w:instrText xml:space="preserve"> DOCPROPERTY</w:instrText>
    </w:r>
    <w:r w:rsidRPr="000B40C8">
      <w:rPr>
        <w:sz w:val="18"/>
      </w:rPr>
      <w:instrText xml:space="preserve"> "Partinummer" *\charformat </w:instrText>
    </w:r>
    <w:r w:rsidRPr="000B40C8">
      <w:fldChar w:fldCharType="separate"/>
    </w:r>
    <w:r w:rsidRPr="000B40C8">
      <w:t>S36001</w:t>
    </w:r>
    <w:r w:rsidRPr="000B40C8">
      <w:fldChar w:fldCharType="end"/>
    </w:r>
  </w:p>
  <w:p w:rsidR="003D52AB" w:rsidRPr="000B40C8" w:rsidRDefault="003D52AB">
    <w:pPr>
      <w:pStyle w:val="FSHRub1"/>
    </w:pPr>
    <w:r w:rsidRPr="000B40C8">
      <w:t>Motion till riksdagen</w:t>
    </w:r>
    <w:r w:rsidRPr="000B40C8">
      <w:br/>
    </w:r>
    <w:r w:rsidRPr="000B40C8">
      <w:fldChar w:fldCharType="begin" w:fldLock="1"/>
    </w:r>
    <w:r w:rsidRPr="000B40C8">
      <w:instrText xml:space="preserve"> DOCPROPERTY "YearUser" *\charformat </w:instrText>
    </w:r>
    <w:r w:rsidRPr="000B40C8">
      <w:fldChar w:fldCharType="separate"/>
    </w:r>
    <w:r w:rsidRPr="000B40C8">
      <w:t>2011/12</w:t>
    </w:r>
    <w:r w:rsidRPr="000B40C8">
      <w:fldChar w:fldCharType="end"/>
    </w:r>
    <w:r w:rsidRPr="000B40C8">
      <w:t>:</w:t>
    </w:r>
    <w:r w:rsidRPr="000B40C8">
      <w:fldChar w:fldCharType="begin" w:fldLock="1"/>
    </w:r>
    <w:r w:rsidRPr="000B40C8">
      <w:instrText xml:space="preserve"> DOCPROPERTY "Motionsnummer" *\charformat </w:instrText>
    </w:r>
    <w:r w:rsidRPr="000B40C8">
      <w:fldChar w:fldCharType="separate"/>
    </w:r>
    <w:r w:rsidRPr="000B40C8">
      <w:t>So479</w:t>
    </w:r>
    <w:r w:rsidRPr="000B40C8">
      <w:fldChar w:fldCharType="end"/>
    </w:r>
  </w:p>
  <w:p w:rsidR="003D52AB" w:rsidRPr="000B40C8" w:rsidRDefault="003D52AB">
    <w:pPr>
      <w:pStyle w:val="FSHNormalS5"/>
    </w:pPr>
    <w:r w:rsidRPr="000B40C8">
      <w:fldChar w:fldCharType="begin" w:fldLock="1"/>
    </w:r>
    <w:r w:rsidRPr="000B40C8">
      <w:instrText xml:space="preserve"> DOCPROPERTY "MotionarText" *\charformat </w:instrText>
    </w:r>
    <w:r w:rsidRPr="000B40C8">
      <w:fldChar w:fldCharType="separate"/>
    </w:r>
    <w:r w:rsidRPr="000B40C8">
      <w:t>av Åsa Lindestam m.fl. (S)</w:t>
    </w:r>
    <w:r w:rsidRPr="000B40C8">
      <w:fldChar w:fldCharType="end"/>
    </w:r>
    <w:r w:rsidRPr="000B40C8">
      <w:br/>
    </w:r>
    <w:r w:rsidRPr="000B40C8">
      <w:fldChar w:fldCharType="begin" w:fldLock="1"/>
    </w:r>
    <w:r w:rsidRPr="000B40C8">
      <w:instrText xml:space="preserve"> DOCPROPERTY "SvarFrasKort" *\charformat </w:instrText>
    </w:r>
    <w:r w:rsidRPr="000B40C8">
      <w:fldChar w:fldCharType="end"/>
    </w:r>
  </w:p>
  <w:p w:rsidR="003D52AB" w:rsidRPr="000B40C8" w:rsidRDefault="003D52AB">
    <w:pPr>
      <w:pStyle w:val="FSHTitel"/>
    </w:pPr>
    <w:r w:rsidRPr="000B40C8">
      <w:fldChar w:fldCharType="begin" w:fldLock="1"/>
    </w:r>
    <w:r w:rsidRPr="000B40C8">
      <w:instrText xml:space="preserve"> DOCPROPERTY</w:instrText>
    </w:r>
    <w:r w:rsidRPr="000B40C8">
      <w:rPr>
        <w:sz w:val="18"/>
      </w:rPr>
      <w:instrText xml:space="preserve"> "RubrikSvar" *\charformat </w:instrText>
    </w:r>
    <w:r w:rsidRPr="000B40C8">
      <w:fldChar w:fldCharType="separate"/>
    </w:r>
    <w:r w:rsidRPr="000B40C8">
      <w:t>FN:s konvention om barns rättigheter</w:t>
    </w:r>
    <w:r w:rsidRPr="000B40C8">
      <w:fldChar w:fldCharType="end"/>
    </w:r>
  </w:p>
  <w:p w:rsidR="003D52AB" w:rsidRPr="000B40C8" w:rsidRDefault="003D52AB">
    <w:pPr>
      <w:pStyle w:val="Normal00"/>
    </w:pPr>
  </w:p>
  <w:p w:rsidR="003D52AB" w:rsidRPr="000B40C8" w:rsidRDefault="003D52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52370387">
    <w:abstractNumId w:val="3"/>
  </w:num>
  <w:num w:numId="2" w16cid:durableId="609699236">
    <w:abstractNumId w:val="2"/>
  </w:num>
  <w:num w:numId="3" w16cid:durableId="1856066720">
    <w:abstractNumId w:val="1"/>
  </w:num>
  <w:num w:numId="4" w16cid:durableId="1457528098">
    <w:abstractNumId w:val="0"/>
  </w:num>
  <w:num w:numId="5" w16cid:durableId="1486628477">
    <w:abstractNumId w:val="7"/>
  </w:num>
  <w:num w:numId="6" w16cid:durableId="1362440325">
    <w:abstractNumId w:val="6"/>
  </w:num>
  <w:num w:numId="7" w16cid:durableId="437218323">
    <w:abstractNumId w:val="5"/>
  </w:num>
  <w:num w:numId="8" w16cid:durableId="1504316413">
    <w:abstractNumId w:val="4"/>
  </w:num>
  <w:num w:numId="9" w16cid:durableId="322199268">
    <w:abstractNumId w:val="8"/>
  </w:num>
  <w:num w:numId="10" w16cid:durableId="689838140">
    <w:abstractNumId w:val="9"/>
  </w:num>
  <w:num w:numId="11" w16cid:durableId="1627733733">
    <w:abstractNumId w:val="10"/>
  </w:num>
  <w:num w:numId="12" w16cid:durableId="645208969">
    <w:abstractNumId w:val="13"/>
  </w:num>
  <w:num w:numId="13" w16cid:durableId="2050949847">
    <w:abstractNumId w:val="15"/>
  </w:num>
  <w:num w:numId="14" w16cid:durableId="610477374">
    <w:abstractNumId w:val="16"/>
  </w:num>
  <w:num w:numId="15" w16cid:durableId="2043704917">
    <w:abstractNumId w:val="11"/>
  </w:num>
  <w:num w:numId="16" w16cid:durableId="1800689042">
    <w:abstractNumId w:val="18"/>
  </w:num>
  <w:num w:numId="17" w16cid:durableId="316954855">
    <w:abstractNumId w:val="17"/>
  </w:num>
  <w:num w:numId="18" w16cid:durableId="1673141740">
    <w:abstractNumId w:val="14"/>
  </w:num>
  <w:num w:numId="19" w16cid:durableId="6970061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05"/>
    <w:docVar w:name="PersonGUIDs" w:val="{B28A7519-312F-4479-8A3C-FC85B8F29128},{39D62049-33A8-4B42-A320-9C90309F2B1C},{CFFF80BD-BBB8-47EC-A839-C0631728A435},{0B4B3970-BBD9-4A71-B6C2-8655225545FF},{0116109A-FD56-42D5-8551-9B68938ABFD6},{D5C07C81-85A2-4A77-9EA7-95BF2E6091CD},{8EEB4B84-FF04-442A-9A21-DFB9FCCFE1B6}"/>
  </w:docVars>
  <w:rsids>
    <w:rsidRoot w:val="004C0F83"/>
    <w:rsid w:val="000B40C8"/>
    <w:rsid w:val="003D52AB"/>
    <w:rsid w:val="004C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87A9CE7-5DB2-4304-9B66-544D0995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1574</Characters>
  <Application>Microsoft Office Word</Application>
  <DocSecurity>4</DocSecurity>
  <Lines>40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S36001</vt:lpstr>
    </vt:vector>
  </TitlesOfParts>
  <Company>Riksdagen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S36001</dc:title>
  <dc:subject>S36001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2011-11-23T08:31:00Z</cp:lastPrinted>
  <dcterms:created xsi:type="dcterms:W3CDTF">2025-12-17T20:07:00Z</dcterms:created>
  <dcterms:modified xsi:type="dcterms:W3CDTF">2025-12-17T20:07:00Z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mot2000_533_2011-09-05</vt:lpwstr>
  </property>
  <property fmtid="{D5CDD505-2E9C-101B-9397-08002B2CF9AE}" pid="3" name="version">
    <vt:lpwstr>mot2000_533_2011-09-05</vt:lpwstr>
  </property>
  <property fmtid="{D5CDD505-2E9C-101B-9397-08002B2CF9AE}" pid="4" name="dokumenttyp">
    <vt:lpwstr>motion</vt:lpwstr>
  </property>
  <property fmtid="{D5CDD505-2E9C-101B-9397-08002B2CF9AE}" pid="5" name="Sekr">
    <vt:lpwstr>WA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FN:s konvention om barns rättigheter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FN:s konvention om barns rättigheter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S36001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Åsa Lindestam m.fl. (S)</vt:lpwstr>
  </property>
  <property fmtid="{D5CDD505-2E9C-101B-9397-08002B2CF9AE}" pid="26" name="MotionarLista">
    <vt:lpwstr>Lindestam, Åsa (S)\Hägg, Carina (S)\Larsson, Hillevi (S)\Ohlsson, Carina (S)\Jansson, Eva-Lena (S)\Adolfsson Elgestam, Carina (S)\Green, Monica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Lindestam (S), Carina Hägg (S), Hillevi Larsson (S), Carina Ohlsson (S), Eva-Lena Jansson (S), Carina Adolfsson Elgestam (S), Monica Green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20112012000000000083000360010069</vt:lpwstr>
  </property>
  <property fmtid="{D5CDD505-2E9C-101B-9397-08002B2CF9AE}" pid="47" name="datum">
    <vt:lpwstr>110930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20112012000000000083000360010069</vt:lpwstr>
  </property>
  <property fmtid="{D5CDD505-2E9C-101B-9397-08002B2CF9AE}" pid="50" name="nummer">
    <vt:lpwstr>479</vt:lpwstr>
  </property>
  <property fmtid="{D5CDD505-2E9C-101B-9397-08002B2CF9AE}" pid="51" name="utskottsbeteckning">
    <vt:lpwstr>So</vt:lpwstr>
  </property>
  <property fmtid="{D5CDD505-2E9C-101B-9397-08002B2CF9AE}" pid="52" name="GlobalUID">
    <vt:lpwstr>{730F051E-090A-4E4D-823D-ACA21839921E}</vt:lpwstr>
  </property>
  <property fmtid="{D5CDD505-2E9C-101B-9397-08002B2CF9AE}" pid="53" name="Överföringar">
    <vt:i4>0</vt:i4>
  </property>
  <property fmtid="{D5CDD505-2E9C-101B-9397-08002B2CF9AE}" pid="54" name="Checksum">
    <vt:lpwstr>*1003518453879*</vt:lpwstr>
  </property>
  <property fmtid="{D5CDD505-2E9C-101B-9397-08002B2CF9AE}" pid="55" name="skuggnummer">
    <vt:lpwstr>1891</vt:lpwstr>
  </property>
  <property fmtid="{D5CDD505-2E9C-101B-9397-08002B2CF9AE}" pid="56" name="urixVersion">
    <vt:lpwstr>4.5.0.25</vt:lpwstr>
  </property>
  <property fmtid="{D5CDD505-2E9C-101B-9397-08002B2CF9AE}" pid="57" name="urixOrigin">
    <vt:lpwstr>111123 09:34:01.634</vt:lpwstr>
  </property>
  <property fmtid="{D5CDD505-2E9C-101B-9397-08002B2CF9AE}" pid="58" name="urixGuid">
    <vt:lpwstr>{D5F30AAE-B093-4E96-B4CE-CF650BA9E69A}</vt:lpwstr>
  </property>
</Properties>
</file>