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6422" w:rsidRPr="00E8061C" w:rsidRDefault="001A6422">
      <w:pPr>
        <w:pStyle w:val="Hemstlrubrik"/>
      </w:pPr>
      <w:r w:rsidRPr="00E8061C">
        <w:t>Förslag till riksdagsbeslut</w:t>
      </w:r>
    </w:p>
    <w:p w:rsidR="001A6422" w:rsidRPr="00E8061C" w:rsidRDefault="001A6422">
      <w:pPr>
        <w:pStyle w:val="Hemstlatt"/>
        <w:ind w:left="0"/>
      </w:pPr>
      <w:r w:rsidRPr="00E8061C">
        <w:t>Riksdagen tillkännager för regeringen som sin mening vad som anförs i motionen om stöd till nödställda svenskar uto</w:t>
      </w:r>
      <w:r w:rsidRPr="00E8061C">
        <w:t>m</w:t>
      </w:r>
      <w:r w:rsidRPr="00E8061C">
        <w:t>lands.</w:t>
      </w:r>
    </w:p>
    <w:p w:rsidR="001A6422" w:rsidRPr="00E8061C" w:rsidRDefault="001A6422">
      <w:pPr>
        <w:pStyle w:val="Rubrik1"/>
      </w:pPr>
      <w:r w:rsidRPr="00E8061C">
        <w:t>Motivering</w:t>
      </w:r>
    </w:p>
    <w:p w:rsidR="001A6422" w:rsidRPr="00E8061C" w:rsidRDefault="001A6422">
      <w:r w:rsidRPr="00E8061C">
        <w:t>År 2006 gjorde svenskarna 12,6 miljoner utlandsresor. Inom tio år beräknas svenskarnas resande att öka med 35 procent, enligt en undersökning som UD låtit göra. Många svenskar är osäkra på vad svenska staten kan hjälpa till med, vid olyckor och  nödsituationer utomlands.</w:t>
      </w:r>
    </w:p>
    <w:p w:rsidR="001A6422" w:rsidRPr="00E8061C" w:rsidRDefault="001A6422">
      <w:pPr>
        <w:pStyle w:val="Normaltindrag"/>
      </w:pPr>
      <w:r w:rsidRPr="00E8061C">
        <w:t>En Sifoundersökning som Utrikesdepartementet gjort visar att 48 procent av svenskarna litar på att staten kan hjälpa till när en nödsituation uppstår. Men verkligheten är många gånger annorlunda.</w:t>
      </w:r>
    </w:p>
    <w:p w:rsidR="001A6422" w:rsidRPr="00E8061C" w:rsidRDefault="001A6422">
      <w:pPr>
        <w:pStyle w:val="Normaltindrag"/>
      </w:pPr>
      <w:r w:rsidRPr="00E8061C">
        <w:t>Ett stort antal artiklar i svensk press vittnar om resenärer som vid olyckor och brott fått ringa eller ingen hjälp. Som resenär har man oftast ingen normal kontakt med, eller kunskap om, landet man besöker, annat än genom turis</w:t>
      </w:r>
      <w:r w:rsidRPr="00E8061C">
        <w:t>t</w:t>
      </w:r>
      <w:r w:rsidRPr="00E8061C">
        <w:t>broschyrer. Svenska myndigheter utomlands, med sin platskännedom, borde vara en brygga till polis, sjukhus och lokala myndigheter.</w:t>
      </w:r>
    </w:p>
    <w:p w:rsidR="001A6422" w:rsidRPr="00E8061C" w:rsidRDefault="001A6422">
      <w:pPr>
        <w:pStyle w:val="Normaltindrag"/>
      </w:pPr>
      <w:r w:rsidRPr="00E8061C">
        <w:t>Att man som resenär har skyldighet att tillse att försäkringar är tecknade är naturligt. Men i en nödsituation i ett främmande land är man väldigt utsatt och ganska ensam.</w:t>
      </w:r>
    </w:p>
    <w:p w:rsidR="001A6422" w:rsidRPr="00E8061C" w:rsidRDefault="001A6422">
      <w:pPr>
        <w:pStyle w:val="Normaltindrag"/>
      </w:pPr>
      <w:r w:rsidRPr="00E8061C">
        <w:t>Enligt en nyligen genomförd utredning föreslås staten ta ett större ansvar för evakuering av svenskar vid större katastrofer. Men för den enskilde spelar det ingen roll om man är ensam drabbad eller ingår i en större katastrof. Ko</w:t>
      </w:r>
      <w:r w:rsidRPr="00E8061C">
        <w:t>n</w:t>
      </w:r>
      <w:r w:rsidRPr="00E8061C">
        <w:t>sulat och ambassader bör i större utsträckning vara till stöd för svenska me</w:t>
      </w:r>
      <w:r w:rsidRPr="00E8061C">
        <w:t>d</w:t>
      </w:r>
      <w:r w:rsidRPr="00E8061C">
        <w:rPr>
          <w:spacing w:val="4"/>
        </w:rPr>
        <w:t>borgare utomlands, och tydlig information kring detta stöd bör ges till u</w:t>
      </w:r>
      <w:r w:rsidRPr="00E8061C">
        <w:rPr>
          <w:spacing w:val="4"/>
        </w:rPr>
        <w:t>t</w:t>
      </w:r>
      <w:r w:rsidRPr="00E8061C">
        <w:t>landsresenärer.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061C">
        <w:trPr>
          <w:cantSplit/>
        </w:trPr>
        <w:tc>
          <w:tcPr>
            <w:tcW w:w="3046" w:type="dxa"/>
          </w:tcPr>
          <w:p w:rsidR="001A6422" w:rsidRPr="00E8061C" w:rsidRDefault="001A6422">
            <w:pPr>
              <w:pStyle w:val="UnderskriftDatum"/>
              <w:spacing w:before="240"/>
            </w:pPr>
            <w:r w:rsidRPr="00E8061C">
              <w:lastRenderedPageBreak/>
              <w:t>Stockholm den 26 september 2008</w:t>
            </w:r>
          </w:p>
        </w:tc>
        <w:tc>
          <w:tcPr>
            <w:tcW w:w="3047" w:type="dxa"/>
          </w:tcPr>
          <w:p w:rsidR="001A6422" w:rsidRPr="00E8061C" w:rsidRDefault="001A6422">
            <w:pPr>
              <w:pStyle w:val="Underskrifter"/>
              <w:spacing w:before="240"/>
            </w:pPr>
          </w:p>
        </w:tc>
      </w:tr>
      <w:tr w:rsidR="00000000" w:rsidRPr="00E8061C">
        <w:trPr>
          <w:cantSplit/>
        </w:trPr>
        <w:tc>
          <w:tcPr>
            <w:tcW w:w="3046" w:type="dxa"/>
          </w:tcPr>
          <w:p w:rsidR="001A6422" w:rsidRPr="00E8061C" w:rsidRDefault="001A6422">
            <w:pPr>
              <w:pStyle w:val="Underskrifter"/>
            </w:pPr>
            <w:r w:rsidRPr="00E8061C">
              <w:t>Christer Winbäck (fp)</w:t>
            </w:r>
          </w:p>
        </w:tc>
        <w:tc>
          <w:tcPr>
            <w:tcW w:w="3046" w:type="dxa"/>
          </w:tcPr>
          <w:p w:rsidR="001A6422" w:rsidRPr="00E8061C" w:rsidRDefault="001A6422">
            <w:pPr>
              <w:pStyle w:val="Underskrifter"/>
            </w:pPr>
          </w:p>
        </w:tc>
      </w:tr>
    </w:tbl>
    <w:p w:rsidR="001A6422" w:rsidRPr="00E8061C" w:rsidRDefault="001A6422">
      <w:pPr>
        <w:pStyle w:val="Normaltindrag"/>
      </w:pPr>
    </w:p>
    <w:sectPr w:rsidR="001A6422" w:rsidRPr="00E806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6422" w:rsidRPr="00E8061C" w:rsidRDefault="001A6422">
      <w:r w:rsidRPr="00E8061C">
        <w:separator/>
      </w:r>
    </w:p>
  </w:endnote>
  <w:endnote w:type="continuationSeparator" w:id="0">
    <w:p w:rsidR="001A6422" w:rsidRPr="00E8061C" w:rsidRDefault="001A6422">
      <w:r w:rsidRPr="00E806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422" w:rsidRPr="00E8061C" w:rsidRDefault="00E8061C">
    <w:pPr>
      <w:pStyle w:val="Sidfot"/>
    </w:pPr>
    <w:r w:rsidRPr="00E806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04364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422" w:rsidRDefault="001A642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6422" w:rsidRDefault="001A642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422" w:rsidRPr="00E8061C" w:rsidRDefault="00E8061C">
    <w:pPr>
      <w:pStyle w:val="Sidfot"/>
    </w:pPr>
    <w:r w:rsidRPr="00E806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9890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422" w:rsidRDefault="001A64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6422" w:rsidRDefault="001A64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422" w:rsidRPr="00E8061C" w:rsidRDefault="00E8061C">
    <w:pPr>
      <w:pStyle w:val="Sidfot"/>
    </w:pPr>
    <w:r w:rsidRPr="00E806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44245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422" w:rsidRDefault="001A64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6422" w:rsidRDefault="001A64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6422" w:rsidRPr="00E8061C" w:rsidRDefault="001A6422">
      <w:r w:rsidRPr="00E8061C">
        <w:separator/>
      </w:r>
    </w:p>
  </w:footnote>
  <w:footnote w:type="continuationSeparator" w:id="0">
    <w:p w:rsidR="001A6422" w:rsidRPr="00E8061C" w:rsidRDefault="001A6422">
      <w:r w:rsidRPr="00E806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422" w:rsidRPr="00E8061C" w:rsidRDefault="00E8061C">
    <w:pPr>
      <w:pStyle w:val="Sidhuvud"/>
    </w:pPr>
    <w:r w:rsidRPr="00E806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09178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422" w:rsidRDefault="001A642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6422" w:rsidRDefault="001A642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422" w:rsidRPr="00E8061C" w:rsidRDefault="00E8061C">
    <w:pPr>
      <w:pStyle w:val="Sidhuvud"/>
    </w:pPr>
    <w:r w:rsidRPr="00E806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80521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422" w:rsidRDefault="001A642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6422" w:rsidRDefault="001A642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422" w:rsidRPr="00E8061C" w:rsidRDefault="001A6422">
    <w:pPr>
      <w:pStyle w:val="FSHNormal"/>
      <w:tabs>
        <w:tab w:val="right" w:pos="5840"/>
      </w:tabs>
    </w:pPr>
    <w:r w:rsidRPr="00E8061C">
      <w:br/>
    </w:r>
    <w:r w:rsidRPr="00E8061C">
      <w:fldChar w:fldCharType="begin" w:fldLock="1"/>
    </w:r>
    <w:r w:rsidRPr="00E8061C">
      <w:instrText xml:space="preserve"> DOCPROPERTY</w:instrText>
    </w:r>
    <w:r w:rsidRPr="00E8061C">
      <w:rPr>
        <w:sz w:val="18"/>
      </w:rPr>
      <w:instrText xml:space="preserve"> "YearUser" *\charformat </w:instrText>
    </w:r>
    <w:r w:rsidRPr="00E8061C">
      <w:fldChar w:fldCharType="separate"/>
    </w:r>
    <w:r w:rsidRPr="00E8061C">
      <w:t>2008/09</w:t>
    </w:r>
    <w:r w:rsidRPr="00E8061C">
      <w:fldChar w:fldCharType="end"/>
    </w:r>
    <w:r w:rsidRPr="00E8061C">
      <w:t xml:space="preserve"> </w:t>
    </w:r>
    <w:r w:rsidRPr="00E8061C">
      <w:tab/>
      <w:t xml:space="preserve">mnr: </w:t>
    </w:r>
    <w:r w:rsidRPr="00E8061C">
      <w:fldChar w:fldCharType="begin" w:fldLock="1"/>
    </w:r>
    <w:r w:rsidRPr="00E8061C">
      <w:instrText xml:space="preserve"> DOCPROPERTY</w:instrText>
    </w:r>
    <w:r w:rsidRPr="00E8061C">
      <w:rPr>
        <w:sz w:val="18"/>
      </w:rPr>
      <w:instrText xml:space="preserve"> "Motionsnummer" *\charformat </w:instrText>
    </w:r>
    <w:r w:rsidRPr="00E8061C">
      <w:fldChar w:fldCharType="separate"/>
    </w:r>
    <w:r w:rsidRPr="00E8061C">
      <w:t>K223</w:t>
    </w:r>
    <w:r w:rsidRPr="00E8061C">
      <w:fldChar w:fldCharType="end"/>
    </w:r>
    <w:r w:rsidRPr="00E8061C">
      <w:br/>
    </w:r>
    <w:r w:rsidRPr="00E8061C">
      <w:fldChar w:fldCharType="begin" w:fldLock="1"/>
    </w:r>
    <w:r w:rsidRPr="00E8061C">
      <w:instrText xml:space="preserve"> DOCPROPERTY</w:instrText>
    </w:r>
    <w:r w:rsidRPr="00E8061C">
      <w:rPr>
        <w:sz w:val="18"/>
      </w:rPr>
      <w:instrText xml:space="preserve"> "Samling" *\charformat </w:instrText>
    </w:r>
    <w:r w:rsidRPr="00E8061C">
      <w:fldChar w:fldCharType="end"/>
    </w:r>
    <w:r w:rsidRPr="00E8061C">
      <w:tab/>
      <w:t xml:space="preserve">pnr: </w:t>
    </w:r>
    <w:r w:rsidRPr="00E8061C">
      <w:fldChar w:fldCharType="begin" w:fldLock="1"/>
    </w:r>
    <w:r w:rsidRPr="00E8061C">
      <w:instrText xml:space="preserve"> DOCPROPERTY</w:instrText>
    </w:r>
    <w:r w:rsidRPr="00E8061C">
      <w:rPr>
        <w:sz w:val="18"/>
      </w:rPr>
      <w:instrText xml:space="preserve"> "Partinummer" *\charformat </w:instrText>
    </w:r>
    <w:r w:rsidRPr="00E8061C">
      <w:fldChar w:fldCharType="separate"/>
    </w:r>
    <w:r w:rsidRPr="00E8061C">
      <w:t>fp1224</w:t>
    </w:r>
    <w:r w:rsidRPr="00E8061C">
      <w:fldChar w:fldCharType="end"/>
    </w:r>
  </w:p>
  <w:p w:rsidR="001A6422" w:rsidRPr="00E8061C" w:rsidRDefault="001A6422">
    <w:pPr>
      <w:pStyle w:val="FSHRub1"/>
    </w:pPr>
    <w:r w:rsidRPr="00E8061C">
      <w:t>Motion till riksdagen</w:t>
    </w:r>
    <w:r w:rsidRPr="00E8061C">
      <w:br/>
    </w:r>
    <w:r w:rsidRPr="00E8061C">
      <w:fldChar w:fldCharType="begin" w:fldLock="1"/>
    </w:r>
    <w:r w:rsidRPr="00E8061C">
      <w:instrText xml:space="preserve"> DOCPROPERTY "YearUser" *\charformat </w:instrText>
    </w:r>
    <w:r w:rsidRPr="00E8061C">
      <w:fldChar w:fldCharType="separate"/>
    </w:r>
    <w:r w:rsidRPr="00E8061C">
      <w:t>2008/09</w:t>
    </w:r>
    <w:r w:rsidRPr="00E8061C">
      <w:fldChar w:fldCharType="end"/>
    </w:r>
    <w:r w:rsidRPr="00E8061C">
      <w:t>:</w:t>
    </w:r>
    <w:r w:rsidRPr="00E8061C">
      <w:fldChar w:fldCharType="begin" w:fldLock="1"/>
    </w:r>
    <w:r w:rsidRPr="00E8061C">
      <w:instrText xml:space="preserve"> DOCPROPERTY "Motionsnummer" *\charformat </w:instrText>
    </w:r>
    <w:r w:rsidRPr="00E8061C">
      <w:fldChar w:fldCharType="separate"/>
    </w:r>
    <w:r w:rsidRPr="00E8061C">
      <w:t>K223</w:t>
    </w:r>
    <w:r w:rsidRPr="00E8061C">
      <w:fldChar w:fldCharType="end"/>
    </w:r>
  </w:p>
  <w:p w:rsidR="001A6422" w:rsidRPr="00E8061C" w:rsidRDefault="001A6422">
    <w:pPr>
      <w:pStyle w:val="FSHNormalS5"/>
    </w:pPr>
    <w:r w:rsidRPr="00E8061C">
      <w:fldChar w:fldCharType="begin" w:fldLock="1"/>
    </w:r>
    <w:r w:rsidRPr="00E8061C">
      <w:instrText xml:space="preserve"> DOCPROPERTY "MotionarText" *\charformat </w:instrText>
    </w:r>
    <w:r w:rsidRPr="00E8061C">
      <w:fldChar w:fldCharType="separate"/>
    </w:r>
    <w:r w:rsidRPr="00E8061C">
      <w:t>av Christer Winbäck (fp)</w:t>
    </w:r>
    <w:r w:rsidRPr="00E8061C">
      <w:fldChar w:fldCharType="end"/>
    </w:r>
    <w:r w:rsidRPr="00E8061C">
      <w:br/>
    </w:r>
    <w:r w:rsidRPr="00E8061C">
      <w:fldChar w:fldCharType="begin" w:fldLock="1"/>
    </w:r>
    <w:r w:rsidRPr="00E8061C">
      <w:instrText xml:space="preserve"> DOCPROPERTY "SvarFrasKort" *\charformat </w:instrText>
    </w:r>
    <w:r w:rsidRPr="00E8061C">
      <w:fldChar w:fldCharType="end"/>
    </w:r>
  </w:p>
  <w:p w:rsidR="001A6422" w:rsidRPr="00E8061C" w:rsidRDefault="001A6422">
    <w:pPr>
      <w:pStyle w:val="FSHTitel"/>
    </w:pPr>
    <w:r w:rsidRPr="00E8061C">
      <w:fldChar w:fldCharType="begin" w:fldLock="1"/>
    </w:r>
    <w:r w:rsidRPr="00E8061C">
      <w:instrText xml:space="preserve"> DOCPROPERTY</w:instrText>
    </w:r>
    <w:r w:rsidRPr="00E8061C">
      <w:rPr>
        <w:sz w:val="18"/>
      </w:rPr>
      <w:instrText xml:space="preserve"> "RubrikSvar" *\charformat </w:instrText>
    </w:r>
    <w:r w:rsidRPr="00E8061C">
      <w:fldChar w:fldCharType="separate"/>
    </w:r>
    <w:r w:rsidRPr="00E8061C">
      <w:t>Utlandsmyndigheternas stöd till nödställda svenskar</w:t>
    </w:r>
    <w:r w:rsidRPr="00E8061C">
      <w:fldChar w:fldCharType="end"/>
    </w:r>
  </w:p>
  <w:p w:rsidR="001A6422" w:rsidRPr="00E8061C" w:rsidRDefault="001A6422">
    <w:pPr>
      <w:pStyle w:val="Normal00"/>
    </w:pPr>
  </w:p>
  <w:p w:rsidR="001A6422" w:rsidRPr="00E8061C" w:rsidRDefault="001A64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77964431">
    <w:abstractNumId w:val="8"/>
  </w:num>
  <w:num w:numId="2" w16cid:durableId="815495593">
    <w:abstractNumId w:val="9"/>
  </w:num>
  <w:num w:numId="3" w16cid:durableId="377048287">
    <w:abstractNumId w:val="8"/>
  </w:num>
  <w:num w:numId="4" w16cid:durableId="1380938743">
    <w:abstractNumId w:val="9"/>
  </w:num>
  <w:num w:numId="5" w16cid:durableId="165369270">
    <w:abstractNumId w:val="13"/>
  </w:num>
  <w:num w:numId="6" w16cid:durableId="1622878914">
    <w:abstractNumId w:val="10"/>
  </w:num>
  <w:num w:numId="7" w16cid:durableId="155464625">
    <w:abstractNumId w:val="11"/>
  </w:num>
  <w:num w:numId="8" w16cid:durableId="1534685894">
    <w:abstractNumId w:val="12"/>
  </w:num>
  <w:num w:numId="9" w16cid:durableId="1718162051">
    <w:abstractNumId w:val="8"/>
  </w:num>
  <w:num w:numId="10" w16cid:durableId="1690332625">
    <w:abstractNumId w:val="3"/>
  </w:num>
  <w:num w:numId="11" w16cid:durableId="872963730">
    <w:abstractNumId w:val="2"/>
  </w:num>
  <w:num w:numId="12" w16cid:durableId="1212769665">
    <w:abstractNumId w:val="1"/>
  </w:num>
  <w:num w:numId="13" w16cid:durableId="1330251423">
    <w:abstractNumId w:val="0"/>
  </w:num>
  <w:num w:numId="14" w16cid:durableId="776683981">
    <w:abstractNumId w:val="9"/>
  </w:num>
  <w:num w:numId="15" w16cid:durableId="121076429">
    <w:abstractNumId w:val="7"/>
  </w:num>
  <w:num w:numId="16" w16cid:durableId="1373842131">
    <w:abstractNumId w:val="6"/>
  </w:num>
  <w:num w:numId="17" w16cid:durableId="407967291">
    <w:abstractNumId w:val="5"/>
  </w:num>
  <w:num w:numId="18" w16cid:durableId="21403406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CFF07056-9456-496C-B49E-6961846FBDAC}"/>
  </w:docVars>
  <w:rsids>
    <w:rsidRoot w:val="00AE280C"/>
    <w:rsid w:val="001A6422"/>
    <w:rsid w:val="00AE280C"/>
    <w:rsid w:val="00E806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48666F-5FB3-4A77-B21E-0D0995BE9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1373</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fp1224</vt:lpstr>
    </vt:vector>
  </TitlesOfParts>
  <Company>Riksdagen</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fp1224</dc:title>
  <dc:subject>fp1224</dc:subject>
  <dc:creator>Riksdagen</dc:creator>
  <cp:keywords>Riksdagen</cp:keywords>
  <dc:description>TKG-ktrl, MSMQ4mb, PersReg-Distribution mm b-&gt;ny fplogga</dc:description>
  <cp:lastModifiedBy>Lars Brink</cp:lastModifiedBy>
  <cp:revision>2</cp:revision>
  <cp:lastPrinted>2008-11-11T09:06:00Z</cp:lastPrinted>
  <dcterms:created xsi:type="dcterms:W3CDTF">2025-12-17T16:31:00Z</dcterms:created>
  <dcterms:modified xsi:type="dcterms:W3CDTF">2025-12-17T16:31:00Z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Utlandsmyndigheternas stöd till nödställda svenskar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Utlandsmyndigheternas stöd till nödställda svenskar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fp1224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20082009000001020112000012240069</vt:lpwstr>
  </property>
  <property fmtid="{D5CDD505-2E9C-101B-9397-08002B2CF9AE}" pid="47" name="datum">
    <vt:lpwstr>080926</vt:lpwstr>
  </property>
  <property fmtid="{D5CDD505-2E9C-101B-9397-08002B2CF9AE}" pid="48" name="avsändar-e-post">
    <vt:lpwstr>sofia.konberg@riksdagen.se</vt:lpwstr>
  </property>
  <property fmtid="{D5CDD505-2E9C-101B-9397-08002B2CF9AE}" pid="49" name="id">
    <vt:lpwstr>20082009000001020112000012240069</vt:lpwstr>
  </property>
  <property fmtid="{D5CDD505-2E9C-101B-9397-08002B2CF9AE}" pid="50" name="nummer">
    <vt:lpwstr>223</vt:lpwstr>
  </property>
  <property fmtid="{D5CDD505-2E9C-101B-9397-08002B2CF9AE}" pid="51" name="utskottsbeteckning">
    <vt:lpwstr>K</vt:lpwstr>
  </property>
  <property fmtid="{D5CDD505-2E9C-101B-9397-08002B2CF9AE}" pid="52" name="GlobalUID">
    <vt:lpwstr>{CA62242E-B259-4239-8CE1-4F2B377E7921}</vt:lpwstr>
  </property>
  <property fmtid="{D5CDD505-2E9C-101B-9397-08002B2CF9AE}" pid="53" name="Överföringar">
    <vt:i4>0</vt:i4>
  </property>
  <property fmtid="{D5CDD505-2E9C-101B-9397-08002B2CF9AE}" pid="54" name="Checksum">
    <vt:lpwstr>*0004765707655*</vt:lpwstr>
  </property>
  <property fmtid="{D5CDD505-2E9C-101B-9397-08002B2CF9AE}" pid="55" name="skuggnummer">
    <vt:lpwstr>250</vt:lpwstr>
  </property>
  <property fmtid="{D5CDD505-2E9C-101B-9397-08002B2CF9AE}" pid="56" name="urixVersion">
    <vt:lpwstr>3.2.4.22</vt:lpwstr>
  </property>
  <property fmtid="{D5CDD505-2E9C-101B-9397-08002B2CF9AE}" pid="57" name="urixOrigin">
    <vt:lpwstr>081111 10:08:17.785</vt:lpwstr>
  </property>
  <property fmtid="{D5CDD505-2E9C-101B-9397-08002B2CF9AE}" pid="58" name="urixGuid">
    <vt:lpwstr>{F12492E0-F938-4E62-98A0-68F7A7683400}</vt:lpwstr>
  </property>
</Properties>
</file>