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1A10302" w14:textId="07DC2C87" w:rsidR="005C0F4D" w:rsidRDefault="005C0F4D" w:rsidP="0096348C">
      <w:pPr>
        <w:rPr>
          <w:szCs w:val="24"/>
        </w:rPr>
      </w:pPr>
    </w:p>
    <w:p w14:paraId="24A4E93F" w14:textId="6594E42F" w:rsidR="00703D8D" w:rsidRDefault="00703D8D" w:rsidP="0096348C">
      <w:pPr>
        <w:rPr>
          <w:szCs w:val="24"/>
        </w:rPr>
      </w:pPr>
    </w:p>
    <w:p w14:paraId="1C02D829" w14:textId="342B64C0" w:rsidR="00703D8D" w:rsidRDefault="00703D8D" w:rsidP="0096348C">
      <w:pPr>
        <w:rPr>
          <w:szCs w:val="24"/>
        </w:rPr>
      </w:pPr>
    </w:p>
    <w:p w14:paraId="7FC4FB01" w14:textId="42DE4CB9" w:rsidR="00703D8D" w:rsidRDefault="00703D8D" w:rsidP="0096348C">
      <w:pPr>
        <w:rPr>
          <w:szCs w:val="24"/>
        </w:rPr>
      </w:pPr>
    </w:p>
    <w:p w14:paraId="65323CAE" w14:textId="77777777" w:rsidR="00703D8D" w:rsidRPr="00D10746" w:rsidRDefault="00703D8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F74C066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B447DA">
              <w:rPr>
                <w:b/>
                <w:szCs w:val="24"/>
              </w:rPr>
              <w:t>1</w:t>
            </w:r>
            <w:r w:rsidR="00411515">
              <w:rPr>
                <w:b/>
                <w:szCs w:val="24"/>
              </w:rPr>
              <w:t>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1D02F92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5E2834">
              <w:rPr>
                <w:szCs w:val="24"/>
              </w:rPr>
              <w:t>10</w:t>
            </w:r>
            <w:r w:rsidR="00955E92">
              <w:rPr>
                <w:szCs w:val="24"/>
              </w:rPr>
              <w:t>-</w:t>
            </w:r>
            <w:r w:rsidR="003D7D74">
              <w:rPr>
                <w:szCs w:val="24"/>
              </w:rPr>
              <w:t>2</w:t>
            </w:r>
            <w:r w:rsidR="00B447DA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B5CF156" w:rsidR="00804B3A" w:rsidRPr="00D10746" w:rsidRDefault="00B447DA" w:rsidP="00EE1733">
            <w:pPr>
              <w:rPr>
                <w:szCs w:val="24"/>
              </w:rPr>
            </w:pPr>
            <w:r w:rsidRPr="00EC56F0">
              <w:rPr>
                <w:szCs w:val="24"/>
              </w:rPr>
              <w:t>0</w:t>
            </w:r>
            <w:r w:rsidR="00411515" w:rsidRPr="00EC56F0">
              <w:rPr>
                <w:szCs w:val="24"/>
              </w:rPr>
              <w:t>9</w:t>
            </w:r>
            <w:r w:rsidR="0024734C" w:rsidRPr="00EC56F0">
              <w:rPr>
                <w:szCs w:val="24"/>
              </w:rPr>
              <w:t>.</w:t>
            </w:r>
            <w:r w:rsidR="003D7D74" w:rsidRPr="00EC56F0">
              <w:rPr>
                <w:szCs w:val="24"/>
              </w:rPr>
              <w:t>00</w:t>
            </w:r>
            <w:r w:rsidR="00953995" w:rsidRPr="00EC56F0">
              <w:rPr>
                <w:szCs w:val="24"/>
              </w:rPr>
              <w:t>–</w:t>
            </w:r>
            <w:r w:rsidR="00411515" w:rsidRPr="00EC56F0">
              <w:rPr>
                <w:szCs w:val="24"/>
              </w:rPr>
              <w:t>12</w:t>
            </w:r>
            <w:r w:rsidRPr="00EC56F0">
              <w:rPr>
                <w:szCs w:val="24"/>
              </w:rPr>
              <w:t>.00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4F8D8A2" w14:textId="534ED97E" w:rsidR="005C0F4D" w:rsidRDefault="005C0F4D" w:rsidP="00D15874">
      <w:pPr>
        <w:tabs>
          <w:tab w:val="left" w:pos="1418"/>
        </w:tabs>
        <w:rPr>
          <w:snapToGrid w:val="0"/>
          <w:szCs w:val="24"/>
        </w:rPr>
      </w:pPr>
    </w:p>
    <w:p w14:paraId="2D13A8A7" w14:textId="77777777" w:rsidR="00703D8D" w:rsidRPr="00D10746" w:rsidRDefault="00703D8D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7C30FA" w:rsidRPr="00D10746" w14:paraId="32025E9B" w14:textId="77777777" w:rsidTr="00804B3A">
        <w:tc>
          <w:tcPr>
            <w:tcW w:w="567" w:type="dxa"/>
          </w:tcPr>
          <w:p w14:paraId="17704F8B" w14:textId="432488DB" w:rsidR="007C30FA" w:rsidRPr="00D10746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4D0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2E94751B" w14:textId="33B79B9C" w:rsidR="00E82C0B" w:rsidRPr="00B53162" w:rsidRDefault="00E82C0B" w:rsidP="00E82C0B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  <w:r w:rsidRPr="00B53162">
              <w:rPr>
                <w:b/>
                <w:color w:val="000000"/>
                <w:szCs w:val="24"/>
              </w:rPr>
              <w:t>Offentlig utfrågning</w:t>
            </w:r>
          </w:p>
          <w:p w14:paraId="105D5A96" w14:textId="77777777" w:rsidR="00E82C0B" w:rsidRDefault="00E82C0B" w:rsidP="00E82C0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0057C32" w14:textId="7C8B78B9" w:rsidR="00E82C0B" w:rsidRPr="00B61BBF" w:rsidRDefault="00E82C0B" w:rsidP="00E82C0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höll en o</w:t>
            </w:r>
            <w:r>
              <w:rPr>
                <w:color w:val="000000"/>
                <w:szCs w:val="24"/>
              </w:rPr>
              <w:t xml:space="preserve">ffentlig utfrågning om precisionsmedicin. </w:t>
            </w:r>
            <w:r>
              <w:rPr>
                <w:bCs/>
                <w:szCs w:val="24"/>
              </w:rPr>
              <w:t>Program med deltagare bifogas som bilaga 2</w:t>
            </w:r>
            <w:r w:rsidRPr="00B61BBF">
              <w:rPr>
                <w:bCs/>
                <w:szCs w:val="24"/>
              </w:rPr>
              <w:t>.</w:t>
            </w:r>
          </w:p>
          <w:p w14:paraId="4AA834E7" w14:textId="77777777" w:rsidR="007C30FA" w:rsidRPr="00D10746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271B534E" w14:textId="79246AD3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5231F83" w14:textId="77777777" w:rsidR="005C0F4D" w:rsidRPr="00A67379" w:rsidRDefault="005C0F4D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216299A1" w14:textId="4364912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4209B13" w14:textId="77777777" w:rsidR="000A5095" w:rsidRPr="00A67379" w:rsidRDefault="000A5095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271CA77" w14:textId="2F7C85A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571F75A9" w14:textId="6F18D598" w:rsidR="005C0F4D" w:rsidRDefault="005C0F4D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6C729EC" w14:textId="77777777" w:rsidR="00AF30D9" w:rsidRPr="00A6737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1508CC07" w:rsidR="007C30FA" w:rsidRPr="00A67379" w:rsidRDefault="007C30FA" w:rsidP="007C30F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67379">
              <w:rPr>
                <w:szCs w:val="24"/>
              </w:rPr>
              <w:t xml:space="preserve">Justeras den </w:t>
            </w:r>
            <w:r w:rsidR="003D7D74">
              <w:rPr>
                <w:snapToGrid w:val="0"/>
                <w:szCs w:val="24"/>
              </w:rPr>
              <w:t>2</w:t>
            </w:r>
            <w:r w:rsidR="00684D01">
              <w:rPr>
                <w:snapToGrid w:val="0"/>
                <w:szCs w:val="24"/>
              </w:rPr>
              <w:t>8</w:t>
            </w:r>
            <w:r w:rsidRPr="00A67379">
              <w:rPr>
                <w:snapToGrid w:val="0"/>
                <w:szCs w:val="24"/>
              </w:rPr>
              <w:t xml:space="preserve"> </w:t>
            </w:r>
            <w:r w:rsidR="0093127D">
              <w:rPr>
                <w:snapToGrid w:val="0"/>
                <w:szCs w:val="24"/>
              </w:rPr>
              <w:t>okto</w:t>
            </w:r>
            <w:r w:rsidRPr="00A67379">
              <w:rPr>
                <w:snapToGrid w:val="0"/>
                <w:szCs w:val="24"/>
              </w:rPr>
              <w:t>ber 2021</w:t>
            </w:r>
          </w:p>
          <w:p w14:paraId="6E8325B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3222B5B" w14:textId="77777777" w:rsidR="00AF30D9" w:rsidRPr="00A6737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59D86BB3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684D01">
              <w:rPr>
                <w:sz w:val="22"/>
                <w:szCs w:val="22"/>
              </w:rPr>
              <w:t>1</w:t>
            </w:r>
            <w:r w:rsidR="00411515">
              <w:rPr>
                <w:sz w:val="22"/>
                <w:szCs w:val="22"/>
              </w:rPr>
              <w:t>1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5EA8A72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6FF864D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1F4DBC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3113CD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AD2C28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2A98501A" w:rsidR="008344E2" w:rsidRPr="00D10746" w:rsidRDefault="00EC56F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64C67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2DE0B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EC56F0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EC56F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EC56F0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EC56F0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EC56F0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3B9DEB35" w:rsidR="008344E2" w:rsidRPr="00780842" w:rsidRDefault="00EC56F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4C1D0C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244CA03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4C249DF5" w:rsidR="008344E2" w:rsidRPr="00D10746" w:rsidRDefault="00EC56F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0A7397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1697AC0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99D84F8" w:rsidR="008344E2" w:rsidRPr="00D10746" w:rsidRDefault="00EC56F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0F8C78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7A3FC4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21EA18FE" w:rsidR="008344E2" w:rsidRPr="00D10746" w:rsidRDefault="00EC56F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1AE8EA1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6DD26C8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6A73F1DB" w:rsidR="008344E2" w:rsidRPr="00D10746" w:rsidRDefault="00EC56F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4687F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85FB15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3D21161A" w:rsidR="008344E2" w:rsidRPr="00D10746" w:rsidRDefault="00EC56F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67FD49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3650E09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7B0CB53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5A98EB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36944236" w:rsidR="008344E2" w:rsidRPr="00D10746" w:rsidRDefault="00EC56F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19204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667EF57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0D75753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49B65D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33A5E1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3238E1C2" w:rsidR="008344E2" w:rsidRPr="00D10746" w:rsidRDefault="00EC56F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742C0CB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220216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4F0EEE93" w:rsidR="008344E2" w:rsidRPr="00D10746" w:rsidRDefault="00EC56F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0BEF58D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FA946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049B7A11" w:rsidR="008344E2" w:rsidRPr="00D10746" w:rsidRDefault="00EC56F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719694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783057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983CC72" w:rsidR="008344E2" w:rsidRPr="00D10746" w:rsidRDefault="00EC56F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58EFF58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38D9B8D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5B51518B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0780521" w:rsidR="002309B2" w:rsidRPr="00D10746" w:rsidRDefault="00EC56F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08AB5FC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40758EA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Nicklas Attefjord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5B575061" w:rsidR="002309B2" w:rsidRPr="00D10746" w:rsidRDefault="00EC56F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3185914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186F10C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31526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079132A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568AC54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6C226D8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7F65A37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09B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1B5057C5" w:rsidR="002309B2" w:rsidRPr="00D10746" w:rsidRDefault="00EC56F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7FD020F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47F3022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5BC687D" w:rsidR="002309B2" w:rsidRPr="00D10746" w:rsidRDefault="00EC56F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E8C9C2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A6E3E5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1C30A5B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218BC3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350A0C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5851366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A8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0DB99023" w:rsidR="002309B2" w:rsidRPr="00D10746" w:rsidRDefault="00EC56F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735975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E3EEB2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15ECFD5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0DFBA74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541172E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FF6238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309B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4240D9F0" w:rsidR="002309B2" w:rsidRPr="00D10746" w:rsidRDefault="00EC56F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1AEA844A" w:rsidR="002309B2" w:rsidRPr="00D10746" w:rsidRDefault="00EC56F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40D9A39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B72093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55A96AC" w:rsidR="002309B2" w:rsidRPr="00D10746" w:rsidRDefault="00EC56F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7CD199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E443D1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3345CBE1" w:rsidR="002309B2" w:rsidRPr="00D10746" w:rsidRDefault="00EC56F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C8576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985E" w14:textId="71F2426D" w:rsidR="002309B2" w:rsidRPr="005872A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872A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486F" w14:textId="7C5D03AD" w:rsidR="002309B2" w:rsidRPr="00D10746" w:rsidRDefault="00EC56F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8E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D62D" w14:textId="0A4DB50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537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C5C3" w14:textId="2B03601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C47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235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92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00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BD9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95A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2A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BCE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FD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E1CFD6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932322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FF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52C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129E2B7" w14:textId="4B15964F" w:rsidR="00A814F3" w:rsidRDefault="00A814F3">
      <w:pPr>
        <w:widowControl/>
        <w:rPr>
          <w:b/>
          <w:szCs w:val="24"/>
        </w:rPr>
      </w:pPr>
    </w:p>
    <w:p w14:paraId="16342C5E" w14:textId="77E5F707" w:rsidR="00E82C0B" w:rsidRDefault="00E82C0B" w:rsidP="00E82C0B">
      <w:pPr>
        <w:widowControl/>
        <w:ind w:left="6520" w:firstLine="1304"/>
        <w:rPr>
          <w:b/>
          <w:szCs w:val="24"/>
        </w:rPr>
      </w:pPr>
      <w:r>
        <w:rPr>
          <w:b/>
          <w:szCs w:val="24"/>
        </w:rPr>
        <w:lastRenderedPageBreak/>
        <w:t>Bilaga 2</w:t>
      </w:r>
    </w:p>
    <w:p w14:paraId="4C42B5FD" w14:textId="364C7ADC" w:rsidR="00AE3C94" w:rsidRDefault="00AE3C94" w:rsidP="00E82C0B">
      <w:pPr>
        <w:widowControl/>
        <w:ind w:left="6520" w:firstLine="1304"/>
        <w:rPr>
          <w:b/>
          <w:szCs w:val="24"/>
        </w:rPr>
      </w:pPr>
    </w:p>
    <w:tbl>
      <w:tblPr>
        <w:tblW w:w="109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697"/>
        <w:gridCol w:w="2694"/>
        <w:gridCol w:w="278"/>
        <w:gridCol w:w="1564"/>
        <w:gridCol w:w="1854"/>
      </w:tblGrid>
      <w:tr w:rsidR="00AE3C94" w:rsidRPr="005E797F" w14:paraId="79755B1A" w14:textId="77777777" w:rsidTr="00EE142D">
        <w:trPr>
          <w:trHeight w:hRule="exact" w:val="369"/>
        </w:trPr>
        <w:tc>
          <w:tcPr>
            <w:tcW w:w="4536" w:type="dxa"/>
            <w:gridSpan w:val="2"/>
          </w:tcPr>
          <w:p w14:paraId="64DBEE0E" w14:textId="77777777" w:rsidR="00AE3C94" w:rsidRPr="00793320" w:rsidRDefault="00AE3C94" w:rsidP="00EE142D">
            <w:bookmarkStart w:id="1" w:name="Diarienummer" w:colFirst="2" w:colLast="2"/>
            <w:bookmarkStart w:id="2" w:name="Datum" w:colFirst="0" w:colLast="0"/>
            <w:r w:rsidRPr="00793320">
              <w:t>Stockholm 202</w:t>
            </w:r>
            <w:r>
              <w:t>1-10-20</w:t>
            </w:r>
          </w:p>
        </w:tc>
        <w:tc>
          <w:tcPr>
            <w:tcW w:w="2694" w:type="dxa"/>
          </w:tcPr>
          <w:p w14:paraId="64487895" w14:textId="77777777" w:rsidR="00AE3C94" w:rsidRPr="00793320" w:rsidRDefault="00AE3C94" w:rsidP="00EE142D">
            <w:pPr>
              <w:tabs>
                <w:tab w:val="left" w:pos="210"/>
                <w:tab w:val="right" w:pos="2694"/>
              </w:tabs>
            </w:pPr>
            <w:r w:rsidRPr="00793320">
              <w:tab/>
            </w:r>
            <w:r w:rsidRPr="00793320">
              <w:tab/>
            </w:r>
            <w:r w:rsidRPr="00793320">
              <w:tab/>
              <w:t xml:space="preserve">  </w:t>
            </w:r>
          </w:p>
        </w:tc>
        <w:tc>
          <w:tcPr>
            <w:tcW w:w="3696" w:type="dxa"/>
            <w:gridSpan w:val="3"/>
          </w:tcPr>
          <w:p w14:paraId="4B46E2BD" w14:textId="77777777" w:rsidR="00AE3C94" w:rsidRPr="00793320" w:rsidRDefault="00AE3C94" w:rsidP="00EE142D">
            <w:pPr>
              <w:pStyle w:val="Dnr"/>
            </w:pPr>
            <w:r w:rsidRPr="00E850FD">
              <w:t>Dnr</w:t>
            </w:r>
            <w:r w:rsidRPr="0026766A">
              <w:t xml:space="preserve">. </w:t>
            </w:r>
            <w:proofErr w:type="gramStart"/>
            <w:r>
              <w:t>127</w:t>
            </w:r>
            <w:r w:rsidRPr="0026766A">
              <w:t>-</w:t>
            </w:r>
            <w:r w:rsidRPr="00E850FD">
              <w:t>202</w:t>
            </w:r>
            <w:r>
              <w:t>1</w:t>
            </w:r>
            <w:proofErr w:type="gramEnd"/>
            <w:r w:rsidRPr="00E850FD">
              <w:t>/2</w:t>
            </w:r>
            <w:r>
              <w:t>1</w:t>
            </w:r>
          </w:p>
        </w:tc>
      </w:tr>
      <w:tr w:rsidR="00AE3C94" w:rsidRPr="001743B7" w14:paraId="2FFD0C76" w14:textId="77777777" w:rsidTr="00EE14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418" w:type="dxa"/>
          <w:cantSplit/>
          <w:trHeight w:val="1884"/>
        </w:trPr>
        <w:tc>
          <w:tcPr>
            <w:tcW w:w="7508" w:type="dxa"/>
            <w:gridSpan w:val="4"/>
          </w:tcPr>
          <w:p w14:paraId="2634EA9C" w14:textId="77777777" w:rsidR="00AE3C94" w:rsidRPr="00B66794" w:rsidRDefault="00AE3C94" w:rsidP="00EE142D">
            <w:pPr>
              <w:pStyle w:val="Rubrik1"/>
            </w:pPr>
            <w:bookmarkStart w:id="3" w:name="Start"/>
            <w:bookmarkEnd w:id="1"/>
            <w:bookmarkEnd w:id="2"/>
            <w:bookmarkEnd w:id="3"/>
            <w:r>
              <w:t>P</w:t>
            </w:r>
            <w:r w:rsidRPr="00793320">
              <w:t>rogram</w:t>
            </w:r>
            <w:r>
              <w:br/>
            </w:r>
          </w:p>
          <w:p w14:paraId="57192761" w14:textId="77777777" w:rsidR="00AE3C94" w:rsidRPr="00793320" w:rsidRDefault="00AE3C94" w:rsidP="00EE142D">
            <w:pPr>
              <w:pStyle w:val="Rubrik3"/>
              <w:rPr>
                <w:highlight w:val="yellow"/>
              </w:rPr>
            </w:pPr>
            <w:r>
              <w:t>Offentlig utfrågning i socialutskottet om precisionsmedicin</w:t>
            </w:r>
          </w:p>
          <w:p w14:paraId="7B08A3BA" w14:textId="77777777" w:rsidR="00AE3C94" w:rsidRPr="00793320" w:rsidRDefault="00AE3C94" w:rsidP="00EE142D">
            <w:pPr>
              <w:pStyle w:val="Rubrik3"/>
            </w:pPr>
            <w:r w:rsidRPr="00793320">
              <w:t xml:space="preserve">Tid: </w:t>
            </w:r>
            <w:r w:rsidRPr="00793320">
              <w:tab/>
            </w:r>
            <w:proofErr w:type="gramStart"/>
            <w:r w:rsidRPr="00793320">
              <w:t>T</w:t>
            </w:r>
            <w:r>
              <w:t>isdagen</w:t>
            </w:r>
            <w:proofErr w:type="gramEnd"/>
            <w:r w:rsidRPr="00793320">
              <w:t xml:space="preserve"> den </w:t>
            </w:r>
            <w:r>
              <w:t>26 oktober</w:t>
            </w:r>
            <w:r w:rsidRPr="00793320">
              <w:t xml:space="preserve"> 202</w:t>
            </w:r>
            <w:r>
              <w:t>1</w:t>
            </w:r>
            <w:r w:rsidRPr="00793320">
              <w:t xml:space="preserve"> kl. </w:t>
            </w:r>
            <w:r>
              <w:t>09</w:t>
            </w:r>
            <w:r w:rsidRPr="00793320">
              <w:t>.</w:t>
            </w:r>
            <w:r>
              <w:t>00</w:t>
            </w:r>
            <w:r w:rsidRPr="00793320">
              <w:t>–</w:t>
            </w:r>
            <w:r>
              <w:t>12.00</w:t>
            </w:r>
          </w:p>
          <w:p w14:paraId="157E2191" w14:textId="77777777" w:rsidR="00AE3C94" w:rsidRDefault="00AE3C94" w:rsidP="00EE142D">
            <w:pPr>
              <w:pStyle w:val="Rubrik3"/>
            </w:pPr>
            <w:r w:rsidRPr="00793320">
              <w:t xml:space="preserve">Plats: </w:t>
            </w:r>
            <w:r w:rsidRPr="00793320">
              <w:tab/>
              <w:t xml:space="preserve">Riksdagens </w:t>
            </w:r>
            <w:r>
              <w:t>Första</w:t>
            </w:r>
            <w:r w:rsidRPr="00793320">
              <w:t>kammarsal</w:t>
            </w:r>
            <w:r>
              <w:t xml:space="preserve"> </w:t>
            </w:r>
          </w:p>
          <w:p w14:paraId="22DA690E" w14:textId="77777777" w:rsidR="00AE3C94" w:rsidRPr="00171A33" w:rsidRDefault="00AE3C94" w:rsidP="00EE142D"/>
        </w:tc>
      </w:tr>
      <w:tr w:rsidR="00AE3C94" w:rsidRPr="001743B7" w14:paraId="5C8AEC34" w14:textId="77777777" w:rsidTr="00EE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3E48F" w14:textId="77777777" w:rsidR="00AE3C94" w:rsidRPr="004C6A40" w:rsidRDefault="00AE3C94" w:rsidP="00EE142D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09.00 – 09.05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405AF" w14:textId="77777777" w:rsidR="00AE3C94" w:rsidRPr="004C6A40" w:rsidRDefault="00AE3C94" w:rsidP="00EE142D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b/>
                <w:szCs w:val="24"/>
              </w:rPr>
              <w:t>Inledning</w:t>
            </w:r>
            <w:r w:rsidRPr="004C6A40">
              <w:rPr>
                <w:rFonts w:ascii="GillSans Pro for Riksdagen Md" w:hAnsi="GillSans Pro for Riksdagen Md"/>
                <w:b/>
                <w:szCs w:val="24"/>
              </w:rPr>
              <w:br/>
            </w:r>
            <w:r w:rsidRPr="004C6A40">
              <w:rPr>
                <w:rFonts w:ascii="GillSans Pro for Riksdagen Md" w:hAnsi="GillSans Pro for Riksdagen Md"/>
                <w:szCs w:val="24"/>
              </w:rPr>
              <w:t>Acko Ankarberg Johansson, ordförande i socialutskottet</w:t>
            </w:r>
          </w:p>
        </w:tc>
      </w:tr>
      <w:tr w:rsidR="00AE3C94" w:rsidRPr="001743B7" w14:paraId="27FB80A7" w14:textId="77777777" w:rsidTr="00EE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47ACE" w14:textId="77777777" w:rsidR="00AE3C94" w:rsidRPr="004C6A40" w:rsidRDefault="00AE3C94" w:rsidP="00EE142D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09.05 – 09.15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80A99" w14:textId="77777777" w:rsidR="00AE3C94" w:rsidRPr="004C6A40" w:rsidRDefault="00AE3C94" w:rsidP="00EE142D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b/>
                <w:szCs w:val="24"/>
              </w:rPr>
              <w:t xml:space="preserve">Riksförbundet Sällsynta diagnoser </w:t>
            </w:r>
            <w:r w:rsidRPr="004C6A40">
              <w:rPr>
                <w:rFonts w:ascii="GillSans Pro for Riksdagen Md" w:hAnsi="GillSans Pro for Riksdagen Md"/>
                <w:szCs w:val="24"/>
              </w:rPr>
              <w:br/>
              <w:t xml:space="preserve">Maria </w:t>
            </w:r>
            <w:proofErr w:type="spellStart"/>
            <w:r w:rsidRPr="004C6A40">
              <w:rPr>
                <w:rFonts w:ascii="GillSans Pro for Riksdagen Md" w:hAnsi="GillSans Pro for Riksdagen Md"/>
                <w:szCs w:val="24"/>
              </w:rPr>
              <w:t>Montefusco</w:t>
            </w:r>
            <w:proofErr w:type="spellEnd"/>
            <w:r w:rsidRPr="004C6A40">
              <w:rPr>
                <w:rFonts w:ascii="GillSans Pro for Riksdagen Md" w:hAnsi="GillSans Pro for Riksdagen Md"/>
                <w:szCs w:val="24"/>
              </w:rPr>
              <w:t xml:space="preserve">, förbundsordförande </w:t>
            </w:r>
            <w:r>
              <w:rPr>
                <w:rFonts w:ascii="GillSans Pro for Riksdagen Md" w:hAnsi="GillSans Pro for Riksdagen Md"/>
                <w:szCs w:val="24"/>
              </w:rPr>
              <w:br/>
              <w:t xml:space="preserve">Malin </w:t>
            </w:r>
            <w:proofErr w:type="spellStart"/>
            <w:r>
              <w:rPr>
                <w:rFonts w:ascii="GillSans Pro for Riksdagen Md" w:hAnsi="GillSans Pro for Riksdagen Md"/>
                <w:szCs w:val="24"/>
              </w:rPr>
              <w:t>Grände</w:t>
            </w:r>
            <w:proofErr w:type="spellEnd"/>
            <w:r>
              <w:rPr>
                <w:rFonts w:ascii="GillSans Pro for Riksdagen Md" w:hAnsi="GillSans Pro for Riksdagen Md"/>
                <w:szCs w:val="24"/>
              </w:rPr>
              <w:t xml:space="preserve">, kanslichef </w:t>
            </w:r>
            <w:r>
              <w:rPr>
                <w:rFonts w:ascii="GillSans Pro for Riksdagen Md" w:hAnsi="GillSans Pro for Riksdagen Md"/>
                <w:szCs w:val="24"/>
              </w:rPr>
              <w:br/>
              <w:t xml:space="preserve">Stephanie Juran, projektledare </w:t>
            </w:r>
          </w:p>
        </w:tc>
      </w:tr>
      <w:tr w:rsidR="00AE3C94" w:rsidRPr="001743B7" w14:paraId="7ADFC9A4" w14:textId="77777777" w:rsidTr="00EE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33DD0" w14:textId="77777777" w:rsidR="00AE3C94" w:rsidRPr="004C6A40" w:rsidRDefault="00AE3C94" w:rsidP="00EE142D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09.15 – 09.25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748C7" w14:textId="77777777" w:rsidR="00AE3C94" w:rsidRPr="004C6A40" w:rsidRDefault="00AE3C94" w:rsidP="00EE142D">
            <w:pPr>
              <w:spacing w:line="276" w:lineRule="auto"/>
              <w:rPr>
                <w:rFonts w:ascii="GillSans Pro for Riksdagen Md" w:hAnsi="GillSans Pro for Riksdagen Md"/>
                <w:szCs w:val="24"/>
                <w:u w:val="single"/>
              </w:rPr>
            </w:pPr>
            <w:r w:rsidRPr="004C6A40">
              <w:rPr>
                <w:rFonts w:ascii="GillSans Pro for Riksdagen Md" w:hAnsi="GillSans Pro for Riksdagen Md"/>
                <w:b/>
                <w:szCs w:val="24"/>
              </w:rPr>
              <w:t xml:space="preserve">Nätverket mot cancer </w:t>
            </w:r>
            <w:r w:rsidRPr="004C6A40">
              <w:rPr>
                <w:rFonts w:ascii="GillSans Pro for Riksdagen Md" w:hAnsi="GillSans Pro for Riksdagen Md"/>
                <w:szCs w:val="24"/>
              </w:rPr>
              <w:br/>
              <w:t xml:space="preserve">Margareta Haag, ordförande </w:t>
            </w:r>
          </w:p>
        </w:tc>
      </w:tr>
      <w:tr w:rsidR="00AE3C94" w:rsidRPr="001743B7" w14:paraId="3C96D3B2" w14:textId="77777777" w:rsidTr="00EE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78020" w14:textId="77777777" w:rsidR="00AE3C94" w:rsidRPr="004C6A40" w:rsidRDefault="00AE3C94" w:rsidP="00EE142D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09.25 – 09.35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B4D07" w14:textId="77777777" w:rsidR="00AE3C94" w:rsidRPr="004C6A40" w:rsidRDefault="00AE3C94" w:rsidP="00EE142D">
            <w:pPr>
              <w:spacing w:line="276" w:lineRule="auto"/>
              <w:ind w:right="-399"/>
              <w:rPr>
                <w:rFonts w:ascii="GillSans Pro for Riksdagen Md" w:hAnsi="GillSans Pro for Riksdagen Md"/>
                <w:u w:val="single"/>
              </w:rPr>
            </w:pPr>
            <w:bookmarkStart w:id="4" w:name="_Hlk71189812"/>
            <w:r w:rsidRPr="004C6A40">
              <w:rPr>
                <w:rFonts w:ascii="GillSans Pro for Riksdagen Md" w:hAnsi="GillSans Pro for Riksdagen Md"/>
                <w:b/>
              </w:rPr>
              <w:t>Socialdepartementet</w:t>
            </w:r>
            <w:r w:rsidRPr="004C6A40">
              <w:rPr>
                <w:rFonts w:ascii="GillSans Pro for Riksdagen Md" w:hAnsi="GillSans Pro for Riksdagen Md"/>
              </w:rPr>
              <w:br/>
            </w:r>
            <w:bookmarkEnd w:id="4"/>
            <w:r w:rsidRPr="004C6A40">
              <w:rPr>
                <w:rFonts w:ascii="GillSans Pro for Riksdagen Md" w:hAnsi="GillSans Pro for Riksdagen Md"/>
              </w:rPr>
              <w:t xml:space="preserve">Maja Fjaestad, statssekreterare  </w:t>
            </w:r>
            <w:r>
              <w:rPr>
                <w:rFonts w:ascii="GillSans Pro for Riksdagen Md" w:hAnsi="GillSans Pro for Riksdagen Md"/>
              </w:rPr>
              <w:br/>
              <w:t>Carl Nilsson, departementssekreterare</w:t>
            </w:r>
          </w:p>
        </w:tc>
      </w:tr>
      <w:tr w:rsidR="00AE3C94" w:rsidRPr="001743B7" w14:paraId="16E948E3" w14:textId="77777777" w:rsidTr="00EE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41874" w14:textId="77777777" w:rsidR="00AE3C94" w:rsidRPr="004C6A40" w:rsidRDefault="00AE3C94" w:rsidP="00EE142D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09.35 – 09.45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AC3E1" w14:textId="77777777" w:rsidR="00AE3C94" w:rsidRPr="004C6A40" w:rsidRDefault="00AE3C94" w:rsidP="00EE142D">
            <w:pPr>
              <w:spacing w:line="276" w:lineRule="auto"/>
              <w:rPr>
                <w:rFonts w:ascii="GillSans Pro for Riksdagen Md" w:hAnsi="GillSans Pro for Riksdagen Md"/>
                <w:u w:val="single"/>
              </w:rPr>
            </w:pPr>
            <w:r w:rsidRPr="004C6A40">
              <w:rPr>
                <w:rFonts w:ascii="GillSans Pro for Riksdagen Md" w:hAnsi="GillSans Pro for Riksdagen Md"/>
                <w:b/>
              </w:rPr>
              <w:t>Jenni Nordborg</w:t>
            </w:r>
            <w:r w:rsidRPr="004C6A40">
              <w:rPr>
                <w:rFonts w:ascii="GillSans Pro for Riksdagen Md" w:hAnsi="GillSans Pro for Riksdagen Md"/>
              </w:rPr>
              <w:br/>
              <w:t xml:space="preserve">Nationell samordnare för </w:t>
            </w:r>
            <w:proofErr w:type="spellStart"/>
            <w:r w:rsidRPr="004C6A40">
              <w:rPr>
                <w:rFonts w:ascii="GillSans Pro for Riksdagen Md" w:hAnsi="GillSans Pro for Riksdagen Md"/>
              </w:rPr>
              <w:t>life</w:t>
            </w:r>
            <w:proofErr w:type="spellEnd"/>
            <w:r w:rsidRPr="004C6A40">
              <w:rPr>
                <w:rFonts w:ascii="GillSans Pro for Riksdagen Md" w:hAnsi="GillSans Pro for Riksdagen Md"/>
              </w:rPr>
              <w:t xml:space="preserve"> science, Regeringskansliet   </w:t>
            </w:r>
          </w:p>
        </w:tc>
      </w:tr>
      <w:tr w:rsidR="00AE3C94" w:rsidRPr="001743B7" w14:paraId="708BDEEF" w14:textId="77777777" w:rsidTr="00EE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DE9A6" w14:textId="77777777" w:rsidR="00AE3C94" w:rsidRPr="004C6A40" w:rsidRDefault="00AE3C94" w:rsidP="00EE142D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09.45 – 09.55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93179" w14:textId="77777777" w:rsidR="00AE3C94" w:rsidRPr="004C6A40" w:rsidRDefault="00AE3C94" w:rsidP="00EE142D">
            <w:pPr>
              <w:spacing w:line="276" w:lineRule="auto"/>
              <w:rPr>
                <w:rFonts w:ascii="GillSans Pro for Riksdagen Md" w:hAnsi="GillSans Pro for Riksdagen Md"/>
              </w:rPr>
            </w:pPr>
            <w:bookmarkStart w:id="5" w:name="_Hlk85640507"/>
            <w:r w:rsidRPr="004C6A40">
              <w:rPr>
                <w:rFonts w:ascii="GillSans Pro for Riksdagen Md" w:hAnsi="GillSans Pro for Riksdagen Md"/>
                <w:b/>
              </w:rPr>
              <w:t xml:space="preserve">Anna </w:t>
            </w:r>
            <w:proofErr w:type="spellStart"/>
            <w:r w:rsidRPr="004C6A40">
              <w:rPr>
                <w:rFonts w:ascii="GillSans Pro for Riksdagen Md" w:hAnsi="GillSans Pro for Riksdagen Md"/>
                <w:b/>
              </w:rPr>
              <w:t>Martling</w:t>
            </w:r>
            <w:proofErr w:type="spellEnd"/>
            <w:r w:rsidRPr="004C6A40">
              <w:rPr>
                <w:rFonts w:ascii="GillSans Pro for Riksdagen Md" w:hAnsi="GillSans Pro for Riksdagen Md"/>
                <w:b/>
              </w:rPr>
              <w:t xml:space="preserve">  </w:t>
            </w:r>
            <w:r w:rsidRPr="004C6A40">
              <w:rPr>
                <w:rFonts w:ascii="GillSans Pro for Riksdagen Md" w:hAnsi="GillSans Pro for Riksdagen Md"/>
              </w:rPr>
              <w:br/>
            </w:r>
            <w:r>
              <w:rPr>
                <w:rFonts w:ascii="GillSans Pro for Riksdagen Md" w:hAnsi="GillSans Pro for Riksdagen Md"/>
              </w:rPr>
              <w:t xml:space="preserve">Professor, överläkare och cancerforskare. Ordförande för task force precisionsmedicin, Karolinska Institutet/Region Stockholm </w:t>
            </w:r>
            <w:bookmarkEnd w:id="5"/>
          </w:p>
        </w:tc>
      </w:tr>
      <w:tr w:rsidR="00AE3C94" w:rsidRPr="001743B7" w14:paraId="13A55073" w14:textId="77777777" w:rsidTr="00EE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4759A" w14:textId="77777777" w:rsidR="00AE3C94" w:rsidRPr="004C6A40" w:rsidRDefault="00AE3C94" w:rsidP="00EE142D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09.55 – 10.05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07BAB" w14:textId="77777777" w:rsidR="00AE3C94" w:rsidRPr="004C6A40" w:rsidRDefault="00AE3C94" w:rsidP="00EE142D">
            <w:pPr>
              <w:spacing w:line="276" w:lineRule="auto"/>
              <w:rPr>
                <w:rFonts w:ascii="GillSans Pro for Riksdagen Md" w:hAnsi="GillSans Pro for Riksdagen Md"/>
              </w:rPr>
            </w:pPr>
            <w:r w:rsidRPr="004C6A40">
              <w:rPr>
                <w:rFonts w:ascii="GillSans Pro for Riksdagen Md" w:hAnsi="GillSans Pro for Riksdagen Md"/>
                <w:b/>
                <w:szCs w:val="24"/>
              </w:rPr>
              <w:t>Claes Lundström</w:t>
            </w:r>
            <w:r w:rsidRPr="004C6A40">
              <w:rPr>
                <w:rFonts w:ascii="GillSans Pro for Riksdagen Md" w:hAnsi="GillSans Pro for Riksdagen Md"/>
                <w:b/>
                <w:szCs w:val="24"/>
              </w:rPr>
              <w:br/>
            </w:r>
            <w:r w:rsidRPr="004C6A40">
              <w:rPr>
                <w:rFonts w:ascii="GillSans Pro for Riksdagen Md" w:hAnsi="GillSans Pro for Riksdagen Md"/>
                <w:szCs w:val="24"/>
              </w:rPr>
              <w:t>Adjungerad professor i medicinsk visualisering, Linköpings universitet</w:t>
            </w:r>
          </w:p>
        </w:tc>
      </w:tr>
      <w:tr w:rsidR="00AE3C94" w:rsidRPr="001743B7" w14:paraId="31CF270C" w14:textId="77777777" w:rsidTr="00EE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C1309" w14:textId="77777777" w:rsidR="00AE3C94" w:rsidRPr="004C6A40" w:rsidRDefault="00AE3C94" w:rsidP="00EE142D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10.05 – 10.15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31025" w14:textId="77777777" w:rsidR="00AE3C94" w:rsidRPr="004C6A40" w:rsidRDefault="00AE3C94" w:rsidP="00EE142D">
            <w:pPr>
              <w:spacing w:line="276" w:lineRule="auto"/>
              <w:rPr>
                <w:rFonts w:ascii="GillSans Pro for Riksdagen Md" w:hAnsi="GillSans Pro for Riksdagen Md"/>
                <w:b/>
              </w:rPr>
            </w:pPr>
            <w:proofErr w:type="spellStart"/>
            <w:r w:rsidRPr="004C6A40">
              <w:rPr>
                <w:rFonts w:ascii="GillSans Pro for Riksdagen Md" w:hAnsi="GillSans Pro for Riksdagen Md"/>
                <w:b/>
              </w:rPr>
              <w:t>Genomic</w:t>
            </w:r>
            <w:proofErr w:type="spellEnd"/>
            <w:r w:rsidRPr="004C6A40">
              <w:rPr>
                <w:rFonts w:ascii="GillSans Pro for Riksdagen Md" w:hAnsi="GillSans Pro for Riksdagen Md"/>
                <w:b/>
              </w:rPr>
              <w:t xml:space="preserve"> Medicine Sweden</w:t>
            </w:r>
            <w:r w:rsidRPr="004C6A40">
              <w:rPr>
                <w:rFonts w:ascii="GillSans Pro for Riksdagen Md" w:hAnsi="GillSans Pro for Riksdagen Md"/>
              </w:rPr>
              <w:br/>
              <w:t xml:space="preserve">Richard Rosenquist Brandell, ordförande GMS ledningsgrupp </w:t>
            </w:r>
            <w:r w:rsidRPr="004C6A40">
              <w:rPr>
                <w:rFonts w:ascii="GillSans Pro for Riksdagen Md" w:hAnsi="GillSans Pro for Riksdagen Md"/>
              </w:rPr>
              <w:br/>
              <w:t xml:space="preserve">Professor och överläkare i klinisk genetik, Karolinska Institutet </w:t>
            </w:r>
          </w:p>
        </w:tc>
      </w:tr>
      <w:tr w:rsidR="00AE3C94" w:rsidRPr="001743B7" w14:paraId="088DFF8F" w14:textId="77777777" w:rsidTr="00EE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9B566" w14:textId="77777777" w:rsidR="00AE3C94" w:rsidRPr="004C6A40" w:rsidRDefault="00AE3C94" w:rsidP="00EE142D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10.15 – 10.25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0F32E" w14:textId="77777777" w:rsidR="00AE3C94" w:rsidRPr="004C6A40" w:rsidRDefault="00AE3C94" w:rsidP="00EE142D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  <w:r w:rsidRPr="00FB39CC">
              <w:rPr>
                <w:rFonts w:ascii="GillSans Pro for Riksdagen Md" w:hAnsi="GillSans Pro for Riksdagen Md"/>
                <w:b/>
                <w:szCs w:val="24"/>
              </w:rPr>
              <w:t>Sveriges Kommuner och Regioner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 w:rsidRPr="00FB39CC">
              <w:rPr>
                <w:rFonts w:ascii="GillSans Pro for Riksdagen Md" w:hAnsi="GillSans Pro for Riksdagen Md"/>
                <w:szCs w:val="24"/>
              </w:rPr>
              <w:t>Emma Spak, chef för sektionen för hälso- och sjukvård</w:t>
            </w:r>
            <w:r>
              <w:rPr>
                <w:rFonts w:ascii="GillSans Pro for Riksdagen Md" w:hAnsi="GillSans Pro for Riksdagen Md"/>
                <w:b/>
                <w:szCs w:val="24"/>
              </w:rPr>
              <w:t xml:space="preserve"> </w:t>
            </w:r>
          </w:p>
        </w:tc>
      </w:tr>
      <w:tr w:rsidR="00AE3C94" w:rsidRPr="001743B7" w14:paraId="07CBBC07" w14:textId="77777777" w:rsidTr="00EE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1CE3E" w14:textId="77777777" w:rsidR="00AE3C94" w:rsidRPr="004C6A40" w:rsidRDefault="00AE3C94" w:rsidP="00EE142D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10.25 – 10.35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1EA54" w14:textId="77777777" w:rsidR="00AE3C94" w:rsidRDefault="00AE3C94" w:rsidP="00EE142D">
            <w:pPr>
              <w:spacing w:line="276" w:lineRule="auto"/>
              <w:rPr>
                <w:rFonts w:ascii="GillSans Pro for Riksdagen Md" w:hAnsi="GillSans Pro for Riksdagen Md"/>
              </w:rPr>
            </w:pPr>
            <w:r w:rsidRPr="004C6A40">
              <w:rPr>
                <w:rFonts w:ascii="GillSans Pro for Riksdagen Md" w:hAnsi="GillSans Pro for Riksdagen Md"/>
                <w:b/>
              </w:rPr>
              <w:t xml:space="preserve">Lif – de forskande läkemedelsföretagen </w:t>
            </w:r>
            <w:r w:rsidRPr="004C6A40">
              <w:rPr>
                <w:rFonts w:ascii="GillSans Pro for Riksdagen Md" w:hAnsi="GillSans Pro for Riksdagen Md"/>
                <w:b/>
              </w:rPr>
              <w:br/>
            </w:r>
            <w:r w:rsidRPr="004C6A40">
              <w:rPr>
                <w:rFonts w:ascii="GillSans Pro for Riksdagen Md" w:hAnsi="GillSans Pro for Riksdagen Md"/>
              </w:rPr>
              <w:t>Anders Blanck, VD</w:t>
            </w:r>
            <w:r>
              <w:rPr>
                <w:rFonts w:ascii="GillSans Pro for Riksdagen Md" w:hAnsi="GillSans Pro for Riksdagen Md"/>
              </w:rPr>
              <w:br/>
              <w:t xml:space="preserve">Frida Lundmark, sakkunnig </w:t>
            </w:r>
          </w:p>
          <w:p w14:paraId="1CA76F23" w14:textId="77777777" w:rsidR="00AE3C94" w:rsidRDefault="00AE3C94" w:rsidP="00EE142D">
            <w:pPr>
              <w:spacing w:line="276" w:lineRule="auto"/>
              <w:rPr>
                <w:rFonts w:ascii="GillSans Pro for Riksdagen Md" w:hAnsi="GillSans Pro for Riksdagen Md"/>
                <w:highlight w:val="yellow"/>
              </w:rPr>
            </w:pPr>
          </w:p>
          <w:p w14:paraId="5E5F444A" w14:textId="77777777" w:rsidR="00AE3C94" w:rsidRPr="00847EFA" w:rsidRDefault="00AE3C94" w:rsidP="00EE142D">
            <w:pPr>
              <w:spacing w:line="276" w:lineRule="auto"/>
              <w:rPr>
                <w:rFonts w:ascii="GillSans Pro for Riksdagen Md" w:hAnsi="GillSans Pro for Riksdagen Md"/>
                <w:highlight w:val="yellow"/>
              </w:rPr>
            </w:pPr>
          </w:p>
        </w:tc>
      </w:tr>
      <w:tr w:rsidR="00AE3C94" w:rsidRPr="001743B7" w14:paraId="08086A47" w14:textId="77777777" w:rsidTr="00EE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916A9" w14:textId="77777777" w:rsidR="00AE3C94" w:rsidRPr="004C6A40" w:rsidRDefault="00AE3C94" w:rsidP="00EE142D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10.35 – 11.00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71B20" w14:textId="77777777" w:rsidR="00AE3C94" w:rsidRPr="00C01056" w:rsidRDefault="00AE3C94" w:rsidP="00EE142D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b/>
                <w:szCs w:val="24"/>
              </w:rPr>
              <w:t xml:space="preserve">Paus 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</w:p>
        </w:tc>
      </w:tr>
      <w:tr w:rsidR="00AE3C94" w:rsidRPr="00793320" w14:paraId="6ADEDE59" w14:textId="77777777" w:rsidTr="00EE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1DC7E" w14:textId="77777777" w:rsidR="00AE3C94" w:rsidRPr="004C6A40" w:rsidRDefault="00AE3C94" w:rsidP="00EE142D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lastRenderedPageBreak/>
              <w:t>11.00 – 11.55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4982E" w14:textId="77777777" w:rsidR="00AE3C94" w:rsidRPr="004C6A40" w:rsidRDefault="00AE3C94" w:rsidP="00EE142D">
            <w:pPr>
              <w:spacing w:line="360" w:lineRule="auto"/>
              <w:rPr>
                <w:rFonts w:ascii="GillSans Pro for Riksdagen Md" w:hAnsi="GillSans Pro for Riksdagen Md"/>
                <w:b/>
                <w:szCs w:val="24"/>
              </w:rPr>
            </w:pPr>
            <w:r w:rsidRPr="004C6A40">
              <w:rPr>
                <w:rFonts w:ascii="GillSans Pro for Riksdagen Md" w:hAnsi="GillSans Pro for Riksdagen Md"/>
                <w:b/>
                <w:szCs w:val="24"/>
              </w:rPr>
              <w:t xml:space="preserve">Frågor från ledamöterna </w:t>
            </w:r>
          </w:p>
        </w:tc>
      </w:tr>
      <w:tr w:rsidR="00AE3C94" w:rsidRPr="00793320" w14:paraId="4616E2BC" w14:textId="77777777" w:rsidTr="00EE1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4DAAC" w14:textId="77777777" w:rsidR="00AE3C94" w:rsidRPr="004C6A40" w:rsidRDefault="00AE3C94" w:rsidP="00EE142D">
            <w:pPr>
              <w:spacing w:line="360" w:lineRule="auto"/>
              <w:rPr>
                <w:rFonts w:ascii="GillSans Pro for Riksdagen Md" w:hAnsi="GillSans Pro for Riksdagen Md"/>
                <w:szCs w:val="24"/>
                <w:highlight w:val="yellow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11.55 – 12.00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59FF8" w14:textId="77777777" w:rsidR="00AE3C94" w:rsidRPr="006E7DEB" w:rsidRDefault="00AE3C94" w:rsidP="00EE142D">
            <w:pPr>
              <w:spacing w:line="276" w:lineRule="auto"/>
              <w:jc w:val="both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b/>
                <w:szCs w:val="24"/>
              </w:rPr>
              <w:t xml:space="preserve">Avslutning </w:t>
            </w:r>
            <w:r w:rsidRPr="004C6A40">
              <w:rPr>
                <w:rFonts w:ascii="GillSans Pro for Riksdagen Md" w:hAnsi="GillSans Pro for Riksdagen Md"/>
                <w:b/>
                <w:szCs w:val="24"/>
              </w:rPr>
              <w:br/>
            </w:r>
            <w:r w:rsidRPr="004C6A40">
              <w:rPr>
                <w:rFonts w:ascii="GillSans Pro for Riksdagen Md" w:hAnsi="GillSans Pro for Riksdagen Md"/>
                <w:szCs w:val="24"/>
              </w:rPr>
              <w:t>Kristina Nilsson</w:t>
            </w:r>
            <w:r w:rsidRPr="004C6A40">
              <w:rPr>
                <w:rFonts w:ascii="GillSans Pro for Riksdagen Md" w:hAnsi="GillSans Pro for Riksdagen Md"/>
                <w:b/>
                <w:szCs w:val="24"/>
              </w:rPr>
              <w:t xml:space="preserve">, </w:t>
            </w:r>
            <w:r w:rsidRPr="004C6A40">
              <w:rPr>
                <w:rFonts w:ascii="GillSans Pro for Riksdagen Md" w:hAnsi="GillSans Pro for Riksdagen Md"/>
                <w:szCs w:val="24"/>
              </w:rPr>
              <w:t>vice ordförande i socialutskottet</w:t>
            </w:r>
            <w:r w:rsidRPr="004C6A40">
              <w:rPr>
                <w:rFonts w:ascii="GillSans Pro for Riksdagen Md" w:hAnsi="GillSans Pro for Riksdagen Md"/>
                <w:b/>
                <w:szCs w:val="24"/>
              </w:rPr>
              <w:t xml:space="preserve"> </w:t>
            </w:r>
          </w:p>
        </w:tc>
      </w:tr>
    </w:tbl>
    <w:p w14:paraId="77051797" w14:textId="77777777" w:rsidR="00AE3C94" w:rsidRDefault="00AE3C94" w:rsidP="00AE3C94">
      <w:pPr>
        <w:pStyle w:val="Rubrik3"/>
      </w:pPr>
    </w:p>
    <w:p w14:paraId="1966FF22" w14:textId="77777777" w:rsidR="00AE3C94" w:rsidRDefault="00AE3C94" w:rsidP="00AE3C94">
      <w:pPr>
        <w:pStyle w:val="Rubrik3"/>
      </w:pPr>
    </w:p>
    <w:p w14:paraId="1F5677D2" w14:textId="77777777" w:rsidR="00AE3C94" w:rsidRDefault="00AE3C94" w:rsidP="00AE3C94">
      <w:pPr>
        <w:pStyle w:val="Rubrik3"/>
      </w:pPr>
      <w:r>
        <w:t xml:space="preserve">Inbjudna deltagare - beredda att svara på frågor </w:t>
      </w:r>
    </w:p>
    <w:p w14:paraId="533F7D2B" w14:textId="77777777" w:rsidR="00AE3C94" w:rsidRPr="00C6130A" w:rsidRDefault="00AE3C94" w:rsidP="00AE3C94">
      <w:pPr>
        <w:spacing w:line="276" w:lineRule="auto"/>
        <w:rPr>
          <w:szCs w:val="24"/>
        </w:rPr>
      </w:pPr>
    </w:p>
    <w:p w14:paraId="45B1B835" w14:textId="77777777" w:rsidR="00AE3C94" w:rsidRPr="00CF7500" w:rsidRDefault="00AE3C94" w:rsidP="00AE3C94">
      <w:pPr>
        <w:spacing w:line="276" w:lineRule="auto"/>
        <w:rPr>
          <w:rFonts w:ascii="GillSans Pro for Riksdagen Md" w:hAnsi="GillSans Pro for Riksdagen Md"/>
          <w:szCs w:val="24"/>
        </w:rPr>
      </w:pPr>
      <w:r w:rsidRPr="00DB4861">
        <w:rPr>
          <w:rFonts w:ascii="GillSans Pro for Riksdagen Md" w:hAnsi="GillSans Pro for Riksdagen Md"/>
          <w:b/>
          <w:szCs w:val="24"/>
        </w:rPr>
        <w:t>Tandvårds- och läkemedelsförmånsverket</w:t>
      </w:r>
      <w:r w:rsidRPr="00CF7500">
        <w:rPr>
          <w:rFonts w:ascii="GillSans Pro for Riksdagen Md" w:hAnsi="GillSans Pro for Riksdagen Md"/>
          <w:szCs w:val="24"/>
        </w:rPr>
        <w:t xml:space="preserve"> </w:t>
      </w:r>
      <w:r>
        <w:rPr>
          <w:rFonts w:ascii="GillSans Pro for Riksdagen Md" w:hAnsi="GillSans Pro for Riksdagen Md"/>
          <w:szCs w:val="24"/>
        </w:rPr>
        <w:br/>
        <w:t>Maria Bjurö, kommunikationschef</w:t>
      </w:r>
      <w:r>
        <w:rPr>
          <w:rFonts w:ascii="GillSans Pro for Riksdagen Md" w:hAnsi="GillSans Pro for Riksdagen Md"/>
          <w:szCs w:val="24"/>
        </w:rPr>
        <w:br/>
        <w:t xml:space="preserve">Anna </w:t>
      </w:r>
      <w:proofErr w:type="spellStart"/>
      <w:r>
        <w:rPr>
          <w:rFonts w:ascii="GillSans Pro for Riksdagen Md" w:hAnsi="GillSans Pro for Riksdagen Md"/>
          <w:szCs w:val="24"/>
        </w:rPr>
        <w:t>Alassaad</w:t>
      </w:r>
      <w:proofErr w:type="spellEnd"/>
      <w:r>
        <w:rPr>
          <w:rFonts w:ascii="GillSans Pro for Riksdagen Md" w:hAnsi="GillSans Pro for Riksdagen Md"/>
          <w:szCs w:val="24"/>
        </w:rPr>
        <w:t xml:space="preserve">, koordinator </w:t>
      </w:r>
    </w:p>
    <w:p w14:paraId="4DF49E12" w14:textId="77777777" w:rsidR="00AE3C94" w:rsidRPr="00CF7500" w:rsidRDefault="00AE3C94" w:rsidP="00AE3C94">
      <w:pPr>
        <w:spacing w:line="276" w:lineRule="auto"/>
        <w:rPr>
          <w:rFonts w:ascii="GillSans Pro for Riksdagen Md" w:hAnsi="GillSans Pro for Riksdagen Md"/>
          <w:szCs w:val="24"/>
        </w:rPr>
      </w:pPr>
      <w:r w:rsidRPr="00DB4861">
        <w:rPr>
          <w:rFonts w:ascii="GillSans Pro for Riksdagen Md" w:hAnsi="GillSans Pro for Riksdagen Md"/>
          <w:b/>
          <w:szCs w:val="24"/>
        </w:rPr>
        <w:t xml:space="preserve">Socialstyrelsen </w:t>
      </w:r>
      <w:r>
        <w:rPr>
          <w:rFonts w:ascii="GillSans Pro for Riksdagen Md" w:hAnsi="GillSans Pro for Riksdagen Md"/>
          <w:szCs w:val="24"/>
        </w:rPr>
        <w:br/>
        <w:t xml:space="preserve">Kristina Wikner, enhetschef  </w:t>
      </w:r>
      <w:r>
        <w:rPr>
          <w:rFonts w:ascii="GillSans Pro for Riksdagen Md" w:hAnsi="GillSans Pro for Riksdagen Md"/>
          <w:szCs w:val="24"/>
        </w:rPr>
        <w:br/>
        <w:t xml:space="preserve">Per-Henrik Zingmark, biträdande enhetschef </w:t>
      </w:r>
    </w:p>
    <w:p w14:paraId="3C610A0E" w14:textId="77777777" w:rsidR="00AE3C94" w:rsidRPr="00CF7500" w:rsidRDefault="00AE3C94" w:rsidP="00AE3C94">
      <w:pPr>
        <w:spacing w:line="276" w:lineRule="auto"/>
        <w:rPr>
          <w:rFonts w:ascii="GillSans Pro for Riksdagen Md" w:hAnsi="GillSans Pro for Riksdagen Md"/>
          <w:szCs w:val="24"/>
        </w:rPr>
      </w:pPr>
      <w:r w:rsidRPr="00DB4861">
        <w:rPr>
          <w:rFonts w:ascii="GillSans Pro for Riksdagen Md" w:hAnsi="GillSans Pro for Riksdagen Md"/>
          <w:b/>
          <w:szCs w:val="24"/>
        </w:rPr>
        <w:t xml:space="preserve">Statens medicinsk-etiska råd </w:t>
      </w:r>
      <w:r w:rsidRPr="00DB4861">
        <w:rPr>
          <w:rFonts w:ascii="GillSans Pro for Riksdagen Md" w:hAnsi="GillSans Pro for Riksdagen Md"/>
          <w:b/>
          <w:szCs w:val="24"/>
        </w:rPr>
        <w:br/>
      </w:r>
      <w:r w:rsidRPr="00FB39CC">
        <w:rPr>
          <w:rFonts w:ascii="GillSans Pro for Riksdagen Md" w:hAnsi="GillSans Pro for Riksdagen Md"/>
          <w:szCs w:val="24"/>
        </w:rPr>
        <w:t>Lotta Eriksson, huvudsekreterare</w:t>
      </w:r>
      <w:r>
        <w:rPr>
          <w:rFonts w:ascii="GillSans Pro for Riksdagen Md" w:hAnsi="GillSans Pro for Riksdagen Md"/>
          <w:szCs w:val="24"/>
        </w:rPr>
        <w:t xml:space="preserve"> </w:t>
      </w:r>
    </w:p>
    <w:p w14:paraId="71CB9C0A" w14:textId="77777777" w:rsidR="00AE3C94" w:rsidRPr="00793320" w:rsidRDefault="00AE3C94" w:rsidP="00AE3C94">
      <w:pPr>
        <w:spacing w:line="276" w:lineRule="auto"/>
      </w:pPr>
      <w:r w:rsidRPr="00DB4861">
        <w:rPr>
          <w:rFonts w:ascii="GillSans Pro for Riksdagen Md" w:hAnsi="GillSans Pro for Riksdagen Md"/>
          <w:b/>
          <w:szCs w:val="24"/>
        </w:rPr>
        <w:t>Myndigheten för vård- och omsorgsanalys</w:t>
      </w:r>
      <w:r w:rsidRPr="00EA12AC">
        <w:rPr>
          <w:b/>
          <w:szCs w:val="24"/>
        </w:rPr>
        <w:t xml:space="preserve"> </w:t>
      </w:r>
      <w:r>
        <w:rPr>
          <w:b/>
          <w:szCs w:val="24"/>
        </w:rPr>
        <w:br/>
      </w:r>
      <w:r w:rsidRPr="00E929F6">
        <w:rPr>
          <w:rFonts w:ascii="GillSans Pro for Riksdagen Md" w:hAnsi="GillSans Pro for Riksdagen Md"/>
          <w:szCs w:val="24"/>
        </w:rPr>
        <w:t>Joakim Ramsberg</w:t>
      </w:r>
      <w:r>
        <w:rPr>
          <w:rFonts w:ascii="GillSans Pro for Riksdagen Md" w:hAnsi="GillSans Pro for Riksdagen Md"/>
          <w:szCs w:val="24"/>
        </w:rPr>
        <w:t>, projektadministratör</w:t>
      </w:r>
      <w:r w:rsidRPr="00E929F6">
        <w:rPr>
          <w:rFonts w:ascii="GillSans Pro for Riksdagen Md" w:hAnsi="GillSans Pro for Riksdagen Md"/>
          <w:szCs w:val="24"/>
        </w:rPr>
        <w:br/>
        <w:t>Johan Strömblad</w:t>
      </w:r>
      <w:r>
        <w:rPr>
          <w:rFonts w:ascii="GillSans Pro for Riksdagen Md" w:hAnsi="GillSans Pro for Riksdagen Md"/>
          <w:szCs w:val="24"/>
        </w:rPr>
        <w:t xml:space="preserve">, utredare </w:t>
      </w:r>
      <w:r w:rsidRPr="00E929F6">
        <w:rPr>
          <w:rFonts w:ascii="GillSans Pro for Riksdagen Md" w:hAnsi="GillSans Pro for Riksdagen Md"/>
          <w:szCs w:val="24"/>
        </w:rPr>
        <w:br/>
      </w:r>
    </w:p>
    <w:p w14:paraId="2F121C7F" w14:textId="77777777" w:rsidR="00AE3C94" w:rsidRDefault="00AE3C94" w:rsidP="00E82C0B">
      <w:pPr>
        <w:widowControl/>
        <w:ind w:left="6520" w:firstLine="1304"/>
        <w:rPr>
          <w:b/>
          <w:szCs w:val="24"/>
        </w:rPr>
      </w:pPr>
    </w:p>
    <w:p w14:paraId="56694577" w14:textId="1F9AC1C2" w:rsidR="00E82C0B" w:rsidRDefault="00E82C0B" w:rsidP="00E82C0B">
      <w:pPr>
        <w:widowControl/>
        <w:ind w:left="6520" w:firstLine="1304"/>
        <w:rPr>
          <w:b/>
          <w:szCs w:val="24"/>
        </w:rPr>
      </w:pPr>
    </w:p>
    <w:p w14:paraId="0F07F144" w14:textId="77777777" w:rsidR="00E82C0B" w:rsidRDefault="00E82C0B" w:rsidP="00E82C0B">
      <w:pPr>
        <w:widowControl/>
        <w:ind w:left="6520" w:firstLine="1304"/>
        <w:rPr>
          <w:b/>
          <w:szCs w:val="24"/>
        </w:rPr>
      </w:pPr>
    </w:p>
    <w:sectPr w:rsidR="00E82C0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35"/>
  </w:num>
  <w:num w:numId="5">
    <w:abstractNumId w:val="15"/>
  </w:num>
  <w:num w:numId="6">
    <w:abstractNumId w:val="16"/>
  </w:num>
  <w:num w:numId="7">
    <w:abstractNumId w:val="6"/>
  </w:num>
  <w:num w:numId="8">
    <w:abstractNumId w:val="26"/>
  </w:num>
  <w:num w:numId="9">
    <w:abstractNumId w:val="20"/>
  </w:num>
  <w:num w:numId="10">
    <w:abstractNumId w:val="1"/>
  </w:num>
  <w:num w:numId="11">
    <w:abstractNumId w:val="27"/>
  </w:num>
  <w:num w:numId="12">
    <w:abstractNumId w:val="11"/>
  </w:num>
  <w:num w:numId="13">
    <w:abstractNumId w:val="34"/>
  </w:num>
  <w:num w:numId="14">
    <w:abstractNumId w:val="27"/>
  </w:num>
  <w:num w:numId="15">
    <w:abstractNumId w:val="11"/>
  </w:num>
  <w:num w:numId="16">
    <w:abstractNumId w:val="34"/>
  </w:num>
  <w:num w:numId="17">
    <w:abstractNumId w:val="33"/>
  </w:num>
  <w:num w:numId="18">
    <w:abstractNumId w:val="14"/>
  </w:num>
  <w:num w:numId="19">
    <w:abstractNumId w:val="33"/>
  </w:num>
  <w:num w:numId="20">
    <w:abstractNumId w:val="13"/>
  </w:num>
  <w:num w:numId="21">
    <w:abstractNumId w:val="0"/>
  </w:num>
  <w:num w:numId="22">
    <w:abstractNumId w:val="32"/>
  </w:num>
  <w:num w:numId="23">
    <w:abstractNumId w:val="36"/>
  </w:num>
  <w:num w:numId="24">
    <w:abstractNumId w:val="5"/>
  </w:num>
  <w:num w:numId="25">
    <w:abstractNumId w:val="29"/>
  </w:num>
  <w:num w:numId="26">
    <w:abstractNumId w:val="30"/>
  </w:num>
  <w:num w:numId="27">
    <w:abstractNumId w:val="24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1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 w:numId="43">
    <w:abstractNumId w:val="2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515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2A8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24"/>
    <w:rsid w:val="00AE23C7"/>
    <w:rsid w:val="00AE2445"/>
    <w:rsid w:val="00AE38F3"/>
    <w:rsid w:val="00AE3C94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601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6DB"/>
    <w:rsid w:val="00DE6AAC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2C0B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6F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238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723D-A15C-40C5-8F23-4C93B343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2709</TotalTime>
  <Pages>4</Pages>
  <Words>476</Words>
  <Characters>3925</Characters>
  <Application>Microsoft Office Word</Application>
  <DocSecurity>0</DocSecurity>
  <Lines>1962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663</cp:revision>
  <cp:lastPrinted>2021-10-26T11:26:00Z</cp:lastPrinted>
  <dcterms:created xsi:type="dcterms:W3CDTF">2020-06-26T09:11:00Z</dcterms:created>
  <dcterms:modified xsi:type="dcterms:W3CDTF">2021-10-28T10:10:00Z</dcterms:modified>
</cp:coreProperties>
</file>