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D72F5" w:rsidRPr="00ED72F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D72F5" w:rsidRPr="00ED72F5" w:rsidRDefault="00ED72F5">
            <w:pPr>
              <w:rPr>
                <w:rFonts w:ascii="Times New Roman" w:hAnsi="Times New Roman" w:cs="Times New Roman"/>
              </w:rPr>
            </w:pPr>
          </w:p>
          <w:p w:rsidR="00ED72F5" w:rsidRPr="00ED72F5" w:rsidRDefault="00ED72F5">
            <w:pPr>
              <w:rPr>
                <w:rFonts w:ascii="Times New Roman" w:hAnsi="Times New Roman" w:cs="Times New Roman"/>
                <w:sz w:val="40"/>
              </w:rPr>
            </w:pPr>
            <w:r w:rsidRPr="00ED72F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D72F5" w:rsidRPr="00ED72F5" w:rsidRDefault="00ED72F5">
            <w:pPr>
              <w:rPr>
                <w:rFonts w:ascii="Times New Roman" w:hAnsi="Times New Roman" w:cs="Times New Roman"/>
              </w:rPr>
            </w:pPr>
            <w:r w:rsidRPr="00ED72F5">
              <w:rPr>
                <w:rFonts w:ascii="Times New Roman" w:hAnsi="Times New Roman" w:cs="Times New Roman"/>
                <w:sz w:val="40"/>
              </w:rPr>
              <w:t>2001/02:</w:t>
            </w:r>
            <w:r w:rsidRPr="00ED72F5">
              <w:rPr>
                <w:rStyle w:val="SkrivelseNr"/>
                <w:rFonts w:ascii="Times New Roman" w:hAnsi="Times New Roman" w:cs="Times New Roman"/>
              </w:rPr>
              <w:t>137</w:t>
            </w:r>
          </w:p>
        </w:tc>
        <w:bookmarkStart w:id="0" w:name="_MON_1069766859"/>
        <w:bookmarkEnd w:id="0"/>
        <w:tc>
          <w:tcPr>
            <w:tcW w:w="2268" w:type="dxa"/>
          </w:tcPr>
          <w:p w:rsidR="00ED72F5" w:rsidRPr="00ED72F5" w:rsidRDefault="00ED72F5">
            <w:pPr>
              <w:jc w:val="center"/>
              <w:rPr>
                <w:rFonts w:ascii="Times New Roman" w:hAnsi="Times New Roman" w:cs="Times New Roman"/>
              </w:rPr>
            </w:pPr>
            <w:r w:rsidRPr="00ED72F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006" r:id="rId5"/>
              </w:object>
            </w:r>
          </w:p>
          <w:p w:rsidR="00ED72F5" w:rsidRPr="00ED72F5" w:rsidRDefault="00ED72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2F5" w:rsidRPr="00ED72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D72F5" w:rsidRPr="00ED72F5" w:rsidRDefault="00ED72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2F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D72F5" w:rsidRPr="00ED72F5" w:rsidRDefault="00ED72F5">
      <w:pPr>
        <w:pStyle w:val="Mottagare1"/>
      </w:pPr>
      <w:r w:rsidRPr="00ED72F5">
        <w:t>Regeringen</w:t>
      </w:r>
    </w:p>
    <w:p w:rsidR="00ED72F5" w:rsidRPr="00ED72F5" w:rsidRDefault="00ED72F5">
      <w:pPr>
        <w:pStyle w:val="Mottagare2"/>
      </w:pPr>
      <w:r w:rsidRPr="00ED72F5">
        <w:t>Finansdepartementet</w:t>
      </w:r>
    </w:p>
    <w:p w:rsidR="00ED72F5" w:rsidRPr="00ED72F5" w:rsidRDefault="00ED72F5">
      <w:pPr>
        <w:pStyle w:val="NormalText"/>
      </w:pPr>
      <w:r w:rsidRPr="00ED72F5">
        <w:t>Med överlämnande av finansutskottets betänkande 2001/02:FiU10 Statsbudget för budgetåret 2002 får jag anmäla att riksdagen denna dag bifallit utskottets förslag till riksdagsbeslut.</w:t>
      </w:r>
    </w:p>
    <w:p w:rsidR="00ED72F5" w:rsidRPr="00ED72F5" w:rsidRDefault="00ED72F5">
      <w:pPr>
        <w:pStyle w:val="Stockholm"/>
      </w:pPr>
      <w:r w:rsidRPr="00ED72F5">
        <w:t>Stockholm den 14 december 2001</w:t>
      </w:r>
    </w:p>
    <w:p w:rsidR="00ED72F5" w:rsidRPr="00ED72F5" w:rsidRDefault="00ED72F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D72F5" w:rsidRPr="00ED72F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D72F5" w:rsidRPr="00ED72F5" w:rsidRDefault="00ED72F5">
            <w:pPr>
              <w:rPr>
                <w:rFonts w:ascii="Times New Roman" w:hAnsi="Times New Roman" w:cs="Times New Roman"/>
              </w:rPr>
            </w:pPr>
            <w:r w:rsidRPr="00ED72F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D72F5" w:rsidRPr="00ED72F5" w:rsidRDefault="00ED72F5">
            <w:pPr>
              <w:rPr>
                <w:rFonts w:ascii="Times New Roman" w:hAnsi="Times New Roman" w:cs="Times New Roman"/>
              </w:rPr>
            </w:pPr>
          </w:p>
          <w:p w:rsidR="00ED72F5" w:rsidRPr="00ED72F5" w:rsidRDefault="00ED72F5">
            <w:pPr>
              <w:rPr>
                <w:rFonts w:ascii="Times New Roman" w:hAnsi="Times New Roman" w:cs="Times New Roman"/>
              </w:rPr>
            </w:pPr>
          </w:p>
          <w:p w:rsidR="00ED72F5" w:rsidRPr="00ED72F5" w:rsidRDefault="00ED72F5">
            <w:pPr>
              <w:rPr>
                <w:rFonts w:ascii="Times New Roman" w:hAnsi="Times New Roman" w:cs="Times New Roman"/>
              </w:rPr>
            </w:pPr>
            <w:r w:rsidRPr="00ED72F5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D72F5" w:rsidRPr="00ED72F5" w:rsidRDefault="00ED72F5">
      <w:pPr>
        <w:rPr>
          <w:rFonts w:ascii="Times New Roman" w:hAnsi="Times New Roman" w:cs="Times New Roman"/>
        </w:rPr>
      </w:pPr>
    </w:p>
    <w:p w:rsidR="00ED72F5" w:rsidRPr="00ED72F5" w:rsidRDefault="00ED72F5">
      <w:pPr>
        <w:rPr>
          <w:rFonts w:ascii="Times New Roman" w:hAnsi="Times New Roman" w:cs="Times New Roman"/>
        </w:rPr>
      </w:pPr>
    </w:p>
    <w:sectPr w:rsidR="00ED72F5" w:rsidRPr="00ED7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F5"/>
    <w:rsid w:val="000D6536"/>
    <w:rsid w:val="00245159"/>
    <w:rsid w:val="00434A2C"/>
    <w:rsid w:val="00453414"/>
    <w:rsid w:val="00673A18"/>
    <w:rsid w:val="00AE1E39"/>
    <w:rsid w:val="00E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586343-1F8A-40BF-A22F-4C9F154B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7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7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7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7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7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7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7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7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7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7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7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7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72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72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72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72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72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72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7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7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7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7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7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72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72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72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7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72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72F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D72F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D72F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D72F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D72F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D72F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D72F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0</DocSecurity>
  <Lines>18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