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6B0" w:rsidRPr="00A674CC" w:rsidRDefault="005826B0">
      <w:pPr>
        <w:pStyle w:val="Frslagsrubrik"/>
      </w:pPr>
      <w:r w:rsidRPr="00A674CC">
        <w:t>Förslag till riksdagsbeslut</w:t>
      </w:r>
    </w:p>
    <w:p w:rsidR="005826B0" w:rsidRPr="00A674CC" w:rsidRDefault="005826B0">
      <w:pPr>
        <w:pStyle w:val="Hemstlatt"/>
        <w:ind w:left="0"/>
      </w:pPr>
      <w:r w:rsidRPr="00A674CC">
        <w:t>Riksdagen tillkännager för regeringen som sin mening vad som anförs i motionen om att det ska finnas godkända flytvästar ombord till alla passagerare på båtar till sjöss.</w:t>
      </w:r>
    </w:p>
    <w:p w:rsidR="005826B0" w:rsidRPr="00A674CC" w:rsidRDefault="005826B0">
      <w:pPr>
        <w:pStyle w:val="Rubrik1"/>
      </w:pPr>
      <w:r w:rsidRPr="00A674CC">
        <w:t>Motivering</w:t>
      </w:r>
    </w:p>
    <w:p w:rsidR="005826B0" w:rsidRPr="00A674CC" w:rsidRDefault="005826B0">
      <w:r w:rsidRPr="00A674CC">
        <w:t>Åtta av tio som ramlat överbord och drunknat skulle ha klarat sig om de hade haft flytväst. Det betyder att 280 av de 354 som dött i fritidsbåtsolyckor de senaste tio åren skulle ha klarat sig med flytväst.</w:t>
      </w:r>
    </w:p>
    <w:p w:rsidR="005826B0" w:rsidRPr="00A674CC" w:rsidRDefault="005826B0">
      <w:pPr>
        <w:pStyle w:val="Normaltindrag"/>
      </w:pPr>
      <w:r w:rsidRPr="00A674CC">
        <w:t xml:space="preserve">Svenska livräddningssällskapets attitydundersökning från 2012 visar att fyra av tio vuxna aldrig eller sällan använder flytväst. Den visar också att två miljoner vuxna svenskar inte tror sig kunna simma </w:t>
      </w:r>
      <w:smartTag w:uri="urn:schemas-microsoft-com:office:smarttags" w:element="metricconverter">
        <w:smartTagPr>
          <w:attr w:name="ProductID" w:val="200 meter"/>
        </w:smartTagPr>
        <w:r w:rsidRPr="00A674CC">
          <w:t>200 meter</w:t>
        </w:r>
      </w:smartTag>
      <w:r w:rsidRPr="00A674CC">
        <w:t xml:space="preserve"> och känner osäkerhet inför att hantera situationen i vatten. De skulle behöva en flytväst. Även många turister saknar vattenvana och känner inte alltid till hur kallt vattnet kan vara här, vilket bidrar till fler olyckor med dödlig utgång.</w:t>
      </w:r>
    </w:p>
    <w:p w:rsidR="005826B0" w:rsidRPr="00A674CC" w:rsidRDefault="005826B0">
      <w:pPr>
        <w:pStyle w:val="Normaltindrag"/>
      </w:pPr>
      <w:r w:rsidRPr="00A674CC">
        <w:t>Den typiska olyckan sker när en man över 50, ensam eller tillsammans med andra, ger sig ut för att fiska. Det sker ofta i en mindre sjö och i lugnt väder. Mannen använder inte flytväst. Hade han gjort det hade överlevnad</w:t>
      </w:r>
      <w:r w:rsidRPr="00A674CC">
        <w:t>s</w:t>
      </w:r>
      <w:r w:rsidRPr="00A674CC">
        <w:t>chansen varit betydligt bättre.</w:t>
      </w:r>
    </w:p>
    <w:p w:rsidR="005826B0" w:rsidRPr="00A674CC" w:rsidRDefault="005826B0">
      <w:pPr>
        <w:pStyle w:val="Normaltindrag"/>
      </w:pPr>
      <w:r w:rsidRPr="00A674CC">
        <w:t>En del tror kanske att en flytväst är dyr eller svår att få tag i. Men en go</w:t>
      </w:r>
      <w:r w:rsidRPr="00A674CC">
        <w:t>d</w:t>
      </w:r>
      <w:r w:rsidRPr="00A674CC">
        <w:t>känd flytväst går att köpa för 200 kronor och uppåt. Den är en billig livförsä</w:t>
      </w:r>
      <w:r w:rsidRPr="00A674CC">
        <w:t>k</w:t>
      </w:r>
      <w:r w:rsidRPr="00A674CC">
        <w:t>ring! Svenska livräddningssällskapet har dessutom varit med och byggt upp 250 flytvästdepåer utspridda över landet där man kan få låna räddningsvästar gratis eller till en mycket låg kostnad.</w:t>
      </w:r>
    </w:p>
    <w:p w:rsidR="005826B0" w:rsidRPr="00A674CC" w:rsidRDefault="005826B0">
      <w:pPr>
        <w:pStyle w:val="Normaltindrag"/>
      </w:pPr>
      <w:r w:rsidRPr="00A674CC">
        <w:t>Det finns inte längre någon ursäkt för att inte ha flytvästar ombord till sjöss. Det bör därför bli obligatoriskt att varje båt, oavsett storlek, som befi</w:t>
      </w:r>
      <w:r w:rsidRPr="00A674CC">
        <w:t>n</w:t>
      </w:r>
      <w:r w:rsidRPr="00A674CC">
        <w:t xml:space="preserve">ner sig till sjöss ombord har godkända (CE-märkta) flytvästar som räcker till </w:t>
      </w:r>
      <w:r w:rsidRPr="00A674CC">
        <w:lastRenderedPageBreak/>
        <w:t>alla passagerare ombord. Medföljer barn bör det även finnas barnanpassade flytvästar som uppfyller säkerhetskraven.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74CC">
        <w:trPr>
          <w:cantSplit/>
        </w:trPr>
        <w:tc>
          <w:tcPr>
            <w:tcW w:w="3046" w:type="dxa"/>
          </w:tcPr>
          <w:p w:rsidR="005826B0" w:rsidRPr="00A674CC" w:rsidRDefault="005826B0">
            <w:pPr>
              <w:pStyle w:val="UnderskriftDatum"/>
              <w:spacing w:before="240"/>
            </w:pPr>
            <w:r w:rsidRPr="00A674CC">
              <w:t>Stockholm den 1 oktober 2012</w:t>
            </w:r>
          </w:p>
        </w:tc>
        <w:tc>
          <w:tcPr>
            <w:tcW w:w="3047" w:type="dxa"/>
          </w:tcPr>
          <w:p w:rsidR="005826B0" w:rsidRPr="00A674CC" w:rsidRDefault="005826B0">
            <w:pPr>
              <w:pStyle w:val="Underskrifter"/>
              <w:spacing w:before="240"/>
            </w:pPr>
          </w:p>
        </w:tc>
      </w:tr>
      <w:tr w:rsidR="00000000" w:rsidRPr="00A674CC">
        <w:trPr>
          <w:cantSplit/>
        </w:trPr>
        <w:tc>
          <w:tcPr>
            <w:tcW w:w="3046" w:type="dxa"/>
          </w:tcPr>
          <w:p w:rsidR="005826B0" w:rsidRPr="00A674CC" w:rsidRDefault="005826B0">
            <w:pPr>
              <w:pStyle w:val="Underskrifter"/>
            </w:pPr>
            <w:r w:rsidRPr="00A674CC">
              <w:t>Hillevi Larsson (S)</w:t>
            </w:r>
          </w:p>
        </w:tc>
        <w:tc>
          <w:tcPr>
            <w:tcW w:w="3046" w:type="dxa"/>
          </w:tcPr>
          <w:p w:rsidR="005826B0" w:rsidRPr="00A674CC" w:rsidRDefault="005826B0">
            <w:pPr>
              <w:pStyle w:val="Underskrifter"/>
            </w:pPr>
          </w:p>
        </w:tc>
      </w:tr>
    </w:tbl>
    <w:p w:rsidR="005826B0" w:rsidRPr="00A674CC" w:rsidRDefault="005826B0">
      <w:pPr>
        <w:pStyle w:val="Normaltindrag"/>
      </w:pPr>
    </w:p>
    <w:sectPr w:rsidR="005826B0" w:rsidRPr="00A67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6B0" w:rsidRPr="00A674CC" w:rsidRDefault="005826B0">
      <w:r w:rsidRPr="00A674CC">
        <w:separator/>
      </w:r>
    </w:p>
  </w:endnote>
  <w:endnote w:type="continuationSeparator" w:id="0">
    <w:p w:rsidR="005826B0" w:rsidRPr="00A674CC" w:rsidRDefault="005826B0">
      <w:r w:rsidRPr="00A67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B0" w:rsidRPr="00A674CC" w:rsidRDefault="00A674CC">
    <w:pPr>
      <w:pStyle w:val="Sidfot"/>
    </w:pPr>
    <w:r w:rsidRPr="00A674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26758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B0" w:rsidRDefault="005826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26B0" w:rsidRDefault="005826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B0" w:rsidRPr="00A674CC" w:rsidRDefault="00A674CC">
    <w:pPr>
      <w:pStyle w:val="Sidfot"/>
    </w:pPr>
    <w:r w:rsidRPr="00A674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6814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B0" w:rsidRDefault="00582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6B0" w:rsidRDefault="00582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B0" w:rsidRPr="00A674CC" w:rsidRDefault="00A674CC">
    <w:pPr>
      <w:pStyle w:val="Sidfot"/>
    </w:pPr>
    <w:r w:rsidRPr="00A674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5097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B0" w:rsidRDefault="00582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6B0" w:rsidRDefault="00582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6B0" w:rsidRPr="00A674CC" w:rsidRDefault="005826B0">
      <w:r w:rsidRPr="00A674CC">
        <w:separator/>
      </w:r>
    </w:p>
  </w:footnote>
  <w:footnote w:type="continuationSeparator" w:id="0">
    <w:p w:rsidR="005826B0" w:rsidRPr="00A674CC" w:rsidRDefault="005826B0">
      <w:r w:rsidRPr="00A67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B0" w:rsidRPr="00A674CC" w:rsidRDefault="00A674CC">
    <w:pPr>
      <w:pStyle w:val="Sidhuvud"/>
    </w:pPr>
    <w:r w:rsidRPr="00A674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7519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B0" w:rsidRDefault="005826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26B0" w:rsidRDefault="005826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B0" w:rsidRPr="00A674CC" w:rsidRDefault="00A674CC">
    <w:pPr>
      <w:pStyle w:val="Sidhuvud"/>
    </w:pPr>
    <w:r w:rsidRPr="00A674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61745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6B0" w:rsidRDefault="005826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26B0" w:rsidRDefault="005826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B0" w:rsidRPr="00A674CC" w:rsidRDefault="005826B0">
    <w:pPr>
      <w:pStyle w:val="FSHNormal"/>
      <w:tabs>
        <w:tab w:val="right" w:pos="5840"/>
      </w:tabs>
    </w:pPr>
    <w:r w:rsidRPr="00A674CC">
      <w:br/>
    </w:r>
    <w:r w:rsidRPr="00A674CC">
      <w:fldChar w:fldCharType="begin" w:fldLock="1"/>
    </w:r>
    <w:r w:rsidRPr="00A674CC">
      <w:instrText xml:space="preserve"> DOCPROPERTY</w:instrText>
    </w:r>
    <w:r w:rsidRPr="00A674CC">
      <w:rPr>
        <w:sz w:val="18"/>
      </w:rPr>
      <w:instrText xml:space="preserve"> "YearUser" *\charformat </w:instrText>
    </w:r>
    <w:r w:rsidRPr="00A674CC">
      <w:fldChar w:fldCharType="separate"/>
    </w:r>
    <w:r w:rsidRPr="00A674CC">
      <w:t>2012/13</w:t>
    </w:r>
    <w:r w:rsidRPr="00A674CC">
      <w:fldChar w:fldCharType="end"/>
    </w:r>
    <w:r w:rsidRPr="00A674CC">
      <w:t xml:space="preserve"> </w:t>
    </w:r>
    <w:r w:rsidRPr="00A674CC">
      <w:tab/>
      <w:t xml:space="preserve">mnr: </w:t>
    </w:r>
    <w:r w:rsidRPr="00A674CC">
      <w:fldChar w:fldCharType="begin" w:fldLock="1"/>
    </w:r>
    <w:r w:rsidRPr="00A674CC">
      <w:instrText xml:space="preserve"> DOCPROPERTY</w:instrText>
    </w:r>
    <w:r w:rsidRPr="00A674CC">
      <w:rPr>
        <w:sz w:val="18"/>
      </w:rPr>
      <w:instrText xml:space="preserve"> "Motionsnummer" *\charformat </w:instrText>
    </w:r>
    <w:r w:rsidRPr="00A674CC">
      <w:fldChar w:fldCharType="separate"/>
    </w:r>
    <w:r w:rsidRPr="00A674CC">
      <w:t>T290</w:t>
    </w:r>
    <w:r w:rsidRPr="00A674CC">
      <w:fldChar w:fldCharType="end"/>
    </w:r>
    <w:r w:rsidRPr="00A674CC">
      <w:br/>
    </w:r>
    <w:r w:rsidRPr="00A674CC">
      <w:fldChar w:fldCharType="begin" w:fldLock="1"/>
    </w:r>
    <w:r w:rsidRPr="00A674CC">
      <w:instrText xml:space="preserve"> DOCPROPERTY</w:instrText>
    </w:r>
    <w:r w:rsidRPr="00A674CC">
      <w:rPr>
        <w:sz w:val="18"/>
      </w:rPr>
      <w:instrText xml:space="preserve"> "Samling" *\charformat </w:instrText>
    </w:r>
    <w:r w:rsidRPr="00A674CC">
      <w:fldChar w:fldCharType="end"/>
    </w:r>
    <w:r w:rsidRPr="00A674CC">
      <w:tab/>
      <w:t xml:space="preserve">pnr: </w:t>
    </w:r>
    <w:r w:rsidRPr="00A674CC">
      <w:fldChar w:fldCharType="begin" w:fldLock="1"/>
    </w:r>
    <w:r w:rsidRPr="00A674CC">
      <w:instrText xml:space="preserve"> DOCPROPERTY</w:instrText>
    </w:r>
    <w:r w:rsidRPr="00A674CC">
      <w:rPr>
        <w:sz w:val="18"/>
      </w:rPr>
      <w:instrText xml:space="preserve"> "Partinummer" *\charformat </w:instrText>
    </w:r>
    <w:r w:rsidRPr="00A674CC">
      <w:fldChar w:fldCharType="separate"/>
    </w:r>
    <w:r w:rsidRPr="00A674CC">
      <w:t>S5020</w:t>
    </w:r>
    <w:r w:rsidRPr="00A674CC">
      <w:fldChar w:fldCharType="end"/>
    </w:r>
  </w:p>
  <w:p w:rsidR="005826B0" w:rsidRPr="00A674CC" w:rsidRDefault="005826B0">
    <w:pPr>
      <w:pStyle w:val="FSHRub1"/>
    </w:pPr>
    <w:r w:rsidRPr="00A674CC">
      <w:t>Motion till riksdagen</w:t>
    </w:r>
    <w:r w:rsidRPr="00A674CC">
      <w:br/>
    </w:r>
    <w:r w:rsidRPr="00A674CC">
      <w:fldChar w:fldCharType="begin" w:fldLock="1"/>
    </w:r>
    <w:r w:rsidRPr="00A674CC">
      <w:instrText xml:space="preserve"> DOCPROPERTY "YearUser" *\charformat </w:instrText>
    </w:r>
    <w:r w:rsidRPr="00A674CC">
      <w:fldChar w:fldCharType="separate"/>
    </w:r>
    <w:r w:rsidRPr="00A674CC">
      <w:t>2012/13</w:t>
    </w:r>
    <w:r w:rsidRPr="00A674CC">
      <w:fldChar w:fldCharType="end"/>
    </w:r>
    <w:r w:rsidRPr="00A674CC">
      <w:t>:</w:t>
    </w:r>
    <w:r w:rsidRPr="00A674CC">
      <w:fldChar w:fldCharType="begin" w:fldLock="1"/>
    </w:r>
    <w:r w:rsidRPr="00A674CC">
      <w:instrText xml:space="preserve"> DOCPROPERTY "Motionsnummer" *\charformat </w:instrText>
    </w:r>
    <w:r w:rsidRPr="00A674CC">
      <w:fldChar w:fldCharType="separate"/>
    </w:r>
    <w:r w:rsidRPr="00A674CC">
      <w:t>T290</w:t>
    </w:r>
    <w:r w:rsidRPr="00A674CC">
      <w:fldChar w:fldCharType="end"/>
    </w:r>
  </w:p>
  <w:p w:rsidR="005826B0" w:rsidRPr="00A674CC" w:rsidRDefault="005826B0">
    <w:pPr>
      <w:pStyle w:val="FSHNormalS5"/>
    </w:pPr>
    <w:r w:rsidRPr="00A674CC">
      <w:fldChar w:fldCharType="begin" w:fldLock="1"/>
    </w:r>
    <w:r w:rsidRPr="00A674CC">
      <w:instrText xml:space="preserve"> DOCPROPERTY "MotionarText" *\charformat </w:instrText>
    </w:r>
    <w:r w:rsidRPr="00A674CC">
      <w:fldChar w:fldCharType="separate"/>
    </w:r>
    <w:r w:rsidRPr="00A674CC">
      <w:t>av Hillevi Larsson (S)</w:t>
    </w:r>
    <w:r w:rsidRPr="00A674CC">
      <w:fldChar w:fldCharType="end"/>
    </w:r>
    <w:r w:rsidRPr="00A674CC">
      <w:br/>
    </w:r>
    <w:r w:rsidRPr="00A674CC">
      <w:fldChar w:fldCharType="begin" w:fldLock="1"/>
    </w:r>
    <w:r w:rsidRPr="00A674CC">
      <w:instrText xml:space="preserve"> DOCPROPERTY "SvarFrasKort" *\charformat </w:instrText>
    </w:r>
    <w:r w:rsidRPr="00A674CC">
      <w:fldChar w:fldCharType="end"/>
    </w:r>
  </w:p>
  <w:p w:rsidR="005826B0" w:rsidRPr="00A674CC" w:rsidRDefault="005826B0">
    <w:pPr>
      <w:pStyle w:val="FSHTitel"/>
    </w:pPr>
    <w:r w:rsidRPr="00A674CC">
      <w:fldChar w:fldCharType="begin" w:fldLock="1"/>
    </w:r>
    <w:r w:rsidRPr="00A674CC">
      <w:instrText xml:space="preserve"> DOCPROPERTY</w:instrText>
    </w:r>
    <w:r w:rsidRPr="00A674CC">
      <w:rPr>
        <w:sz w:val="18"/>
      </w:rPr>
      <w:instrText xml:space="preserve"> "RubrikSvar" *\charformat </w:instrText>
    </w:r>
    <w:r w:rsidRPr="00A674CC">
      <w:fldChar w:fldCharType="separate"/>
    </w:r>
    <w:r w:rsidRPr="00A674CC">
      <w:t>Flytväst till sjöss</w:t>
    </w:r>
    <w:r w:rsidRPr="00A674CC">
      <w:fldChar w:fldCharType="end"/>
    </w:r>
  </w:p>
  <w:p w:rsidR="005826B0" w:rsidRPr="00A674CC" w:rsidRDefault="005826B0">
    <w:pPr>
      <w:pStyle w:val="Normal00"/>
    </w:pPr>
  </w:p>
  <w:p w:rsidR="005826B0" w:rsidRPr="00A674CC" w:rsidRDefault="005826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4170414">
    <w:abstractNumId w:val="13"/>
  </w:num>
  <w:num w:numId="2" w16cid:durableId="1231497651">
    <w:abstractNumId w:val="11"/>
  </w:num>
  <w:num w:numId="3" w16cid:durableId="1653439483">
    <w:abstractNumId w:val="14"/>
  </w:num>
  <w:num w:numId="4" w16cid:durableId="549075950">
    <w:abstractNumId w:val="8"/>
  </w:num>
  <w:num w:numId="5" w16cid:durableId="1470125419">
    <w:abstractNumId w:val="3"/>
  </w:num>
  <w:num w:numId="6" w16cid:durableId="784235915">
    <w:abstractNumId w:val="2"/>
  </w:num>
  <w:num w:numId="7" w16cid:durableId="410396968">
    <w:abstractNumId w:val="1"/>
  </w:num>
  <w:num w:numId="8" w16cid:durableId="450972954">
    <w:abstractNumId w:val="0"/>
  </w:num>
  <w:num w:numId="9" w16cid:durableId="697702530">
    <w:abstractNumId w:val="9"/>
  </w:num>
  <w:num w:numId="10" w16cid:durableId="1578006668">
    <w:abstractNumId w:val="7"/>
  </w:num>
  <w:num w:numId="11" w16cid:durableId="1783458560">
    <w:abstractNumId w:val="6"/>
  </w:num>
  <w:num w:numId="12" w16cid:durableId="570696545">
    <w:abstractNumId w:val="5"/>
  </w:num>
  <w:num w:numId="13" w16cid:durableId="118425847">
    <w:abstractNumId w:val="4"/>
  </w:num>
  <w:num w:numId="14" w16cid:durableId="670254534">
    <w:abstractNumId w:val="16"/>
  </w:num>
  <w:num w:numId="15" w16cid:durableId="1860045364">
    <w:abstractNumId w:val="12"/>
  </w:num>
  <w:num w:numId="16" w16cid:durableId="628165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CFFF80BD-BBB8-47EC-A839-C0631728A435}"/>
  </w:docVars>
  <w:rsids>
    <w:rsidRoot w:val="00EF518A"/>
    <w:rsid w:val="005826B0"/>
    <w:rsid w:val="00A674CC"/>
    <w:rsid w:val="00E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BF2B68-5C13-4F07-A4D7-5DDB4158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1574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S5020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S5020</dc:title>
  <dc:subject>S5020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2012-12-04T07:52:00Z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mot2000_602_2012-08-10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Flytväst till sjöss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Flytväst till sjöss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20122013000000000083000050200069</vt:lpwstr>
  </property>
  <property fmtid="{D5CDD505-2E9C-101B-9397-08002B2CF9AE}" pid="47" name="datum">
    <vt:lpwstr>121001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20122013000000000083000050200069</vt:lpwstr>
  </property>
  <property fmtid="{D5CDD505-2E9C-101B-9397-08002B2CF9AE}" pid="50" name="nummer">
    <vt:lpwstr>290</vt:lpwstr>
  </property>
  <property fmtid="{D5CDD505-2E9C-101B-9397-08002B2CF9AE}" pid="51" name="utskottsbeteckning">
    <vt:lpwstr>T</vt:lpwstr>
  </property>
  <property fmtid="{D5CDD505-2E9C-101B-9397-08002B2CF9AE}" pid="52" name="GlobalUID">
    <vt:lpwstr>{C041A40D-8F0F-4425-8BB4-512B7C206EC4}</vt:lpwstr>
  </property>
  <property fmtid="{D5CDD505-2E9C-101B-9397-08002B2CF9AE}" pid="53" name="Överföringar">
    <vt:i4>0</vt:i4>
  </property>
  <property fmtid="{D5CDD505-2E9C-101B-9397-08002B2CF9AE}" pid="54" name="Checksum">
    <vt:lpwstr>*1002679608920*</vt:lpwstr>
  </property>
  <property fmtid="{D5CDD505-2E9C-101B-9397-08002B2CF9AE}" pid="55" name="skuggnummer">
    <vt:lpwstr>1084</vt:lpwstr>
  </property>
  <property fmtid="{D5CDD505-2E9C-101B-9397-08002B2CF9AE}" pid="56" name="urixVersion">
    <vt:lpwstr>4.6.0.0</vt:lpwstr>
  </property>
  <property fmtid="{D5CDD505-2E9C-101B-9397-08002B2CF9AE}" pid="57" name="urixOrigin">
    <vt:lpwstr>121204 08:53:30.289</vt:lpwstr>
  </property>
  <property fmtid="{D5CDD505-2E9C-101B-9397-08002B2CF9AE}" pid="58" name="urixGuid">
    <vt:lpwstr>{F6BEBDBF-E4B8-40FD-92C3-505C3F6123DE}</vt:lpwstr>
  </property>
</Properties>
</file>