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0E6" w:rsidRPr="00A33B9C" w:rsidRDefault="003B70E6" w:rsidP="00C547A9">
      <w:pPr>
        <w:pStyle w:val="Hemstlrubrik"/>
      </w:pPr>
      <w:r w:rsidRPr="00A33B9C">
        <w:t>Förslag till riksdagsbeslut</w:t>
      </w:r>
    </w:p>
    <w:p w:rsidR="003B70E6" w:rsidRPr="00A33B9C" w:rsidRDefault="003B70E6" w:rsidP="003B70E6">
      <w:pPr>
        <w:pStyle w:val="Hemstlatt"/>
      </w:pPr>
      <w:r w:rsidRPr="00A33B9C">
        <w:t xml:space="preserve">Riksdagen tillkännager för regeringen som sin mening </w:t>
      </w:r>
      <w:r w:rsidR="004E0ABA" w:rsidRPr="00A33B9C">
        <w:t xml:space="preserve">vad i motionen anförs om </w:t>
      </w:r>
      <w:r w:rsidRPr="00A33B9C">
        <w:t>att se över ersättningen till borgerliga vigsel</w:t>
      </w:r>
      <w:r w:rsidR="00425FC5" w:rsidRPr="00A33B9C">
        <w:t>- och partner</w:t>
      </w:r>
      <w:r w:rsidR="00C547A9" w:rsidRPr="00A33B9C">
        <w:softHyphen/>
      </w:r>
      <w:r w:rsidR="00425FC5" w:rsidRPr="00A33B9C">
        <w:t>s</w:t>
      </w:r>
      <w:r w:rsidR="00425FC5" w:rsidRPr="00A33B9C">
        <w:t>kaps</w:t>
      </w:r>
      <w:r w:rsidRPr="00A33B9C">
        <w:t>förrättare</w:t>
      </w:r>
      <w:r w:rsidR="00E2436A" w:rsidRPr="00A33B9C">
        <w:t xml:space="preserve"> i syfte att ge dem en mer skälig ersättning</w:t>
      </w:r>
      <w:r w:rsidR="00C547A9" w:rsidRPr="00A33B9C">
        <w:t>.</w:t>
      </w:r>
    </w:p>
    <w:p w:rsidR="00E84F25" w:rsidRPr="00A33B9C" w:rsidRDefault="007C6092" w:rsidP="00E22893">
      <w:pPr>
        <w:pStyle w:val="Rubrik1"/>
      </w:pPr>
      <w:r w:rsidRPr="00A33B9C">
        <w:t>Motivering</w:t>
      </w:r>
    </w:p>
    <w:p w:rsidR="003B70E6" w:rsidRPr="00A33B9C" w:rsidRDefault="003B70E6" w:rsidP="00EF1630">
      <w:r w:rsidRPr="00A33B9C">
        <w:t xml:space="preserve">Borgerliga </w:t>
      </w:r>
      <w:r w:rsidR="00EF1630" w:rsidRPr="00A33B9C">
        <w:t xml:space="preserve">vigselförrättare kan stundtals </w:t>
      </w:r>
      <w:r w:rsidRPr="00A33B9C">
        <w:t>ha</w:t>
      </w:r>
      <w:r w:rsidR="00EF1630" w:rsidRPr="00A33B9C">
        <w:t xml:space="preserve"> ett tufft arbete med mycket resa</w:t>
      </w:r>
      <w:r w:rsidR="00EF1630" w:rsidRPr="00A33B9C">
        <w:t>n</w:t>
      </w:r>
      <w:r w:rsidR="00EF1630" w:rsidRPr="00A33B9C">
        <w:t>de och en hel del helgarbete. Att vara vigselförrättare är naturligtvis ett h</w:t>
      </w:r>
      <w:r w:rsidR="00EF1630" w:rsidRPr="00A33B9C">
        <w:t>e</w:t>
      </w:r>
      <w:r w:rsidR="00EF1630" w:rsidRPr="00A33B9C">
        <w:t xml:space="preserve">dersuppdrag och det är också så de flesta ser på sitt uppdrag. Men även ett hedersuppdrag kan vara värt en rimlig ekonomisk ersättning. </w:t>
      </w:r>
      <w:r w:rsidR="00B437EF" w:rsidRPr="00A33B9C">
        <w:t xml:space="preserve">Det är dock inte fallet med dagens vigselförrättare. </w:t>
      </w:r>
      <w:r w:rsidR="00E2436A" w:rsidRPr="00A33B9C">
        <w:t>För en ersättning på 11</w:t>
      </w:r>
      <w:r w:rsidR="00343366" w:rsidRPr="00A33B9C">
        <w:t>0 kr för första vi</w:t>
      </w:r>
      <w:r w:rsidR="00343366" w:rsidRPr="00A33B9C">
        <w:t>g</w:t>
      </w:r>
      <w:r w:rsidR="00343366" w:rsidRPr="00A33B9C">
        <w:t xml:space="preserve">seln och 30 kr för nästkommande vigslar samma dag och utan reseersättning förväntas en person tacka ja till uppdraget som vigselförrättare. </w:t>
      </w:r>
      <w:r w:rsidR="00772D3B" w:rsidRPr="00A33B9C">
        <w:t xml:space="preserve">Det kan inte ses som en skälig ersättning. En </w:t>
      </w:r>
      <w:r w:rsidR="00F23182" w:rsidRPr="00A33B9C">
        <w:t xml:space="preserve">borgerlig </w:t>
      </w:r>
      <w:r w:rsidR="00772D3B" w:rsidRPr="00A33B9C">
        <w:t xml:space="preserve">begravningsförrättare </w:t>
      </w:r>
      <w:r w:rsidR="00601163" w:rsidRPr="00A33B9C">
        <w:t>kan få en betydligt högre ersättning beroende på vilken kommun han eller hon verkar i</w:t>
      </w:r>
      <w:r w:rsidR="00772D3B" w:rsidRPr="00A33B9C">
        <w:t xml:space="preserve">. Att ge vigselförrättare en skälig ersättning handlar inte om att tillgodose </w:t>
      </w:r>
      <w:r w:rsidRPr="00A33B9C">
        <w:t>ek</w:t>
      </w:r>
      <w:r w:rsidRPr="00A33B9C">
        <w:t>o</w:t>
      </w:r>
      <w:r w:rsidRPr="00A33B9C">
        <w:t xml:space="preserve">nomiska krav från en girig grupp utan ska ses som ett sätt att </w:t>
      </w:r>
      <w:r w:rsidR="00E2436A" w:rsidRPr="00A33B9C">
        <w:t xml:space="preserve">från samhällets sida </w:t>
      </w:r>
      <w:r w:rsidRPr="00A33B9C">
        <w:t xml:space="preserve">visa uppskattning för det viktiga </w:t>
      </w:r>
      <w:r w:rsidR="00E2436A" w:rsidRPr="00A33B9C">
        <w:t>och hedersamma arbete</w:t>
      </w:r>
      <w:r w:rsidRPr="00A33B9C">
        <w:t xml:space="preserve"> som </w:t>
      </w:r>
      <w:r w:rsidR="00E2436A" w:rsidRPr="00A33B9C">
        <w:t>borgerliga v</w:t>
      </w:r>
      <w:r w:rsidRPr="00A33B9C">
        <w:t>igselförrättare</w:t>
      </w:r>
      <w:r w:rsidR="00E2436A" w:rsidRPr="00A33B9C">
        <w:t xml:space="preserve"> utför.</w:t>
      </w:r>
      <w:r w:rsidR="00F23182" w:rsidRPr="00A33B9C">
        <w:t xml:space="preserve"> Därför bör riksdagen ge regeringen i uppdrag att se över ersättningarna till borgerliga vigsel</w:t>
      </w:r>
      <w:r w:rsidR="00425FC5" w:rsidRPr="00A33B9C">
        <w:t>- och partnerskaps</w:t>
      </w:r>
      <w:r w:rsidR="00F23182" w:rsidRPr="00A33B9C">
        <w:t xml:space="preserve">förrättare i syfte att göra dem mer skäliga.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47A9" w:rsidRPr="00A33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7A9" w:rsidRPr="00A33B9C" w:rsidRDefault="00C547A9" w:rsidP="00C547A9">
            <w:pPr>
              <w:pStyle w:val="UnderskriftDatum"/>
              <w:spacing w:before="240"/>
            </w:pPr>
            <w:r w:rsidRPr="00A33B9C">
              <w:t>Stockholm den 20 september 2005</w:t>
            </w:r>
          </w:p>
        </w:tc>
        <w:tc>
          <w:tcPr>
            <w:tcW w:w="3047" w:type="dxa"/>
          </w:tcPr>
          <w:p w:rsidR="00C547A9" w:rsidRPr="00A33B9C" w:rsidRDefault="00C547A9" w:rsidP="00C547A9">
            <w:pPr>
              <w:pStyle w:val="Underskrifter"/>
              <w:spacing w:before="240"/>
            </w:pPr>
          </w:p>
        </w:tc>
      </w:tr>
      <w:tr w:rsidR="00C547A9" w:rsidRPr="00A33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47A9" w:rsidRPr="00A33B9C" w:rsidRDefault="00C547A9" w:rsidP="00C547A9">
            <w:pPr>
              <w:pStyle w:val="Underskrifter"/>
            </w:pPr>
            <w:r w:rsidRPr="00A33B9C">
              <w:t>Chatrine Pålsson (kd)</w:t>
            </w:r>
          </w:p>
        </w:tc>
        <w:tc>
          <w:tcPr>
            <w:tcW w:w="3047" w:type="dxa"/>
          </w:tcPr>
          <w:p w:rsidR="00C547A9" w:rsidRPr="00A33B9C" w:rsidRDefault="00C547A9" w:rsidP="00C547A9">
            <w:pPr>
              <w:pStyle w:val="Underskrifter"/>
            </w:pPr>
          </w:p>
        </w:tc>
      </w:tr>
    </w:tbl>
    <w:p w:rsidR="00EF1630" w:rsidRPr="00A33B9C" w:rsidRDefault="00EF1630" w:rsidP="00C547A9">
      <w:pPr>
        <w:pStyle w:val="Normaltindrag"/>
      </w:pPr>
    </w:p>
    <w:sectPr w:rsidR="00EF1630" w:rsidRPr="00A33B9C" w:rsidSect="00C54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8B8" w:rsidRPr="00A33B9C" w:rsidRDefault="000568B8">
      <w:r w:rsidRPr="00A33B9C">
        <w:separator/>
      </w:r>
    </w:p>
  </w:endnote>
  <w:endnote w:type="continuationSeparator" w:id="0">
    <w:p w:rsidR="000568B8" w:rsidRPr="00A33B9C" w:rsidRDefault="000568B8">
      <w:r w:rsidRPr="00A33B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ABA" w:rsidRPr="00A33B9C" w:rsidRDefault="00A33B9C" w:rsidP="00C547A9">
    <w:pPr>
      <w:pStyle w:val="Sidfot"/>
    </w:pPr>
    <w:r w:rsidRPr="00A33B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4612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7A9" w:rsidRDefault="00C547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7A9" w:rsidRDefault="00C547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ABA" w:rsidRPr="00A33B9C" w:rsidRDefault="00A33B9C" w:rsidP="00C547A9">
    <w:pPr>
      <w:pStyle w:val="Sidfot"/>
    </w:pPr>
    <w:r w:rsidRPr="00A33B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246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7A9" w:rsidRDefault="00C547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7A9" w:rsidRDefault="00C547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ABA" w:rsidRPr="00A33B9C" w:rsidRDefault="00A33B9C" w:rsidP="00C547A9">
    <w:pPr>
      <w:pStyle w:val="Sidfot"/>
    </w:pPr>
    <w:r w:rsidRPr="00A33B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4493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7A9" w:rsidRDefault="00C547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7A9" w:rsidRDefault="00C547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8B8" w:rsidRPr="00A33B9C" w:rsidRDefault="000568B8">
      <w:r w:rsidRPr="00A33B9C">
        <w:separator/>
      </w:r>
    </w:p>
  </w:footnote>
  <w:footnote w:type="continuationSeparator" w:id="0">
    <w:p w:rsidR="000568B8" w:rsidRPr="00A33B9C" w:rsidRDefault="000568B8">
      <w:r w:rsidRPr="00A33B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ABA" w:rsidRPr="00A33B9C" w:rsidRDefault="00A33B9C" w:rsidP="00C547A9">
    <w:pPr>
      <w:pStyle w:val="Sidhuvud"/>
    </w:pPr>
    <w:r w:rsidRPr="00A33B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08415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7A9" w:rsidRDefault="00C547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7A9" w:rsidRDefault="00C547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ABA" w:rsidRPr="00A33B9C" w:rsidRDefault="00A33B9C" w:rsidP="00C547A9">
    <w:pPr>
      <w:pStyle w:val="Sidhuvud"/>
    </w:pPr>
    <w:r w:rsidRPr="00A33B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6465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7A9" w:rsidRDefault="00C547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7A9" w:rsidRDefault="00C547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7A9" w:rsidRPr="00A33B9C" w:rsidRDefault="00C547A9">
    <w:pPr>
      <w:pStyle w:val="FSHNormal"/>
      <w:tabs>
        <w:tab w:val="right" w:pos="5840"/>
      </w:tabs>
    </w:pPr>
    <w:r w:rsidRPr="00A33B9C">
      <w:br/>
    </w:r>
    <w:r w:rsidRPr="00A33B9C">
      <w:fldChar w:fldCharType="begin" w:fldLock="1"/>
    </w:r>
    <w:r w:rsidRPr="00A33B9C">
      <w:instrText xml:space="preserve"> DOCPROPERTY</w:instrText>
    </w:r>
    <w:r w:rsidRPr="00A33B9C">
      <w:rPr>
        <w:sz w:val="18"/>
      </w:rPr>
      <w:instrText xml:space="preserve"> "YearUser" *\charformat </w:instrText>
    </w:r>
    <w:r w:rsidRPr="00A33B9C">
      <w:fldChar w:fldCharType="separate"/>
    </w:r>
    <w:r w:rsidRPr="00A33B9C">
      <w:t>2005/06</w:t>
    </w:r>
    <w:r w:rsidRPr="00A33B9C">
      <w:fldChar w:fldCharType="end"/>
    </w:r>
    <w:r w:rsidRPr="00A33B9C">
      <w:t xml:space="preserve"> </w:t>
    </w:r>
    <w:r w:rsidRPr="00A33B9C">
      <w:tab/>
      <w:t xml:space="preserve">mnr: </w:t>
    </w:r>
    <w:r w:rsidRPr="00A33B9C">
      <w:fldChar w:fldCharType="begin" w:fldLock="1"/>
    </w:r>
    <w:r w:rsidRPr="00A33B9C">
      <w:instrText xml:space="preserve"> DOCPROPERTY</w:instrText>
    </w:r>
    <w:r w:rsidRPr="00A33B9C">
      <w:rPr>
        <w:sz w:val="18"/>
      </w:rPr>
      <w:instrText xml:space="preserve"> "Motionsnummer" *\charformat </w:instrText>
    </w:r>
    <w:r w:rsidRPr="00A33B9C">
      <w:fldChar w:fldCharType="separate"/>
    </w:r>
    <w:r w:rsidRPr="00A33B9C">
      <w:t>L215</w:t>
    </w:r>
    <w:r w:rsidRPr="00A33B9C">
      <w:fldChar w:fldCharType="end"/>
    </w:r>
    <w:r w:rsidRPr="00A33B9C">
      <w:br/>
    </w:r>
    <w:r w:rsidRPr="00A33B9C">
      <w:fldChar w:fldCharType="begin" w:fldLock="1"/>
    </w:r>
    <w:r w:rsidRPr="00A33B9C">
      <w:instrText xml:space="preserve"> DOCPROPERTY</w:instrText>
    </w:r>
    <w:r w:rsidRPr="00A33B9C">
      <w:rPr>
        <w:sz w:val="18"/>
      </w:rPr>
      <w:instrText xml:space="preserve"> "Samling" *\charformat </w:instrText>
    </w:r>
    <w:r w:rsidRPr="00A33B9C">
      <w:fldChar w:fldCharType="end"/>
    </w:r>
    <w:r w:rsidRPr="00A33B9C">
      <w:tab/>
      <w:t xml:space="preserve">pnr: </w:t>
    </w:r>
    <w:r w:rsidRPr="00A33B9C">
      <w:fldChar w:fldCharType="begin" w:fldLock="1"/>
    </w:r>
    <w:r w:rsidRPr="00A33B9C">
      <w:instrText xml:space="preserve"> DOCPROPERTY</w:instrText>
    </w:r>
    <w:r w:rsidRPr="00A33B9C">
      <w:rPr>
        <w:sz w:val="18"/>
      </w:rPr>
      <w:instrText xml:space="preserve"> "Partinummer" *\charformat </w:instrText>
    </w:r>
    <w:r w:rsidRPr="00A33B9C">
      <w:fldChar w:fldCharType="separate"/>
    </w:r>
    <w:r w:rsidRPr="00A33B9C">
      <w:t>kd503</w:t>
    </w:r>
    <w:r w:rsidRPr="00A33B9C">
      <w:fldChar w:fldCharType="end"/>
    </w:r>
  </w:p>
  <w:p w:rsidR="00C547A9" w:rsidRPr="00A33B9C" w:rsidRDefault="00C547A9">
    <w:pPr>
      <w:pStyle w:val="FSHRub1"/>
    </w:pPr>
    <w:r w:rsidRPr="00A33B9C">
      <w:t>Motion till riksdagen</w:t>
    </w:r>
    <w:r w:rsidRPr="00A33B9C">
      <w:br/>
    </w:r>
    <w:r w:rsidRPr="00A33B9C">
      <w:fldChar w:fldCharType="begin" w:fldLock="1"/>
    </w:r>
    <w:r w:rsidRPr="00A33B9C">
      <w:instrText xml:space="preserve"> DOCPROPERTY "YearUser" *\charformat </w:instrText>
    </w:r>
    <w:r w:rsidRPr="00A33B9C">
      <w:fldChar w:fldCharType="separate"/>
    </w:r>
    <w:r w:rsidRPr="00A33B9C">
      <w:t>2005/06</w:t>
    </w:r>
    <w:r w:rsidRPr="00A33B9C">
      <w:fldChar w:fldCharType="end"/>
    </w:r>
    <w:r w:rsidRPr="00A33B9C">
      <w:t>:</w:t>
    </w:r>
    <w:r w:rsidRPr="00A33B9C">
      <w:fldChar w:fldCharType="begin" w:fldLock="1"/>
    </w:r>
    <w:r w:rsidRPr="00A33B9C">
      <w:instrText xml:space="preserve"> DOCPROPERTY "Motionsnummer" *\charformat </w:instrText>
    </w:r>
    <w:r w:rsidRPr="00A33B9C">
      <w:fldChar w:fldCharType="separate"/>
    </w:r>
    <w:r w:rsidRPr="00A33B9C">
      <w:t>L215</w:t>
    </w:r>
    <w:r w:rsidRPr="00A33B9C">
      <w:fldChar w:fldCharType="end"/>
    </w:r>
  </w:p>
  <w:p w:rsidR="00C547A9" w:rsidRPr="00A33B9C" w:rsidRDefault="00C547A9">
    <w:pPr>
      <w:pStyle w:val="FSHNormalS5"/>
    </w:pPr>
    <w:r w:rsidRPr="00A33B9C">
      <w:fldChar w:fldCharType="begin" w:fldLock="1"/>
    </w:r>
    <w:r w:rsidRPr="00A33B9C">
      <w:instrText xml:space="preserve"> DOCPROPERTY "MotionarText" *\charformat </w:instrText>
    </w:r>
    <w:r w:rsidRPr="00A33B9C">
      <w:fldChar w:fldCharType="separate"/>
    </w:r>
    <w:r w:rsidRPr="00A33B9C">
      <w:t>av Chatrine Pålsson (kd)</w:t>
    </w:r>
    <w:r w:rsidRPr="00A33B9C">
      <w:fldChar w:fldCharType="end"/>
    </w:r>
    <w:r w:rsidRPr="00A33B9C">
      <w:br/>
    </w:r>
    <w:r w:rsidRPr="00A33B9C">
      <w:fldChar w:fldCharType="begin" w:fldLock="1"/>
    </w:r>
    <w:r w:rsidRPr="00A33B9C">
      <w:instrText xml:space="preserve"> DOCPROPERTY "SvarFrasKort" *\charformat </w:instrText>
    </w:r>
    <w:r w:rsidRPr="00A33B9C">
      <w:fldChar w:fldCharType="end"/>
    </w:r>
  </w:p>
  <w:p w:rsidR="00C547A9" w:rsidRPr="00A33B9C" w:rsidRDefault="00C547A9">
    <w:pPr>
      <w:pStyle w:val="FSHTitel"/>
    </w:pPr>
    <w:r w:rsidRPr="00A33B9C">
      <w:fldChar w:fldCharType="begin" w:fldLock="1"/>
    </w:r>
    <w:r w:rsidRPr="00A33B9C">
      <w:instrText xml:space="preserve"> DOCPROPERTY</w:instrText>
    </w:r>
    <w:r w:rsidRPr="00A33B9C">
      <w:rPr>
        <w:sz w:val="18"/>
      </w:rPr>
      <w:instrText xml:space="preserve"> "RubrikSvar" *\charformat </w:instrText>
    </w:r>
    <w:r w:rsidRPr="00A33B9C">
      <w:fldChar w:fldCharType="separate"/>
    </w:r>
    <w:r w:rsidRPr="00A33B9C">
      <w:t>Ersättningar till borgerliga vigsel-  och partnerskapsförrättare</w:t>
    </w:r>
    <w:r w:rsidRPr="00A33B9C">
      <w:fldChar w:fldCharType="end"/>
    </w:r>
  </w:p>
  <w:p w:rsidR="00C547A9" w:rsidRPr="00A33B9C" w:rsidRDefault="00C547A9" w:rsidP="00C547A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556596">
    <w:abstractNumId w:val="13"/>
  </w:num>
  <w:num w:numId="2" w16cid:durableId="1016926867">
    <w:abstractNumId w:val="10"/>
  </w:num>
  <w:num w:numId="3" w16cid:durableId="1207991212">
    <w:abstractNumId w:val="11"/>
  </w:num>
  <w:num w:numId="4" w16cid:durableId="983002200">
    <w:abstractNumId w:val="12"/>
  </w:num>
  <w:num w:numId="5" w16cid:durableId="1197693240">
    <w:abstractNumId w:val="8"/>
  </w:num>
  <w:num w:numId="6" w16cid:durableId="2042440517">
    <w:abstractNumId w:val="3"/>
  </w:num>
  <w:num w:numId="7" w16cid:durableId="903758125">
    <w:abstractNumId w:val="2"/>
  </w:num>
  <w:num w:numId="8" w16cid:durableId="313683968">
    <w:abstractNumId w:val="1"/>
  </w:num>
  <w:num w:numId="9" w16cid:durableId="167210487">
    <w:abstractNumId w:val="0"/>
  </w:num>
  <w:num w:numId="10" w16cid:durableId="1916814605">
    <w:abstractNumId w:val="9"/>
  </w:num>
  <w:num w:numId="11" w16cid:durableId="1453593502">
    <w:abstractNumId w:val="7"/>
  </w:num>
  <w:num w:numId="12" w16cid:durableId="1229609489">
    <w:abstractNumId w:val="6"/>
  </w:num>
  <w:num w:numId="13" w16cid:durableId="201014058">
    <w:abstractNumId w:val="5"/>
  </w:num>
  <w:num w:numId="14" w16cid:durableId="212549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B437EF"/>
    <w:rsid w:val="000568B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15F55"/>
    <w:rsid w:val="00343366"/>
    <w:rsid w:val="003B70E6"/>
    <w:rsid w:val="00425FC5"/>
    <w:rsid w:val="00445271"/>
    <w:rsid w:val="004A0504"/>
    <w:rsid w:val="004E0ABA"/>
    <w:rsid w:val="004E38D9"/>
    <w:rsid w:val="005F4D02"/>
    <w:rsid w:val="00601163"/>
    <w:rsid w:val="00740D6D"/>
    <w:rsid w:val="00772D3B"/>
    <w:rsid w:val="00784C90"/>
    <w:rsid w:val="00794149"/>
    <w:rsid w:val="007B67A7"/>
    <w:rsid w:val="007C6092"/>
    <w:rsid w:val="008A6AD1"/>
    <w:rsid w:val="00A053C6"/>
    <w:rsid w:val="00A33B9C"/>
    <w:rsid w:val="00A80917"/>
    <w:rsid w:val="00B13BF0"/>
    <w:rsid w:val="00B437EF"/>
    <w:rsid w:val="00B60D5F"/>
    <w:rsid w:val="00BA3AB5"/>
    <w:rsid w:val="00BC2DD5"/>
    <w:rsid w:val="00C1285C"/>
    <w:rsid w:val="00C27B7D"/>
    <w:rsid w:val="00C547A9"/>
    <w:rsid w:val="00C73D40"/>
    <w:rsid w:val="00CF6BAA"/>
    <w:rsid w:val="00D1174F"/>
    <w:rsid w:val="00DC6C70"/>
    <w:rsid w:val="00E22893"/>
    <w:rsid w:val="00E2436A"/>
    <w:rsid w:val="00E360DE"/>
    <w:rsid w:val="00E75D28"/>
    <w:rsid w:val="00E84F25"/>
    <w:rsid w:val="00EC28FD"/>
    <w:rsid w:val="00EF1630"/>
    <w:rsid w:val="00F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F0C75A-1001-443C-B932-4ED90178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47A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47A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213</Words>
  <Characters>1193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L215</vt:lpstr>
    </vt:vector>
  </TitlesOfParts>
  <Company>Riksdagen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L215</dc:title>
  <dc:subject>L215</dc:subject>
  <dc:creator>Riksdagen</dc:creator>
  <cp:keywords>Riksdagen</cp:keywords>
  <dc:description/>
  <cp:lastModifiedBy>Lars Brink</cp:lastModifiedBy>
  <cp:revision>2</cp:revision>
  <cp:lastPrinted>2005-10-30T13:47:00Z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Ersättningar till borgerliga vigsel-  och partnerskapsförrättare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Ersättningar till borgerliga vigsel-  och partnerskapsförrättare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20052006000001070100000005030069</vt:lpwstr>
  </property>
  <property fmtid="{D5CDD505-2E9C-101B-9397-08002B2CF9AE}" pid="47" name="datum">
    <vt:lpwstr>050920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20052006000001070100000005030069</vt:lpwstr>
  </property>
  <property fmtid="{D5CDD505-2E9C-101B-9397-08002B2CF9AE}" pid="50" name="nummer">
    <vt:lpwstr>215</vt:lpwstr>
  </property>
  <property fmtid="{D5CDD505-2E9C-101B-9397-08002B2CF9AE}" pid="51" name="utskottsbeteckning">
    <vt:lpwstr>L</vt:lpwstr>
  </property>
</Properties>
</file>