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645862764"/>
        <w:docPartObj>
          <w:docPartGallery w:val="Table of Contents"/>
          <w:docPartUnique/>
        </w:docPartObj>
      </w:sdtPr>
      <w:sdtEndPr>
        <w:rPr>
          <w:b/>
          <w:bCs/>
        </w:rPr>
      </w:sdtEndPr>
      <w:sdtContent>
        <w:p xmlns:w14="http://schemas.microsoft.com/office/word/2010/wordml" w:rsidR="009D265B" w:rsidRDefault="009D265B" w14:paraId="101D6907" w14:textId="77777777">
          <w:pPr>
            <w:pStyle w:val="Innehllsfrteckningsrubrik"/>
          </w:pPr>
          <w:r>
            <w:t>Innehållsförteckning</w:t>
          </w:r>
        </w:p>
        <w:p xmlns:w14="http://schemas.microsoft.com/office/word/2010/wordml" w:rsidR="00567E01" w:rsidRDefault="009D265B" w14:paraId="35B091F7" w14:textId="291308E6">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559231">
            <w:r w:rsidRPr="00B440B7" w:rsidR="00567E01">
              <w:rPr>
                <w:rStyle w:val="Hyperlnk"/>
                <w:noProof/>
              </w:rPr>
              <w:t>Förslag till riksdagsbeslut</w:t>
            </w:r>
            <w:r w:rsidR="00567E01">
              <w:rPr>
                <w:noProof/>
                <w:webHidden/>
              </w:rPr>
              <w:tab/>
            </w:r>
            <w:r w:rsidR="00567E01">
              <w:rPr>
                <w:noProof/>
                <w:webHidden/>
              </w:rPr>
              <w:fldChar w:fldCharType="begin"/>
            </w:r>
            <w:r w:rsidR="00567E01">
              <w:rPr>
                <w:noProof/>
                <w:webHidden/>
              </w:rPr>
              <w:instrText xml:space="preserve"> PAGEREF _Toc229559231 \h </w:instrText>
            </w:r>
            <w:r w:rsidR="00567E01">
              <w:rPr>
                <w:noProof/>
                <w:webHidden/>
              </w:rPr>
            </w:r>
            <w:r w:rsidR="00567E01">
              <w:rPr>
                <w:noProof/>
                <w:webHidden/>
              </w:rPr>
              <w:fldChar w:fldCharType="separate"/>
            </w:r>
            <w:r w:rsidR="00567E01">
              <w:rPr>
                <w:noProof/>
                <w:webHidden/>
              </w:rPr>
              <w:t>2</w:t>
            </w:r>
            <w:r w:rsidR="00567E01">
              <w:rPr>
                <w:noProof/>
                <w:webHidden/>
              </w:rPr>
              <w:fldChar w:fldCharType="end"/>
            </w:r>
          </w:hyperlink>
        </w:p>
        <w:p xmlns:w14="http://schemas.microsoft.com/office/word/2010/wordml" w:rsidR="00567E01" w:rsidRDefault="00567E01" w14:paraId="51DC7D3B" w14:textId="418B5EA5">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9559232">
            <w:r w:rsidRPr="00B440B7">
              <w:rPr>
                <w:rStyle w:val="Hyperlnk"/>
                <w:noProof/>
              </w:rPr>
              <w:t>1.</w:t>
            </w:r>
            <w:r>
              <w:rPr>
                <w:rFonts w:eastAsiaTheme="minorEastAsia"/>
                <w:noProof/>
                <w:kern w:val="2"/>
                <w:lang w:eastAsia="sv-SE"/>
                <w14:ligatures w14:val="standardContextual"/>
                <w14:numSpacing w14:val="default"/>
              </w:rPr>
              <w:tab/>
            </w:r>
            <w:r w:rsidRPr="00B440B7">
              <w:rPr>
                <w:rStyle w:val="Hyperlnk"/>
                <w:noProof/>
              </w:rPr>
              <w:t>Bakgrund</w:t>
            </w:r>
            <w:r>
              <w:rPr>
                <w:noProof/>
                <w:webHidden/>
              </w:rPr>
              <w:tab/>
            </w:r>
            <w:r>
              <w:rPr>
                <w:noProof/>
                <w:webHidden/>
              </w:rPr>
              <w:fldChar w:fldCharType="begin"/>
            </w:r>
            <w:r>
              <w:rPr>
                <w:noProof/>
                <w:webHidden/>
              </w:rPr>
              <w:instrText xml:space="preserve"> PAGEREF _Toc229559232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567E01" w:rsidRDefault="00567E01" w14:paraId="12BD2BBC" w14:textId="09E02F09">
          <w:pPr>
            <w:pStyle w:val="Innehll1"/>
            <w:tabs>
              <w:tab w:val="right" w:leader="dot" w:pos="8494"/>
            </w:tabs>
            <w:rPr>
              <w:rFonts w:eastAsiaTheme="minorEastAsia"/>
              <w:noProof/>
              <w:kern w:val="2"/>
              <w:lang w:eastAsia="sv-SE"/>
              <w14:ligatures w14:val="standardContextual"/>
              <w14:numSpacing w14:val="default"/>
            </w:rPr>
          </w:pPr>
          <w:hyperlink w:history="1" w:anchor="_Toc229559233">
            <w:r w:rsidRPr="00B440B7">
              <w:rPr>
                <w:rStyle w:val="Hyperlnk"/>
                <w:noProof/>
              </w:rPr>
              <w:t>2. Utgångspunkter för en fungerande och effektiv transportinfrastruktur</w:t>
            </w:r>
            <w:r>
              <w:rPr>
                <w:noProof/>
                <w:webHidden/>
              </w:rPr>
              <w:tab/>
            </w:r>
            <w:r>
              <w:rPr>
                <w:noProof/>
                <w:webHidden/>
              </w:rPr>
              <w:fldChar w:fldCharType="begin"/>
            </w:r>
            <w:r>
              <w:rPr>
                <w:noProof/>
                <w:webHidden/>
              </w:rPr>
              <w:instrText xml:space="preserve"> PAGEREF _Toc229559233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567E01" w:rsidRDefault="00567E01" w14:paraId="7E4382F7" w14:textId="5C5E960E">
          <w:pPr>
            <w:pStyle w:val="Innehll1"/>
            <w:tabs>
              <w:tab w:val="right" w:leader="dot" w:pos="8494"/>
            </w:tabs>
            <w:rPr>
              <w:rFonts w:eastAsiaTheme="minorEastAsia"/>
              <w:noProof/>
              <w:kern w:val="2"/>
              <w:lang w:eastAsia="sv-SE"/>
              <w14:ligatures w14:val="standardContextual"/>
              <w14:numSpacing w14:val="default"/>
            </w:rPr>
          </w:pPr>
          <w:hyperlink w:history="1" w:anchor="_Toc229559234">
            <w:r w:rsidRPr="00B440B7">
              <w:rPr>
                <w:rStyle w:val="Hyperlnk"/>
                <w:noProof/>
              </w:rPr>
              <w:t>3. Vidmakthållande av transportinfrastrukturen</w:t>
            </w:r>
            <w:r>
              <w:rPr>
                <w:noProof/>
                <w:webHidden/>
              </w:rPr>
              <w:tab/>
            </w:r>
            <w:r>
              <w:rPr>
                <w:noProof/>
                <w:webHidden/>
              </w:rPr>
              <w:fldChar w:fldCharType="begin"/>
            </w:r>
            <w:r>
              <w:rPr>
                <w:noProof/>
                <w:webHidden/>
              </w:rPr>
              <w:instrText xml:space="preserve"> PAGEREF _Toc229559234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567E01" w:rsidRDefault="00567E01" w14:paraId="7F043C5B" w14:textId="6CF3811D">
          <w:pPr>
            <w:pStyle w:val="Innehll2"/>
            <w:tabs>
              <w:tab w:val="right" w:leader="dot" w:pos="8494"/>
            </w:tabs>
            <w:rPr>
              <w:rFonts w:eastAsiaTheme="minorEastAsia"/>
              <w:noProof/>
              <w:kern w:val="2"/>
              <w:lang w:eastAsia="sv-SE"/>
              <w14:ligatures w14:val="standardContextual"/>
              <w14:numSpacing w14:val="default"/>
            </w:rPr>
          </w:pPr>
          <w:hyperlink w:history="1" w:anchor="_Toc229559235">
            <w:r w:rsidRPr="00B440B7">
              <w:rPr>
                <w:rStyle w:val="Hyperlnk"/>
                <w:noProof/>
              </w:rPr>
              <w:t>3.1. Vidmakthållande av järnväg</w:t>
            </w:r>
            <w:r>
              <w:rPr>
                <w:noProof/>
                <w:webHidden/>
              </w:rPr>
              <w:tab/>
            </w:r>
            <w:r>
              <w:rPr>
                <w:noProof/>
                <w:webHidden/>
              </w:rPr>
              <w:fldChar w:fldCharType="begin"/>
            </w:r>
            <w:r>
              <w:rPr>
                <w:noProof/>
                <w:webHidden/>
              </w:rPr>
              <w:instrText xml:space="preserve"> PAGEREF _Toc229559235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567E01" w:rsidRDefault="00567E01" w14:paraId="608C6E5C" w14:textId="0EE5DF9B">
          <w:pPr>
            <w:pStyle w:val="Innehll2"/>
            <w:tabs>
              <w:tab w:val="right" w:leader="dot" w:pos="8494"/>
            </w:tabs>
            <w:rPr>
              <w:rFonts w:eastAsiaTheme="minorEastAsia"/>
              <w:noProof/>
              <w:kern w:val="2"/>
              <w:lang w:eastAsia="sv-SE"/>
              <w14:ligatures w14:val="standardContextual"/>
              <w14:numSpacing w14:val="default"/>
            </w:rPr>
          </w:pPr>
          <w:hyperlink w:history="1" w:anchor="_Toc229559236">
            <w:r w:rsidRPr="00B440B7">
              <w:rPr>
                <w:rStyle w:val="Hyperlnk"/>
                <w:noProof/>
              </w:rPr>
              <w:t>3.2. Vidmakthållande av väg</w:t>
            </w:r>
            <w:r>
              <w:rPr>
                <w:noProof/>
                <w:webHidden/>
              </w:rPr>
              <w:tab/>
            </w:r>
            <w:r>
              <w:rPr>
                <w:noProof/>
                <w:webHidden/>
              </w:rPr>
              <w:fldChar w:fldCharType="begin"/>
            </w:r>
            <w:r>
              <w:rPr>
                <w:noProof/>
                <w:webHidden/>
              </w:rPr>
              <w:instrText xml:space="preserve"> PAGEREF _Toc229559236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67E01" w:rsidRDefault="00567E01" w14:paraId="0672B0A4" w14:textId="18735EF1">
          <w:pPr>
            <w:pStyle w:val="Innehll3"/>
            <w:tabs>
              <w:tab w:val="right" w:leader="dot" w:pos="8494"/>
            </w:tabs>
            <w:rPr>
              <w:rFonts w:eastAsiaTheme="minorEastAsia"/>
              <w:noProof/>
              <w:kern w:val="2"/>
              <w:lang w:eastAsia="sv-SE"/>
              <w14:ligatures w14:val="standardContextual"/>
              <w14:numSpacing w14:val="default"/>
            </w:rPr>
          </w:pPr>
          <w:hyperlink w:history="1" w:anchor="_Toc229559237">
            <w:r w:rsidRPr="00B440B7">
              <w:rPr>
                <w:rStyle w:val="Hyperlnk"/>
                <w:noProof/>
              </w:rPr>
              <w:t>3.2.1. Nej till fortsatt höga avgifter på Öresundsbron</w:t>
            </w:r>
            <w:r>
              <w:rPr>
                <w:noProof/>
                <w:webHidden/>
              </w:rPr>
              <w:tab/>
            </w:r>
            <w:r>
              <w:rPr>
                <w:noProof/>
                <w:webHidden/>
              </w:rPr>
              <w:fldChar w:fldCharType="begin"/>
            </w:r>
            <w:r>
              <w:rPr>
                <w:noProof/>
                <w:webHidden/>
              </w:rPr>
              <w:instrText xml:space="preserve"> PAGEREF _Toc229559237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67E01" w:rsidRDefault="00567E01" w14:paraId="78EF48A9" w14:textId="3B82BC73">
          <w:pPr>
            <w:pStyle w:val="Innehll2"/>
            <w:tabs>
              <w:tab w:val="right" w:leader="dot" w:pos="8494"/>
            </w:tabs>
            <w:rPr>
              <w:rFonts w:eastAsiaTheme="minorEastAsia"/>
              <w:noProof/>
              <w:kern w:val="2"/>
              <w:lang w:eastAsia="sv-SE"/>
              <w14:ligatures w14:val="standardContextual"/>
              <w14:numSpacing w14:val="default"/>
            </w:rPr>
          </w:pPr>
          <w:hyperlink w:history="1" w:anchor="_Toc229559238">
            <w:r w:rsidRPr="00B440B7">
              <w:rPr>
                <w:rStyle w:val="Hyperlnk"/>
                <w:noProof/>
              </w:rPr>
              <w:t>3.3. Vidmakthållande av sjöfart</w:t>
            </w:r>
            <w:r>
              <w:rPr>
                <w:noProof/>
                <w:webHidden/>
              </w:rPr>
              <w:tab/>
            </w:r>
            <w:r>
              <w:rPr>
                <w:noProof/>
                <w:webHidden/>
              </w:rPr>
              <w:fldChar w:fldCharType="begin"/>
            </w:r>
            <w:r>
              <w:rPr>
                <w:noProof/>
                <w:webHidden/>
              </w:rPr>
              <w:instrText xml:space="preserve"> PAGEREF _Toc229559238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67E01" w:rsidRDefault="00567E01" w14:paraId="0EC3675F" w14:textId="6CC1B1AA">
          <w:pPr>
            <w:pStyle w:val="Innehll1"/>
            <w:tabs>
              <w:tab w:val="right" w:leader="dot" w:pos="8494"/>
            </w:tabs>
            <w:rPr>
              <w:rFonts w:eastAsiaTheme="minorEastAsia"/>
              <w:noProof/>
              <w:kern w:val="2"/>
              <w:lang w:eastAsia="sv-SE"/>
              <w14:ligatures w14:val="standardContextual"/>
              <w14:numSpacing w14:val="default"/>
            </w:rPr>
          </w:pPr>
          <w:hyperlink w:history="1" w:anchor="_Toc229559239">
            <w:r w:rsidRPr="00B440B7">
              <w:rPr>
                <w:rStyle w:val="Hyperlnk"/>
                <w:noProof/>
              </w:rPr>
              <w:t>4. Utveckling av transportsystemet</w:t>
            </w:r>
            <w:r>
              <w:rPr>
                <w:noProof/>
                <w:webHidden/>
              </w:rPr>
              <w:tab/>
            </w:r>
            <w:r>
              <w:rPr>
                <w:noProof/>
                <w:webHidden/>
              </w:rPr>
              <w:fldChar w:fldCharType="begin"/>
            </w:r>
            <w:r>
              <w:rPr>
                <w:noProof/>
                <w:webHidden/>
              </w:rPr>
              <w:instrText xml:space="preserve"> PAGEREF _Toc229559239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67E01" w:rsidRDefault="00567E01" w14:paraId="7961513E" w14:textId="207841FA">
          <w:pPr>
            <w:pStyle w:val="Innehll2"/>
            <w:tabs>
              <w:tab w:val="right" w:leader="dot" w:pos="8494"/>
            </w:tabs>
            <w:rPr>
              <w:rFonts w:eastAsiaTheme="minorEastAsia"/>
              <w:noProof/>
              <w:kern w:val="2"/>
              <w:lang w:eastAsia="sv-SE"/>
              <w14:ligatures w14:val="standardContextual"/>
              <w14:numSpacing w14:val="default"/>
            </w:rPr>
          </w:pPr>
          <w:hyperlink w:history="1" w:anchor="_Toc229559240">
            <w:r w:rsidRPr="00B440B7">
              <w:rPr>
                <w:rStyle w:val="Hyperlnk"/>
                <w:noProof/>
              </w:rPr>
              <w:t>4.1. Ökade investeringar i järnväg</w:t>
            </w:r>
            <w:r>
              <w:rPr>
                <w:noProof/>
                <w:webHidden/>
              </w:rPr>
              <w:tab/>
            </w:r>
            <w:r>
              <w:rPr>
                <w:noProof/>
                <w:webHidden/>
              </w:rPr>
              <w:fldChar w:fldCharType="begin"/>
            </w:r>
            <w:r>
              <w:rPr>
                <w:noProof/>
                <w:webHidden/>
              </w:rPr>
              <w:instrText xml:space="preserve"> PAGEREF _Toc229559240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67E01" w:rsidRDefault="00567E01" w14:paraId="2576BE65" w14:textId="35D58AAF">
          <w:pPr>
            <w:pStyle w:val="Innehll3"/>
            <w:tabs>
              <w:tab w:val="right" w:leader="dot" w:pos="8494"/>
            </w:tabs>
            <w:rPr>
              <w:rFonts w:eastAsiaTheme="minorEastAsia"/>
              <w:noProof/>
              <w:kern w:val="2"/>
              <w:lang w:eastAsia="sv-SE"/>
              <w14:ligatures w14:val="standardContextual"/>
              <w14:numSpacing w14:val="default"/>
            </w:rPr>
          </w:pPr>
          <w:hyperlink w:history="1" w:anchor="_Toc229559241">
            <w:r w:rsidRPr="00B440B7">
              <w:rPr>
                <w:rStyle w:val="Hyperlnk"/>
                <w:noProof/>
              </w:rPr>
              <w:t>4.1.1. Ökad prioritering av norra Sverige</w:t>
            </w:r>
            <w:r>
              <w:rPr>
                <w:noProof/>
                <w:webHidden/>
              </w:rPr>
              <w:tab/>
            </w:r>
            <w:r>
              <w:rPr>
                <w:noProof/>
                <w:webHidden/>
              </w:rPr>
              <w:fldChar w:fldCharType="begin"/>
            </w:r>
            <w:r>
              <w:rPr>
                <w:noProof/>
                <w:webHidden/>
              </w:rPr>
              <w:instrText xml:space="preserve"> PAGEREF _Toc229559241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567E01" w:rsidRDefault="00567E01" w14:paraId="577300BB" w14:textId="26F3D1F3">
          <w:pPr>
            <w:pStyle w:val="Innehll3"/>
            <w:tabs>
              <w:tab w:val="right" w:leader="dot" w:pos="8494"/>
            </w:tabs>
            <w:rPr>
              <w:rFonts w:eastAsiaTheme="minorEastAsia"/>
              <w:noProof/>
              <w:kern w:val="2"/>
              <w:lang w:eastAsia="sv-SE"/>
              <w14:ligatures w14:val="standardContextual"/>
              <w14:numSpacing w14:val="default"/>
            </w:rPr>
          </w:pPr>
          <w:hyperlink w:history="1" w:anchor="_Toc229559242">
            <w:r w:rsidRPr="00B440B7">
              <w:rPr>
                <w:rStyle w:val="Hyperlnk"/>
                <w:noProof/>
              </w:rPr>
              <w:t>4.1.2. Sverige får inte bli en järnvägsflaskhals</w:t>
            </w:r>
            <w:r>
              <w:rPr>
                <w:noProof/>
                <w:webHidden/>
              </w:rPr>
              <w:tab/>
            </w:r>
            <w:r>
              <w:rPr>
                <w:noProof/>
                <w:webHidden/>
              </w:rPr>
              <w:fldChar w:fldCharType="begin"/>
            </w:r>
            <w:r>
              <w:rPr>
                <w:noProof/>
                <w:webHidden/>
              </w:rPr>
              <w:instrText xml:space="preserve"> PAGEREF _Toc229559242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67E01" w:rsidRDefault="00567E01" w14:paraId="71EFF02E" w14:textId="4DC8EBBD">
          <w:pPr>
            <w:pStyle w:val="Innehll3"/>
            <w:tabs>
              <w:tab w:val="right" w:leader="dot" w:pos="8494"/>
            </w:tabs>
            <w:rPr>
              <w:rFonts w:eastAsiaTheme="minorEastAsia"/>
              <w:noProof/>
              <w:kern w:val="2"/>
              <w:lang w:eastAsia="sv-SE"/>
              <w14:ligatures w14:val="standardContextual"/>
              <w14:numSpacing w14:val="default"/>
            </w:rPr>
          </w:pPr>
          <w:hyperlink w:history="1" w:anchor="_Toc229559243">
            <w:r w:rsidRPr="00B440B7">
              <w:rPr>
                <w:rStyle w:val="Hyperlnk"/>
                <w:noProof/>
              </w:rPr>
              <w:t>4.1.3. Nej till OPS- och bolagiseringslösningar i infrastrukturen</w:t>
            </w:r>
            <w:r>
              <w:rPr>
                <w:noProof/>
                <w:webHidden/>
              </w:rPr>
              <w:tab/>
            </w:r>
            <w:r>
              <w:rPr>
                <w:noProof/>
                <w:webHidden/>
              </w:rPr>
              <w:fldChar w:fldCharType="begin"/>
            </w:r>
            <w:r>
              <w:rPr>
                <w:noProof/>
                <w:webHidden/>
              </w:rPr>
              <w:instrText xml:space="preserve"> PAGEREF _Toc229559243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67E01" w:rsidRDefault="00567E01" w14:paraId="1CDE0448" w14:textId="54D0A8AB">
          <w:pPr>
            <w:pStyle w:val="Innehll2"/>
            <w:tabs>
              <w:tab w:val="right" w:leader="dot" w:pos="8494"/>
            </w:tabs>
            <w:rPr>
              <w:rFonts w:eastAsiaTheme="minorEastAsia"/>
              <w:noProof/>
              <w:kern w:val="2"/>
              <w:lang w:eastAsia="sv-SE"/>
              <w14:ligatures w14:val="standardContextual"/>
              <w14:numSpacing w14:val="default"/>
            </w:rPr>
          </w:pPr>
          <w:hyperlink w:history="1" w:anchor="_Toc229559244">
            <w:r w:rsidRPr="00B440B7">
              <w:rPr>
                <w:rStyle w:val="Hyperlnk"/>
                <w:noProof/>
              </w:rPr>
              <w:t>4.2. Ökade investeringar för förbättrad kollektivtrafik</w:t>
            </w:r>
            <w:r>
              <w:rPr>
                <w:noProof/>
                <w:webHidden/>
              </w:rPr>
              <w:tab/>
            </w:r>
            <w:r>
              <w:rPr>
                <w:noProof/>
                <w:webHidden/>
              </w:rPr>
              <w:fldChar w:fldCharType="begin"/>
            </w:r>
            <w:r>
              <w:rPr>
                <w:noProof/>
                <w:webHidden/>
              </w:rPr>
              <w:instrText xml:space="preserve"> PAGEREF _Toc229559244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67E01" w:rsidRDefault="00567E01" w14:paraId="0C570378" w14:textId="2BB27862">
          <w:pPr>
            <w:pStyle w:val="Innehll2"/>
            <w:tabs>
              <w:tab w:val="right" w:leader="dot" w:pos="8494"/>
            </w:tabs>
            <w:rPr>
              <w:rFonts w:eastAsiaTheme="minorEastAsia"/>
              <w:noProof/>
              <w:kern w:val="2"/>
              <w:lang w:eastAsia="sv-SE"/>
              <w14:ligatures w14:val="standardContextual"/>
              <w14:numSpacing w14:val="default"/>
            </w:rPr>
          </w:pPr>
          <w:hyperlink w:history="1" w:anchor="_Toc229559245">
            <w:r w:rsidRPr="00B440B7">
              <w:rPr>
                <w:rStyle w:val="Hyperlnk"/>
                <w:noProof/>
              </w:rPr>
              <w:t>4.3. Ökade investeringar i nationell cykelinfrastruktur</w:t>
            </w:r>
            <w:r>
              <w:rPr>
                <w:noProof/>
                <w:webHidden/>
              </w:rPr>
              <w:tab/>
            </w:r>
            <w:r>
              <w:rPr>
                <w:noProof/>
                <w:webHidden/>
              </w:rPr>
              <w:fldChar w:fldCharType="begin"/>
            </w:r>
            <w:r>
              <w:rPr>
                <w:noProof/>
                <w:webHidden/>
              </w:rPr>
              <w:instrText xml:space="preserve"> PAGEREF _Toc229559245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67E01" w:rsidRDefault="00567E01" w14:paraId="012CC6BF" w14:textId="2238943A">
          <w:pPr>
            <w:pStyle w:val="Innehll2"/>
            <w:tabs>
              <w:tab w:val="right" w:leader="dot" w:pos="8494"/>
            </w:tabs>
            <w:rPr>
              <w:rFonts w:eastAsiaTheme="minorEastAsia"/>
              <w:noProof/>
              <w:kern w:val="2"/>
              <w:lang w:eastAsia="sv-SE"/>
              <w14:ligatures w14:val="standardContextual"/>
              <w14:numSpacing w14:val="default"/>
            </w:rPr>
          </w:pPr>
          <w:hyperlink w:history="1" w:anchor="_Toc229559246">
            <w:r w:rsidRPr="00B440B7">
              <w:rPr>
                <w:rStyle w:val="Hyperlnk"/>
                <w:noProof/>
              </w:rPr>
              <w:t>4.4. Hantera Gotlandstrafiken inom ramen för infrastrukturplanering och finansiering</w:t>
            </w:r>
            <w:r>
              <w:rPr>
                <w:noProof/>
                <w:webHidden/>
              </w:rPr>
              <w:tab/>
            </w:r>
            <w:r>
              <w:rPr>
                <w:noProof/>
                <w:webHidden/>
              </w:rPr>
              <w:fldChar w:fldCharType="begin"/>
            </w:r>
            <w:r>
              <w:rPr>
                <w:noProof/>
                <w:webHidden/>
              </w:rPr>
              <w:instrText xml:space="preserve"> PAGEREF _Toc229559246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67E01" w:rsidRDefault="00567E01" w14:paraId="2DD1510C" w14:textId="3257A787">
          <w:pPr>
            <w:pStyle w:val="Innehll2"/>
            <w:tabs>
              <w:tab w:val="right" w:leader="dot" w:pos="8494"/>
            </w:tabs>
            <w:rPr>
              <w:rFonts w:eastAsiaTheme="minorEastAsia"/>
              <w:noProof/>
              <w:kern w:val="2"/>
              <w:lang w:eastAsia="sv-SE"/>
              <w14:ligatures w14:val="standardContextual"/>
              <w14:numSpacing w14:val="default"/>
            </w:rPr>
          </w:pPr>
          <w:hyperlink w:history="1" w:anchor="_Toc229559247">
            <w:r w:rsidRPr="00B440B7">
              <w:rPr>
                <w:rStyle w:val="Hyperlnk"/>
                <w:noProof/>
              </w:rPr>
              <w:t>4.5. Omprioritera investeringar i nya motorvägar</w:t>
            </w:r>
            <w:r>
              <w:rPr>
                <w:noProof/>
                <w:webHidden/>
              </w:rPr>
              <w:tab/>
            </w:r>
            <w:r>
              <w:rPr>
                <w:noProof/>
                <w:webHidden/>
              </w:rPr>
              <w:fldChar w:fldCharType="begin"/>
            </w:r>
            <w:r>
              <w:rPr>
                <w:noProof/>
                <w:webHidden/>
              </w:rPr>
              <w:instrText xml:space="preserve"> PAGEREF _Toc229559247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67E01" w:rsidRDefault="00567E01" w14:paraId="521F1406" w14:textId="33092CA4">
          <w:pPr>
            <w:pStyle w:val="Innehll1"/>
            <w:tabs>
              <w:tab w:val="right" w:leader="dot" w:pos="8494"/>
            </w:tabs>
            <w:rPr>
              <w:rFonts w:eastAsiaTheme="minorEastAsia"/>
              <w:noProof/>
              <w:kern w:val="2"/>
              <w:lang w:eastAsia="sv-SE"/>
              <w14:ligatures w14:val="standardContextual"/>
              <w14:numSpacing w14:val="default"/>
            </w:rPr>
          </w:pPr>
          <w:hyperlink w:history="1" w:anchor="_Toc229559248">
            <w:r w:rsidRPr="00B440B7">
              <w:rPr>
                <w:rStyle w:val="Hyperlnk"/>
                <w:noProof/>
              </w:rPr>
              <w:t>5. Stärk den regionala infrastrukturen och värna transportforskningen</w:t>
            </w:r>
            <w:r>
              <w:rPr>
                <w:noProof/>
                <w:webHidden/>
              </w:rPr>
              <w:tab/>
            </w:r>
            <w:r>
              <w:rPr>
                <w:noProof/>
                <w:webHidden/>
              </w:rPr>
              <w:fldChar w:fldCharType="begin"/>
            </w:r>
            <w:r>
              <w:rPr>
                <w:noProof/>
                <w:webHidden/>
              </w:rPr>
              <w:instrText xml:space="preserve"> PAGEREF _Toc229559248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Pr="00FC43F6" w:rsidR="00FC43F6" w:rsidP="004E0BCE" w:rsidRDefault="009D265B" w14:paraId="443BE762" w14:textId="0D500748">
          <w:pPr>
            <w:pStyle w:val="Normalutanindragellerluft"/>
          </w:pPr>
          <w:r>
            <w:rPr>
              <w:b/>
              <w:bCs/>
            </w:rPr>
            <w:fldChar w:fldCharType="end"/>
          </w:r>
        </w:p>
      </w:sdtContent>
    </w:sdt>
    <w:bookmarkStart w:name="_Toc229559231" w:id="1"/>
    <w:p xmlns:w14="http://schemas.microsoft.com/office/word/2010/wordml" w:rsidRPr="009B062B" w:rsidR="00AF30DD" w:rsidP="005B49B3" w:rsidRDefault="003B5098" w14:paraId="492866A7" w14:textId="77777777">
      <w:pPr>
        <w:pStyle w:val="RubrikFrslagTIllRiksdagsbeslut"/>
      </w:pPr>
      <w:sdt>
        <w:sdtPr>
          <w:alias w:val="CC_Boilerplate_4"/>
          <w:tag w:val="CC_Boilerplate_4"/>
          <w:id w:val="-1644581176"/>
          <w:lock w:val="sdtContentLocked"/>
          <w:placeholder>
            <w:docPart w:val="DA59334E34344B6CA96EF3E280CF926A"/>
          </w:placeholder>
          <w:text/>
        </w:sdtPr>
        <w:sdtEndPr/>
        <w:sdtContent>
          <w:r w:rsidRPr="009B062B" w:rsidR="00AF30DD">
            <w:t>Förslag till riksdagsbeslut</w:t>
          </w:r>
        </w:sdtContent>
      </w:sdt>
      <w:bookmarkEnd w:id="0"/>
      <w:bookmarkEnd w:id="1"/>
    </w:p>
    <w:sdt>
      <w:sdtPr>
        <w:tag w:val="079483bd-2da8-4f42-94f4-dfea51c26410"/>
        <w:alias w:val="Yrkande 1"/>
        <w:lock w:val="sdtLocked"/>
        <w15:appearance xmlns:w15="http://schemas.microsoft.com/office/word/2012/wordml" w15:val="boundingBox"/>
      </w:sdt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tag w:val="51e1a10d-3227-4bcc-811f-351de5b2cd9c"/>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ett nytt förslag till inriktning på satsningar i transportinfrastrukturen för perioden 2026–2037 som möjliggör att Sverige uppnår sina klimatmål och tillkännager detta för regeringen.</w:t>
          </w:r>
        </w:p>
      </w:sdtContent>
    </w:sdt>
    <w:sdt>
      <w:sdtPr>
        <w:tag w:val="71112f4a-2994-4143-b26a-c63bd60bd318"/>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hur användandet av sociala konsekvensbedömningar och hälsokonsekvensbedömningar vid planering av infrastruktur och kollektivtrafik ska främjas och tillkännager detta för regeringen.</w:t>
          </w:r>
        </w:p>
      </w:sdtContent>
    </w:sdt>
    <w:sdt>
      <w:sdtPr>
        <w:tag w:val="db8fb392-2a5b-4c01-a493-3e145568086a"/>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införande av en transporthierarki som ska genomsyra alla beslut i fråga om transportplanering och tillkännager detta för regeringen.</w:t>
          </w:r>
        </w:p>
      </w:sdtContent>
    </w:sdt>
    <w:sdt>
      <w:sdtPr>
        <w:tag w:val="d9722f3d-9219-4207-9ba3-18001285eaf3"/>
        <w:alias w:val="Yrkande 5"/>
        <w:lock w:val="sdtLocked"/>
        <w15:appearance xmlns:w15="http://schemas.microsoft.com/office/word/2012/wordml" w15:val="boundingBox"/>
      </w:sdtPr>
      <w:sdtContent>
        <w:p>
          <w:pPr>
            <w:pStyle w:val="Frslagstext"/>
          </w:pPr>
          <w:r>
            <w:t>Riksdagen ställer sig bakom det som anförs i motionen om att regeringen bör inrätta en gemensam statlig organisation, Järnväg Sverige och tillkännager detta för regeringen.</w:t>
          </w:r>
        </w:p>
      </w:sdtContent>
    </w:sdt>
    <w:sdt>
      <w:sdtPr>
        <w:tag w:val="d8c3f8d3-c4e4-4a5b-9f18-0fc4ca2b1c4c"/>
        <w:alias w:val="Yrkande 6"/>
        <w:lock w:val="sdtLocked"/>
        <w15:appearance xmlns:w15="http://schemas.microsoft.com/office/word/2012/wordml" w15:val="boundingBox"/>
      </w:sdtPr>
      <w:sdtContent>
        <w:p>
          <w:pPr>
            <w:pStyle w:val="Frslagstext"/>
          </w:pPr>
          <w:r>
            <w:t>Riksdagen ställer sig bakom det som anförs i motionen om att regeringen bör ge Trafikverket i uppdrag att utveckla samhällsekonomiska beräkningsmodeller för infrastrukturinvesteringar som tar bättre hänsyn till järnvägens samhällsnyttiga egenskaper och långsiktiga hållbarhet och tillkännager detta för regeringen.</w:t>
          </w:r>
        </w:p>
      </w:sdtContent>
    </w:sdt>
    <w:sdt>
      <w:sdtPr>
        <w:tag w:val="e0501aed-232b-433a-8c13-048905f43c63"/>
        <w:alias w:val="Yrkande 7"/>
        <w:lock w:val="sdtLocked"/>
        <w15:appearance xmlns:w15="http://schemas.microsoft.com/office/word/2012/wordml" w15:val="boundingBox"/>
      </w:sdtPr>
      <w:sdtContent>
        <w:p>
          <w:pPr>
            <w:pStyle w:val="Frslagstext"/>
          </w:pPr>
          <w:r>
            <w:t>Riksdagen ställer sig bakom det som anförs i motionen om att regeringen bör agera långsiktigt och förutsägbart genom att värna ingångna avtal och säkerställa att kommuner, regioner och andra aktörer kan lita på att statliga åtaganden står fast och tillkännager detta för regeringen.</w:t>
          </w:r>
        </w:p>
      </w:sdtContent>
    </w:sdt>
    <w:sdt>
      <w:sdtPr>
        <w:tag w:val="43d9bc15-0af7-4d65-8758-dcb9a226978e"/>
        <w:alias w:val="Yrkande 8"/>
        <w:lock w:val="sdtLocked"/>
        <w15:appearance xmlns:w15="http://schemas.microsoft.com/office/word/2012/wordml" w15:val="boundingBox"/>
      </w:sdtPr>
      <w:sdtContent>
        <w:p>
          <w:pPr>
            <w:pStyle w:val="Frslagstext"/>
          </w:pPr>
          <w:r>
            <w:t>Riksdagen ställer sig bakom det som anförs i motionen om att regeringen bör tillsätta en infrastrukturberedning och tillkännager detta för regeringen.</w:t>
          </w:r>
        </w:p>
      </w:sdtContent>
    </w:sdt>
    <w:sdt>
      <w:sdtPr>
        <w:tag w:val="19533cfc-cce4-473f-8d27-1d4b5430150c"/>
        <w:alias w:val="Yrkande 9"/>
        <w:lock w:val="sdtLocked"/>
        <w15:appearance xmlns:w15="http://schemas.microsoft.com/office/word/2012/wordml" w15:val="boundingBox"/>
      </w:sdt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tag w:val="237ea3ba-542b-42b4-b44e-34664a7bf111"/>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tillkännager detta för regeringen.</w:t>
          </w:r>
        </w:p>
      </w:sdtContent>
    </w:sdt>
    <w:sdt>
      <w:sdtPr>
        <w:tag w:val="b0a681e6-326d-412d-a713-99a377b5880a"/>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tag w:val="325f6ccb-f232-44b6-8274-c180c43a506b"/>
        <w:alias w:val="Yrkande 12"/>
        <w:lock w:val="sdtLocked"/>
        <w15:appearance xmlns:w15="http://schemas.microsoft.com/office/word/2012/wordml" w15:val="boundingBox"/>
      </w:sdtPr>
      <w:sdtContent>
        <w:p>
          <w:pPr>
            <w:pStyle w:val="Frslagstext"/>
          </w:pPr>
          <w:r>
            <w:t>Riksdagen ställer sig bakom det som anförs i motionen om att regeringen bör öka Trafikverkets anslag för forskning och innovation, så att det överensstämmer med Trafikverkets förslag om 7,4 miljarder kronor och tillkännager detta för regeringen.</w:t>
          </w:r>
        </w:p>
      </w:sdtContent>
    </w:sdt>
    <w:bookmarkStart w:name="MotionsStart" w:displacedByCustomXml="next" w:id="2"/>
    <w:bookmarkEnd w:displacedByCustomXml="next" w:id="2"/>
    <w:bookmarkStart w:name="_Toc229559232"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3BF03BD6A9044CC9C4807762EBF2397"/>
        </w:placeholder>
        <w:text/>
      </w:sdtPr>
      <w:sdtEndPr>
        <w:rPr>
          <w14:numSpacing xmlns:w14="http://schemas.microsoft.com/office/word/2010/wordml" w14:val="default"/>
        </w:rPr>
      </w:sdtEndPr>
      <w:sdtContent>
        <w:p xmlns:w14="http://schemas.microsoft.com/office/word/2010/wordml" w:rsidRPr="005B49B3" w:rsidR="006D79C9" w:rsidP="009D265B" w:rsidRDefault="00823680" w14:paraId="77424AB6" w14:textId="20104980">
          <w:pPr>
            <w:pStyle w:val="Rubrik1"/>
            <w:numPr>
              <w:ilvl w:val="0"/>
              <w:numId w:val="42"/>
            </w:numPr>
          </w:pPr>
          <w:r w:rsidRPr="005B49B3">
            <w:t>Bakgrund</w:t>
          </w:r>
        </w:p>
      </w:sdtContent>
    </w:sdt>
    <w:bookmarkEnd w:displacedByCustomXml="prev" w:id="3"/>
    <w:bookmarkEnd w:displacedByCustomXml="prev" w:id="4"/>
    <w:p xmlns:w14="http://schemas.microsoft.com/office/word/2010/wordml" w:rsidRPr="005B49B3" w:rsidR="00DE46B5" w:rsidP="005E098C" w:rsidRDefault="004C4174" w14:paraId="7E31ED2F" w14:textId="7556A9F2">
      <w:pPr>
        <w:pStyle w:val="Normalutanindragellerluft"/>
      </w:pPr>
      <w:r w:rsidRPr="005B49B3">
        <w:t xml:space="preserve">Skrivelsen redovisar regeringens beslutade nationella plan för transportinfrastrukturen </w:t>
      </w:r>
      <w:r w:rsidRPr="005B49B3" w:rsidR="00707638">
        <w:t>under perioden 2026–2037. Regeringen avsätter</w:t>
      </w:r>
      <w:r w:rsidRPr="005B49B3" w:rsidR="005E098C">
        <w:t xml:space="preserve"> en planeringsram på 1 171 miljarder kronor. </w:t>
      </w:r>
      <w:r w:rsidRPr="005B49B3" w:rsidR="00DE46B5">
        <w:t>Den ekonomiska ramen fördela</w:t>
      </w:r>
      <w:r w:rsidRPr="005B49B3" w:rsidR="005635BE">
        <w:t>s på följande sätt:</w:t>
      </w:r>
    </w:p>
    <w:p xmlns:w14="http://schemas.microsoft.com/office/word/2010/wordml" w:rsidRPr="005B49B3" w:rsidR="005635BE" w:rsidP="005E098C" w:rsidRDefault="005E098C" w14:paraId="35FEC5D3" w14:textId="4D06ED14">
      <w:pPr>
        <w:pStyle w:val="Liststycke"/>
        <w:numPr>
          <w:ilvl w:val="0"/>
          <w:numId w:val="43"/>
        </w:numPr>
      </w:pPr>
      <w:r w:rsidRPr="005B49B3">
        <w:t>607 miljarder avsätts till utveckling av transportsystemet</w:t>
      </w:r>
    </w:p>
    <w:p xmlns:w14="http://schemas.microsoft.com/office/word/2010/wordml" w:rsidRPr="005B49B3" w:rsidR="005635BE" w:rsidP="005E098C" w:rsidRDefault="005E098C" w14:paraId="1AFFD631" w14:textId="77777777">
      <w:pPr>
        <w:pStyle w:val="Liststycke"/>
        <w:numPr>
          <w:ilvl w:val="0"/>
          <w:numId w:val="43"/>
        </w:numPr>
      </w:pPr>
      <w:r w:rsidRPr="005B49B3">
        <w:t xml:space="preserve">210 miljarder kronor till </w:t>
      </w:r>
      <w:r w:rsidRPr="005B49B3" w:rsidR="00070848">
        <w:t>vidmakthållande</w:t>
      </w:r>
      <w:r w:rsidRPr="005B49B3">
        <w:t xml:space="preserve"> av </w:t>
      </w:r>
      <w:r w:rsidRPr="005B49B3" w:rsidR="00091884">
        <w:t>de statliga</w:t>
      </w:r>
      <w:r w:rsidRPr="005B49B3">
        <w:t xml:space="preserve"> järnvägar</w:t>
      </w:r>
      <w:r w:rsidRPr="005B49B3" w:rsidR="00091884">
        <w:t>na</w:t>
      </w:r>
    </w:p>
    <w:p xmlns:w14="http://schemas.microsoft.com/office/word/2010/wordml" w:rsidRPr="005B49B3" w:rsidR="00422B9E" w:rsidP="005E098C" w:rsidRDefault="005635BE" w14:paraId="45392480" w14:textId="54E4EE7B">
      <w:pPr>
        <w:pStyle w:val="Liststycke"/>
        <w:numPr>
          <w:ilvl w:val="0"/>
          <w:numId w:val="43"/>
        </w:numPr>
      </w:pPr>
      <w:r w:rsidRPr="005B49B3">
        <w:t>3</w:t>
      </w:r>
      <w:r w:rsidRPr="005B49B3" w:rsidR="005E098C">
        <w:t xml:space="preserve">54 miljarder kronor till </w:t>
      </w:r>
      <w:r w:rsidRPr="005B49B3" w:rsidR="00070848">
        <w:t>vidmakthållande</w:t>
      </w:r>
      <w:r w:rsidRPr="005B49B3" w:rsidR="005E098C">
        <w:t xml:space="preserve"> av de statliga vägarna</w:t>
      </w:r>
    </w:p>
    <w:p xmlns:w14="http://schemas.microsoft.com/office/word/2010/wordml" w:rsidRPr="005B49B3" w:rsidR="00C60712" w:rsidP="005635BE" w:rsidRDefault="00A212C7" w14:paraId="4288F5F3" w14:textId="5E442681">
      <w:pPr>
        <w:ind w:firstLine="0"/>
      </w:pPr>
      <w:r w:rsidRPr="005B49B3">
        <w:t xml:space="preserve">I </w:t>
      </w:r>
      <w:r w:rsidRPr="005B49B3" w:rsidR="00C60712">
        <w:t>Vänsterpartiets</w:t>
      </w:r>
      <w:r w:rsidRPr="005B49B3">
        <w:t xml:space="preserve"> </w:t>
      </w:r>
      <w:r w:rsidRPr="005B49B3" w:rsidR="0038598A">
        <w:t xml:space="preserve">följdmotion </w:t>
      </w:r>
      <w:r w:rsidRPr="005B49B3" w:rsidR="001D4F1A">
        <w:t xml:space="preserve">till </w:t>
      </w:r>
      <w:r w:rsidRPr="005B49B3" w:rsidR="00E03B9E">
        <w:t>regeringens prop</w:t>
      </w:r>
      <w:r w:rsidRPr="005B49B3" w:rsidR="00301E51">
        <w:t xml:space="preserve">osition om de ekonomiska ramarna </w:t>
      </w:r>
      <w:r w:rsidRPr="005B49B3" w:rsidR="001E3F7A">
        <w:t xml:space="preserve">och övergripande prioriteringarna för </w:t>
      </w:r>
      <w:r w:rsidRPr="005B49B3" w:rsidR="00F91573">
        <w:t>åtgärdsplanen</w:t>
      </w:r>
      <w:r w:rsidRPr="005B49B3" w:rsidR="001D4F1A">
        <w:t xml:space="preserve"> </w:t>
      </w:r>
      <w:r w:rsidRPr="005B49B3" w:rsidR="00D972BE">
        <w:t>(mot. 202</w:t>
      </w:r>
      <w:r w:rsidRPr="005B49B3" w:rsidR="00202B59">
        <w:t>4/25:</w:t>
      </w:r>
      <w:r w:rsidRPr="005B49B3" w:rsidR="0082560E">
        <w:t>3234</w:t>
      </w:r>
      <w:r w:rsidRPr="005B49B3" w:rsidR="00D972BE">
        <w:t>)</w:t>
      </w:r>
      <w:r w:rsidRPr="005B49B3" w:rsidR="0038598A">
        <w:t xml:space="preserve"> föreslår </w:t>
      </w:r>
      <w:r w:rsidRPr="005B49B3" w:rsidR="00C60712">
        <w:t>vi</w:t>
      </w:r>
      <w:r w:rsidRPr="005B49B3" w:rsidR="0038598A">
        <w:t xml:space="preserve"> att </w:t>
      </w:r>
      <w:r w:rsidRPr="005B49B3" w:rsidR="00FC24E0">
        <w:t xml:space="preserve">öka </w:t>
      </w:r>
      <w:r w:rsidRPr="005B49B3" w:rsidR="00AB3D49">
        <w:t xml:space="preserve">den totala ekonomiska ramen till </w:t>
      </w:r>
      <w:r w:rsidRPr="005B49B3" w:rsidR="001D3D65">
        <w:t xml:space="preserve">1 457 miljarder kronor. </w:t>
      </w:r>
      <w:r w:rsidRPr="005B49B3" w:rsidR="00C60712">
        <w:t>Vår ekonomiska ram fördelas på följande sätt:</w:t>
      </w:r>
    </w:p>
    <w:p xmlns:w14="http://schemas.microsoft.com/office/word/2010/wordml" w:rsidRPr="005B49B3" w:rsidR="00371BC8" w:rsidP="00C60712" w:rsidRDefault="006665AF" w14:paraId="07386BC9" w14:textId="1A8BAD3A">
      <w:pPr>
        <w:pStyle w:val="Liststycke"/>
        <w:numPr>
          <w:ilvl w:val="0"/>
          <w:numId w:val="44"/>
        </w:numPr>
      </w:pPr>
      <w:r w:rsidRPr="005B49B3">
        <w:t>785 miljarder kronor till utveckling av transportsystemet</w:t>
      </w:r>
    </w:p>
    <w:p xmlns:w14="http://schemas.microsoft.com/office/word/2010/wordml" w:rsidRPr="005B49B3" w:rsidR="00371BC8" w:rsidP="00C60712" w:rsidRDefault="006665AF" w14:paraId="64CE846B" w14:textId="77777777">
      <w:pPr>
        <w:pStyle w:val="Liststycke"/>
        <w:numPr>
          <w:ilvl w:val="0"/>
          <w:numId w:val="44"/>
        </w:numPr>
      </w:pPr>
      <w:r w:rsidRPr="005B49B3">
        <w:t xml:space="preserve">340 miljarder </w:t>
      </w:r>
      <w:r w:rsidRPr="005B49B3" w:rsidR="00371BC8">
        <w:t xml:space="preserve">kronor </w:t>
      </w:r>
      <w:r w:rsidRPr="005B49B3">
        <w:t>till vidmakthållande av de statliga järnvägarna</w:t>
      </w:r>
    </w:p>
    <w:p xmlns:w14="http://schemas.microsoft.com/office/word/2010/wordml" w:rsidRPr="005B49B3" w:rsidR="00A212C7" w:rsidP="00C60712" w:rsidRDefault="006665AF" w14:paraId="27C64EFF" w14:textId="5A38B9DA">
      <w:pPr>
        <w:pStyle w:val="Liststycke"/>
        <w:numPr>
          <w:ilvl w:val="0"/>
          <w:numId w:val="44"/>
        </w:numPr>
      </w:pPr>
      <w:r w:rsidRPr="005B49B3">
        <w:lastRenderedPageBreak/>
        <w:t>332 miljarder kronor till vidmakthållande av de statliga vägarna</w:t>
      </w:r>
    </w:p>
    <w:p xmlns:w14="http://schemas.microsoft.com/office/word/2010/wordml" w:rsidRPr="005B49B3" w:rsidR="005778E4" w:rsidP="005778E4" w:rsidRDefault="009D265B" w14:paraId="7468BBFE" w14:textId="32A453D6">
      <w:pPr>
        <w:pStyle w:val="Rubrik1"/>
      </w:pPr>
      <w:bookmarkStart w:name="_Toc229559233" w:id="5"/>
      <w:r w:rsidRPr="005B49B3">
        <w:t>2</w:t>
      </w:r>
      <w:r w:rsidRPr="005B49B3" w:rsidR="00964604">
        <w:t xml:space="preserve">. </w:t>
      </w:r>
      <w:r w:rsidRPr="005B49B3" w:rsidR="00D353D9">
        <w:t xml:space="preserve">Utgångspunkter </w:t>
      </w:r>
      <w:r w:rsidRPr="005B49B3" w:rsidR="00757DE7">
        <w:t xml:space="preserve">för en fungerande </w:t>
      </w:r>
      <w:r w:rsidRPr="005B49B3" w:rsidR="00D353D9">
        <w:t xml:space="preserve">och effektiv </w:t>
      </w:r>
      <w:r w:rsidRPr="005B49B3" w:rsidR="00964604">
        <w:t>transportinfrastruktur</w:t>
      </w:r>
      <w:bookmarkEnd w:id="5"/>
    </w:p>
    <w:p xmlns:w14="http://schemas.microsoft.com/office/word/2010/wordml" w:rsidRPr="005B49B3" w:rsidR="005778E4" w:rsidP="00344667" w:rsidRDefault="005778E4" w14:paraId="48C2B6DB" w14:textId="77777777">
      <w:pPr>
        <w:pStyle w:val="Normalutanindragellerluft"/>
      </w:pPr>
      <w:r w:rsidRPr="005B49B3">
        <w:t>Vänsterpartiets utgångspunkt är att transportslag ska komplettera varandra och ses som en helhet. Förslag till kommunikationslösningar måste utgå från ett trafikslagsövergripande perspektiv. Centrala utgångspunkter när det gäller vägar, järnvägar, sjöfart, hamnar och flygplatser är på det övergripande planet att inriktningen av infrastrukturinvesteringarna ska leda till att:</w:t>
      </w:r>
    </w:p>
    <w:p xmlns:w14="http://schemas.microsoft.com/office/word/2010/wordml" w:rsidRPr="005B49B3" w:rsidR="005778E4" w:rsidP="005778E4" w:rsidRDefault="005778E4" w14:paraId="70EDCA72" w14:textId="77777777">
      <w:r w:rsidRPr="005B49B3">
        <w:t xml:space="preserve">• klimatmålen nås </w:t>
      </w:r>
    </w:p>
    <w:p xmlns:w14="http://schemas.microsoft.com/office/word/2010/wordml" w:rsidRPr="005B49B3" w:rsidR="005778E4" w:rsidP="005778E4" w:rsidRDefault="005778E4" w14:paraId="6D7C5DEA" w14:textId="77777777">
      <w:r w:rsidRPr="005B49B3">
        <w:t xml:space="preserve">• de nationella miljömålen nås </w:t>
      </w:r>
    </w:p>
    <w:p xmlns:w14="http://schemas.microsoft.com/office/word/2010/wordml" w:rsidRPr="005B49B3" w:rsidR="005778E4" w:rsidP="005778E4" w:rsidRDefault="005778E4" w14:paraId="572BC66E" w14:textId="77777777">
      <w:r w:rsidRPr="005B49B3">
        <w:t xml:space="preserve">• jämlikheten ökar </w:t>
      </w:r>
    </w:p>
    <w:p xmlns:w14="http://schemas.microsoft.com/office/word/2010/wordml" w:rsidRPr="005B49B3" w:rsidR="005778E4" w:rsidP="005778E4" w:rsidRDefault="005778E4" w14:paraId="45683D82" w14:textId="77777777">
      <w:r w:rsidRPr="005B49B3">
        <w:t xml:space="preserve">• jämställdheten ökar </w:t>
      </w:r>
    </w:p>
    <w:p xmlns:w14="http://schemas.microsoft.com/office/word/2010/wordml" w:rsidRPr="005B49B3" w:rsidR="005778E4" w:rsidP="005778E4" w:rsidRDefault="005778E4" w14:paraId="4B0C6C02" w14:textId="77777777">
      <w:r w:rsidRPr="005B49B3">
        <w:t xml:space="preserve">• trafiksäkerheten förbättras </w:t>
      </w:r>
    </w:p>
    <w:p xmlns:w14="http://schemas.microsoft.com/office/word/2010/wordml" w:rsidRPr="005B49B3" w:rsidR="005778E4" w:rsidP="005778E4" w:rsidRDefault="005778E4" w14:paraId="36986304" w14:textId="77777777">
      <w:r w:rsidRPr="005B49B3">
        <w:t xml:space="preserve">• det demokratiska inflytandet över infrastrukturen stärks </w:t>
      </w:r>
    </w:p>
    <w:p xmlns:w14="http://schemas.microsoft.com/office/word/2010/wordml" w:rsidRPr="005B49B3" w:rsidR="005778E4" w:rsidP="005778E4" w:rsidRDefault="005778E4" w14:paraId="0F1B6593" w14:textId="0F3FE2A1">
      <w:r w:rsidRPr="005B49B3">
        <w:t xml:space="preserve">• transportsystemet byggs utifrån hela Sveriges behov </w:t>
      </w:r>
      <w:r w:rsidRPr="005B49B3" w:rsidR="00270123">
        <w:t xml:space="preserve">och för stärkt transportberedskap </w:t>
      </w:r>
    </w:p>
    <w:p xmlns:w14="http://schemas.microsoft.com/office/word/2010/wordml" w:rsidRPr="005B49B3" w:rsidR="005778E4" w:rsidP="005778E4" w:rsidRDefault="005778E4" w14:paraId="29147911" w14:textId="77777777">
      <w:r w:rsidRPr="005B49B3">
        <w:t xml:space="preserve">• tillgängligheten ökar för resenärer och näringsliv </w:t>
      </w:r>
    </w:p>
    <w:p xmlns:w14="http://schemas.microsoft.com/office/word/2010/wordml" w:rsidRPr="005B49B3" w:rsidR="005778E4" w:rsidP="005778E4" w:rsidRDefault="005778E4" w14:paraId="117551A7" w14:textId="77777777">
      <w:r w:rsidRPr="005B49B3">
        <w:t xml:space="preserve">• den regionala utvecklingen stärks </w:t>
      </w:r>
    </w:p>
    <w:p xmlns:w14="http://schemas.microsoft.com/office/word/2010/wordml" w:rsidRPr="005B49B3" w:rsidR="00615863" w:rsidP="00307C90" w:rsidRDefault="005778E4" w14:paraId="47A91716" w14:textId="5E3ACAA3">
      <w:r w:rsidRPr="005B49B3">
        <w:t>• transportsektorns kvalitet och robusthet stärks</w:t>
      </w:r>
    </w:p>
    <w:p xmlns:w14="http://schemas.microsoft.com/office/word/2010/wordml" w:rsidRPr="005B49B3" w:rsidR="00696F5B" w:rsidP="00696F5B" w:rsidRDefault="00696F5B" w14:paraId="35F8E5B7" w14:textId="34F5735A">
      <w:pPr>
        <w:ind w:firstLine="0"/>
      </w:pPr>
      <w:r w:rsidRPr="005B49B3">
        <w:t xml:space="preserve">Vänsterpartiet har den politiken och i den här motionen presenterar vi ett flertal förslag som gör det möjligt. Med vår politik uppnår vi ett transporteffektivt och hållbart samhälle. </w:t>
      </w:r>
    </w:p>
    <w:p xmlns:w14="http://schemas.microsoft.com/office/word/2010/wordml" w:rsidRPr="005B49B3" w:rsidR="00615863" w:rsidP="00615863" w:rsidRDefault="00575D99" w14:paraId="4980821E" w14:textId="4E3C8BA2">
      <w:r w:rsidRPr="005B49B3">
        <w:t>Sverige antog 2017 en klimatlag. Lagen utgår från tidsatta utsläppsmål och reglerar regeringens klimatpolitiska arbete. Klimatmålen är lag så länge inget annat beslutats, vilket betyder att målen ska vara styrande i all planering – inte minst i storskalig infrastrukturplanering. Men s</w:t>
      </w:r>
      <w:r w:rsidRPr="005B49B3" w:rsidR="005778E4">
        <w:t>å länge planeringen av svensk infrastruktur utgår från historiska data</w:t>
      </w:r>
      <w:r w:rsidRPr="005B49B3" w:rsidR="0086637D">
        <w:t xml:space="preserve"> (prognosstyrning)</w:t>
      </w:r>
      <w:r w:rsidRPr="005B49B3" w:rsidR="005778E4">
        <w:t xml:space="preserve"> i</w:t>
      </w:r>
      <w:r w:rsidRPr="005B49B3" w:rsidR="00307C90">
        <w:t xml:space="preserve"> </w:t>
      </w:r>
      <w:r w:rsidRPr="005B49B3" w:rsidR="005778E4">
        <w:t>stället för uppsatta mål</w:t>
      </w:r>
      <w:r w:rsidRPr="005B49B3" w:rsidR="0086637D">
        <w:t xml:space="preserve"> (målstyrning)</w:t>
      </w:r>
      <w:r w:rsidRPr="005B49B3" w:rsidR="005778E4">
        <w:t xml:space="preserve"> så kommer klimatmålen </w:t>
      </w:r>
      <w:r w:rsidRPr="005B49B3" w:rsidR="009E4D92">
        <w:t>inte</w:t>
      </w:r>
      <w:r w:rsidRPr="005B49B3" w:rsidR="000C4A64">
        <w:t xml:space="preserve"> att</w:t>
      </w:r>
      <w:r w:rsidRPr="005B49B3" w:rsidR="009E4D92">
        <w:t xml:space="preserve"> </w:t>
      </w:r>
      <w:r w:rsidRPr="005B49B3" w:rsidR="0016570D">
        <w:t>nås</w:t>
      </w:r>
      <w:r w:rsidRPr="005B49B3" w:rsidR="00307C90">
        <w:t>.</w:t>
      </w:r>
      <w:r w:rsidRPr="005B49B3" w:rsidR="005778E4">
        <w:t xml:space="preserve"> </w:t>
      </w:r>
      <w:r w:rsidRPr="005B49B3" w:rsidR="00C40383">
        <w:t xml:space="preserve">Vänsterpartiet </w:t>
      </w:r>
      <w:r w:rsidRPr="005B49B3" w:rsidR="00344667">
        <w:t xml:space="preserve">har därför </w:t>
      </w:r>
      <w:r w:rsidRPr="005B49B3" w:rsidR="00C40383">
        <w:t xml:space="preserve">länge drivit </w:t>
      </w:r>
      <w:r w:rsidRPr="005B49B3" w:rsidR="00344667">
        <w:t xml:space="preserve">på för att ersätta </w:t>
      </w:r>
      <w:r w:rsidRPr="005B49B3" w:rsidR="00C40383">
        <w:t>p</w:t>
      </w:r>
      <w:r w:rsidRPr="005B49B3" w:rsidR="00937EA9">
        <w:t>rognosstyrning</w:t>
      </w:r>
      <w:r w:rsidRPr="005B49B3" w:rsidR="00344667">
        <w:t xml:space="preserve">en med </w:t>
      </w:r>
      <w:r w:rsidRPr="005B49B3" w:rsidR="00937EA9">
        <w:t>målstyrning.</w:t>
      </w:r>
      <w:r w:rsidRPr="005B49B3" w:rsidR="005778E4">
        <w:t xml:space="preserve"> </w:t>
      </w:r>
    </w:p>
    <w:p xmlns:w14="http://schemas.microsoft.com/office/word/2010/wordml" w:rsidRPr="005B49B3" w:rsidR="00664742" w:rsidP="00664742" w:rsidRDefault="00664742" w14:paraId="3949EE5D" w14:textId="21EB6A34">
      <w:r w:rsidRPr="005B49B3">
        <w:t xml:space="preserve">Regeringen bör ge Trafikverket i uppdrag att ersätta dagens basprognoser med målorienterade prognoser, där man utgår från att transportplaneringen ska styras mot ett </w:t>
      </w:r>
      <w:r w:rsidRPr="005B49B3">
        <w:lastRenderedPageBreak/>
        <w:t xml:space="preserve">mer transporteffektivt samhälle. Detta bör riksdagen ställa sig bakom och ge regeringen till känna. </w:t>
      </w:r>
    </w:p>
    <w:p xmlns:w14="http://schemas.microsoft.com/office/word/2010/wordml" w:rsidRPr="005B49B3" w:rsidR="00615863" w:rsidP="00615863" w:rsidRDefault="009902CD" w14:paraId="3455B7A0" w14:textId="36EB4E11">
      <w:r w:rsidRPr="005B49B3">
        <w:t>Det inriktningsunderlag</w:t>
      </w:r>
      <w:r w:rsidRPr="005B49B3" w:rsidR="00E04435">
        <w:t xml:space="preserve"> </w:t>
      </w:r>
      <w:r w:rsidRPr="005B49B3" w:rsidR="005778E4">
        <w:t>som</w:t>
      </w:r>
      <w:r w:rsidRPr="005B49B3">
        <w:t xml:space="preserve"> regeringens Nationella plan bygger på</w:t>
      </w:r>
      <w:r w:rsidRPr="005B49B3" w:rsidR="00693B6F">
        <w:t>,</w:t>
      </w:r>
      <w:r w:rsidRPr="005B49B3">
        <w:t xml:space="preserve"> och som</w:t>
      </w:r>
      <w:r w:rsidRPr="005B49B3" w:rsidR="005778E4">
        <w:t xml:space="preserve"> presenterades av Trafikverket 2024, fick kritik för att inte bidra till klimatmålen och för att det misslyckades med att styra mot de transportpolitiska målen. Dessutom ifrågasattes underlagets samhällsekonomiska modell och basprognos, </w:t>
      </w:r>
      <w:proofErr w:type="gramStart"/>
      <w:r w:rsidRPr="005B49B3" w:rsidR="005778E4">
        <w:t>bl</w:t>
      </w:r>
      <w:r w:rsidRPr="005B49B3" w:rsidR="0007029F">
        <w:t>.a.</w:t>
      </w:r>
      <w:proofErr w:type="gramEnd"/>
      <w:r w:rsidRPr="005B49B3" w:rsidR="005778E4">
        <w:t xml:space="preserve"> då potentialen i ökad transporteffektivitet förbisågs. Samma tydliga brister återfinns nu i den färdiga planen.</w:t>
      </w:r>
    </w:p>
    <w:p xmlns:w14="http://schemas.microsoft.com/office/word/2010/wordml" w:rsidRPr="005B49B3" w:rsidR="000A2A11" w:rsidP="000A2A11" w:rsidRDefault="000A2A11" w14:paraId="0D217212" w14:textId="2DADB11B">
      <w:r w:rsidRPr="005B49B3">
        <w:t xml:space="preserve">Regeringen bör återkomma med ett nytt förslag till inriktning på satsningar i transportinfrastrukturen för perioden 2026–2037 som </w:t>
      </w:r>
      <w:r w:rsidRPr="005B49B3" w:rsidR="00270123">
        <w:t>möjliggör att</w:t>
      </w:r>
      <w:r w:rsidRPr="005B49B3">
        <w:t xml:space="preserve"> Sverige</w:t>
      </w:r>
      <w:r w:rsidRPr="005B49B3" w:rsidR="00270123">
        <w:t xml:space="preserve"> uppnår sina</w:t>
      </w:r>
      <w:r w:rsidRPr="005B49B3">
        <w:t xml:space="preserve"> klimatmål. Detta bör riksdagen ställa sig bakom och ge regeringen till</w:t>
      </w:r>
      <w:r w:rsidRPr="005B49B3" w:rsidR="004B79C9">
        <w:t xml:space="preserve"> </w:t>
      </w:r>
      <w:r w:rsidRPr="005B49B3">
        <w:t>känna.</w:t>
      </w:r>
    </w:p>
    <w:p xmlns:w14="http://schemas.microsoft.com/office/word/2010/wordml" w:rsidRPr="005B49B3" w:rsidR="005778E4" w:rsidP="00307C90" w:rsidRDefault="00307C90" w14:paraId="1EB90FD7" w14:textId="7C1EA96E">
      <w:pPr>
        <w:ind w:firstLine="0"/>
      </w:pPr>
      <w:r w:rsidRPr="005B49B3">
        <w:tab/>
      </w:r>
      <w:r w:rsidRPr="005B49B3" w:rsidR="00AF5FB3">
        <w:t>Även</w:t>
      </w:r>
      <w:r w:rsidRPr="005B49B3" w:rsidR="002350AA">
        <w:t xml:space="preserve"> </w:t>
      </w:r>
      <w:r w:rsidRPr="005B49B3">
        <w:t>s</w:t>
      </w:r>
      <w:r w:rsidRPr="005B49B3" w:rsidR="005778E4">
        <w:t>ocial hållbarhet</w:t>
      </w:r>
      <w:r w:rsidRPr="005B49B3">
        <w:t xml:space="preserve"> är</w:t>
      </w:r>
      <w:r w:rsidRPr="005B49B3" w:rsidR="005778E4">
        <w:t xml:space="preserve"> ett perspektiv som är underutvecklat i planen. Folkhälsomyndigheten </w:t>
      </w:r>
      <w:r w:rsidRPr="005B49B3" w:rsidR="00057F9D">
        <w:t xml:space="preserve">har vid </w:t>
      </w:r>
      <w:r w:rsidRPr="005B49B3" w:rsidR="004F383B">
        <w:t>upprepade</w:t>
      </w:r>
      <w:r w:rsidRPr="005B49B3" w:rsidR="00057F9D">
        <w:t xml:space="preserve"> tillfällen lyft</w:t>
      </w:r>
      <w:r w:rsidRPr="005B49B3" w:rsidR="003F5968">
        <w:t xml:space="preserve"> ett</w:t>
      </w:r>
      <w:r w:rsidRPr="005B49B3" w:rsidR="005778E4">
        <w:t xml:space="preserve"> behov av en mer fördjupad analys utifrån ett jämlikhetsperspektiv. Detta är något som vi från Vänsterpartiet instämmer i; ska målsättningen om att skapa samhälleliga förutsättningar för en god och jämlik hälsa i hela befolkningen få genomslag</w:t>
      </w:r>
      <w:r w:rsidRPr="005B49B3" w:rsidR="0007029F">
        <w:t>,</w:t>
      </w:r>
      <w:r w:rsidRPr="005B49B3" w:rsidR="005778E4">
        <w:t xml:space="preserve"> behöver den integreras och beaktas i all infrastrukturplanering på ett betydligt mer systematiskt sätt än vad som sker i dag. För att motverka transportfattigdom är det viktigt att belysa när, var, hur och för vilka grupper transportsystemet är tillgängligt respektive otillgängligt, därför behöver sociala konsekvensbedömningar och hälsokonsekvensbedömningar upprättas vid planering av infrastruktur.</w:t>
      </w:r>
    </w:p>
    <w:p xmlns:w14="http://schemas.microsoft.com/office/word/2010/wordml" w:rsidRPr="005B49B3" w:rsidR="0014271D" w:rsidP="0014271D" w:rsidRDefault="0014271D" w14:paraId="0368DDE7" w14:textId="5335B398">
      <w:r w:rsidRPr="005B49B3">
        <w:t>Regeringen bör återkomma med förslag om hur användandet av sociala konsekvensbedömningar och hälsokonsekvensbedömningar vid planering av infrastruktur och kollektivtrafik ska främjas. Detta bör riksdagen ställa sig bakom och ge regeringen till känna.</w:t>
      </w:r>
    </w:p>
    <w:p xmlns:w14="http://schemas.microsoft.com/office/word/2010/wordml" w:rsidRPr="005B49B3" w:rsidR="00344667" w:rsidP="00344667" w:rsidRDefault="0014271D" w14:paraId="2978BEA3" w14:textId="7AD1E042">
      <w:r w:rsidRPr="005B49B3">
        <w:t xml:space="preserve">Vidare bör en </w:t>
      </w:r>
      <w:r w:rsidRPr="005B49B3" w:rsidR="00344667">
        <w:t xml:space="preserve">transporthierarki genomsyra alla beslut som rör kommunikationer. Grunden för en sådan hierarki är att de olika transportslagens klimatpåverkan </w:t>
      </w:r>
      <w:r w:rsidRPr="005B49B3" w:rsidR="000C4A64">
        <w:t>ska bidra mot att nå</w:t>
      </w:r>
      <w:r w:rsidRPr="005B49B3" w:rsidR="00344667">
        <w:t xml:space="preserve"> de övergripande klimatmålen. Vid behov av kommunikation bör man först ställa sig frågan om det är nödvändigt att överhuvudtaget fysiskt förflytta sig. För att minska behov av förflyttningar krävs därför i grunden en god samhällsplanering. </w:t>
      </w:r>
    </w:p>
    <w:p xmlns:w14="http://schemas.microsoft.com/office/word/2010/wordml" w:rsidRPr="005B49B3" w:rsidR="0014271D" w:rsidP="0014271D" w:rsidRDefault="0014271D" w14:paraId="5854117C" w14:textId="79E0A99D">
      <w:r w:rsidRPr="005B49B3">
        <w:t>Regeringen bör återkomma med förslag om införande av en transporthierarki som ska genomsyra alla beslut i fråga om transportplanering. Detta bör riksdagen ställa sig bakom och ge regeringen till känna.</w:t>
      </w:r>
    </w:p>
    <w:p xmlns:w14="http://schemas.microsoft.com/office/word/2010/wordml" w:rsidRPr="005B49B3" w:rsidR="0014271D" w:rsidP="0014271D" w:rsidRDefault="0014271D" w14:paraId="3CB7FFE4" w14:textId="77777777"/>
    <w:p xmlns:w14="http://schemas.microsoft.com/office/word/2010/wordml" w:rsidRPr="005B49B3" w:rsidR="00910BC3" w:rsidP="00910BC3" w:rsidRDefault="009D265B" w14:paraId="66D6F618" w14:textId="6A495420">
      <w:pPr>
        <w:pStyle w:val="Rubrik1"/>
      </w:pPr>
      <w:bookmarkStart w:name="_Toc229559234" w:id="6"/>
      <w:r w:rsidRPr="005B49B3">
        <w:lastRenderedPageBreak/>
        <w:t>3</w:t>
      </w:r>
      <w:r w:rsidRPr="005B49B3" w:rsidR="0009007F">
        <w:t xml:space="preserve">. </w:t>
      </w:r>
      <w:r w:rsidRPr="005B49B3" w:rsidR="0015417E">
        <w:t>Vi</w:t>
      </w:r>
      <w:r w:rsidRPr="005B49B3" w:rsidR="00FD27D2">
        <w:t>d</w:t>
      </w:r>
      <w:r w:rsidRPr="005B49B3" w:rsidR="0015417E">
        <w:t>makthållande av transportinfrastrukturen</w:t>
      </w:r>
      <w:bookmarkEnd w:id="6"/>
    </w:p>
    <w:p xmlns:w14="http://schemas.microsoft.com/office/word/2010/wordml" w:rsidRPr="005B49B3" w:rsidR="00910BC3" w:rsidP="00910BC3" w:rsidRDefault="00910BC3" w14:paraId="1BD07BDA" w14:textId="24F01AE7">
      <w:pPr>
        <w:ind w:firstLine="0"/>
      </w:pPr>
      <w:r w:rsidRPr="005B49B3">
        <w:t xml:space="preserve">Den nationella transportinfrastrukturplanen för 2026–2037 läggs fram i en tid där det är tydligt hur </w:t>
      </w:r>
      <w:r w:rsidRPr="005B49B3" w:rsidR="000C4A64">
        <w:t>gravt</w:t>
      </w:r>
      <w:r w:rsidRPr="005B49B3">
        <w:t xml:space="preserve"> eftersatt svensk infrastruktur är. Detta märks framför</w:t>
      </w:r>
      <w:r w:rsidRPr="005B49B3" w:rsidR="00CF580A">
        <w:t xml:space="preserve"> </w:t>
      </w:r>
      <w:r w:rsidRPr="005B49B3">
        <w:t>allt på järnvägen, som präglas av kaosprivatisering och fragmentering. Svensk järnväg är gammal, eftersatt och underdimensionerad</w:t>
      </w:r>
      <w:r w:rsidRPr="005B49B3" w:rsidR="00110BDF">
        <w:t xml:space="preserve">, </w:t>
      </w:r>
      <w:r w:rsidRPr="005B49B3">
        <w:t xml:space="preserve">byggd för helt andra trafikvolymer. </w:t>
      </w:r>
      <w:r w:rsidRPr="005B49B3" w:rsidR="008320BC">
        <w:t>Men f</w:t>
      </w:r>
      <w:r w:rsidRPr="005B49B3">
        <w:t>örutom en stor kapacitetsbrist så är också underhållet på järnvägen kraftigt eftersatt</w:t>
      </w:r>
      <w:r w:rsidRPr="005B49B3" w:rsidR="001B54FF">
        <w:t>. En</w:t>
      </w:r>
      <w:r w:rsidRPr="005B49B3">
        <w:t xml:space="preserve"> mycket stor underhållsskuld har tillåtits växa fram. </w:t>
      </w:r>
      <w:r w:rsidRPr="005B49B3" w:rsidR="0007029F">
        <w:t xml:space="preserve">År </w:t>
      </w:r>
      <w:r w:rsidRPr="005B49B3">
        <w:t>2018 uppgick underhållsskulden på järnvägen till 36 miljarder</w:t>
      </w:r>
      <w:r w:rsidRPr="005B49B3" w:rsidR="0007029F">
        <w:t xml:space="preserve"> kronor</w:t>
      </w:r>
      <w:r w:rsidRPr="005B49B3">
        <w:t>. Mindre än tio år senare är den uppe i</w:t>
      </w:r>
      <w:r w:rsidRPr="005B49B3" w:rsidR="00110BDF">
        <w:t xml:space="preserve"> ca</w:t>
      </w:r>
      <w:r w:rsidRPr="005B49B3">
        <w:t xml:space="preserve"> 90 miljarder</w:t>
      </w:r>
      <w:r w:rsidRPr="005B49B3" w:rsidR="0007029F">
        <w:t xml:space="preserve"> kronor</w:t>
      </w:r>
      <w:r w:rsidRPr="005B49B3">
        <w:t>. Det är en dramatisk ökning och visar tydligt hur underhållsskulden i</w:t>
      </w:r>
      <w:r w:rsidRPr="005B49B3" w:rsidR="0007029F">
        <w:t xml:space="preserve"> </w:t>
      </w:r>
      <w:r w:rsidRPr="005B49B3">
        <w:t xml:space="preserve">dag inte bara ökar, utan skenar i ett avreglerat, marknadsutsatt järnvägssystem som ingen lyckas ta det samlade ansvaret för. Underhållsskulden och kapacitetsbristen är två problem som förstärker varandra och som båda behöver hanteras offensivt, och </w:t>
      </w:r>
      <w:r w:rsidRPr="005B49B3" w:rsidR="00412118">
        <w:t>parallellt</w:t>
      </w:r>
      <w:r w:rsidRPr="005B49B3">
        <w:t xml:space="preserve">. </w:t>
      </w:r>
    </w:p>
    <w:p xmlns:w14="http://schemas.microsoft.com/office/word/2010/wordml" w:rsidRPr="005B49B3" w:rsidR="00910BC3" w:rsidP="00910BC3" w:rsidRDefault="00910BC3" w14:paraId="282C0EB9" w14:textId="77777777">
      <w:r w:rsidRPr="005B49B3">
        <w:t xml:space="preserve">De senaste årtiondena har Trafikverket konsekvent överskattat biltrafikresandet och underskattat utvecklingen av tågresande, vilket får konsekvenser på systemnivå. Samma problem finns i planen för de kommande åren. För höga prognoser för biltrafiken ger en skev resursfördelning och medför onödigt höga väginvesteringar, vilket i sin tur sker på klimatets och hållbara transportslags bekostnad. Den skeva resursfördelningen syns just i den nationella planen, där resurserna till drift och underhåll av vägar har ökat med 48 procent samtidigt som resurserna till järnvägen bara ökar med 5 procent. </w:t>
      </w:r>
    </w:p>
    <w:p xmlns:w14="http://schemas.microsoft.com/office/word/2010/wordml" w:rsidRPr="005B49B3" w:rsidR="00910BC3" w:rsidP="00910BC3" w:rsidRDefault="00910BC3" w14:paraId="62691633" w14:textId="3C3CBC5B">
      <w:r w:rsidRPr="005B49B3">
        <w:t xml:space="preserve">Vänsterpartiet vill se en mer balanserad fördelning, som styr mot uppsatta hållbarhetsmål och en ökad transporteffektivitet. </w:t>
      </w:r>
    </w:p>
    <w:p xmlns:w14="http://schemas.microsoft.com/office/word/2010/wordml" w:rsidRPr="005B49B3" w:rsidR="005148FD" w:rsidP="00B17CDE" w:rsidRDefault="009D265B" w14:paraId="36507BB7" w14:textId="7AB7F1A2">
      <w:pPr>
        <w:pStyle w:val="Rubrik2"/>
      </w:pPr>
      <w:bookmarkStart w:name="_Toc229559235" w:id="7"/>
      <w:r w:rsidRPr="005B49B3">
        <w:t>3</w:t>
      </w:r>
      <w:r w:rsidRPr="005B49B3" w:rsidR="00A82BDD">
        <w:t xml:space="preserve">.1. </w:t>
      </w:r>
      <w:r w:rsidRPr="005B49B3" w:rsidR="00D660D5">
        <w:t>Vidmakthållande av järnväg</w:t>
      </w:r>
      <w:bookmarkEnd w:id="7"/>
      <w:r w:rsidRPr="005B49B3" w:rsidR="004225A4">
        <w:t xml:space="preserve"> </w:t>
      </w:r>
      <w:r w:rsidRPr="005B49B3" w:rsidR="00BF5D6C">
        <w:t xml:space="preserve"> </w:t>
      </w:r>
      <w:r w:rsidRPr="005B49B3" w:rsidR="008D73AB">
        <w:t xml:space="preserve"> </w:t>
      </w:r>
    </w:p>
    <w:p xmlns:w14="http://schemas.microsoft.com/office/word/2010/wordml" w:rsidRPr="005B49B3" w:rsidR="005148FD" w:rsidP="00B17CDE" w:rsidRDefault="005148FD" w14:paraId="6D3DCE2B" w14:textId="77777777">
      <w:pPr>
        <w:ind w:firstLine="0"/>
      </w:pPr>
      <w:r w:rsidRPr="005B49B3">
        <w:t xml:space="preserve">Regeringen har avsatt 210 miljarder kronor till drift, underhåll och reinvesteringar i järnvägen fram till 2037, men det är tydligt att detta inte räcker. Vänsterpartiet vill i stället öka ramen till 340 miljarder kronor. </w:t>
      </w:r>
    </w:p>
    <w:p xmlns:w14="http://schemas.microsoft.com/office/word/2010/wordml" w:rsidRPr="005B49B3" w:rsidR="005148FD" w:rsidP="005148FD" w:rsidRDefault="005148FD" w14:paraId="39966B08" w14:textId="16665F8F">
      <w:r w:rsidRPr="005B49B3">
        <w:t>I</w:t>
      </w:r>
      <w:r w:rsidRPr="005B49B3" w:rsidR="00EA3D30">
        <w:t xml:space="preserve"> </w:t>
      </w:r>
      <w:r w:rsidRPr="005B49B3">
        <w:t>dag kan vi bokstavligen se hur järnvägen vittrar sönder framför våra ögon. På flera sträckor är kontaktledningsstolparna nästan hundra år gamla. Resenärer möts återkommande av signalfel, nedrivna kontaktledningar och försenade tågresor.</w:t>
      </w:r>
    </w:p>
    <w:p xmlns:w14="http://schemas.microsoft.com/office/word/2010/wordml" w:rsidRPr="005B49B3" w:rsidR="005148FD" w:rsidP="005148FD" w:rsidRDefault="005148FD" w14:paraId="5A94DE2F" w14:textId="130C59DA">
      <w:r w:rsidRPr="005B49B3">
        <w:t xml:space="preserve">Underhållsskulden </w:t>
      </w:r>
      <w:r w:rsidRPr="005B49B3" w:rsidR="00215EB5">
        <w:t>på</w:t>
      </w:r>
      <w:r w:rsidRPr="005B49B3">
        <w:t xml:space="preserve"> järnvägen uppgår i</w:t>
      </w:r>
      <w:r w:rsidRPr="005B49B3" w:rsidR="00EA3D30">
        <w:t xml:space="preserve"> </w:t>
      </w:r>
      <w:r w:rsidRPr="005B49B3">
        <w:t>dag till ca 90 miljarder kronor. Regeringen och Trafikverket bedömer nu att underhållet ska vara återtaget till år 2050, dvs. om 25 år. Utöver att det är lång tid kvar till 2050</w:t>
      </w:r>
      <w:r w:rsidRPr="005B49B3" w:rsidR="00EA3D30">
        <w:t>,</w:t>
      </w:r>
      <w:r w:rsidRPr="005B49B3">
        <w:t xml:space="preserve"> så är det dessutom planerat att bara 10 procent av skulden ska betas av fram till 2037. </w:t>
      </w:r>
      <w:r w:rsidRPr="005B49B3" w:rsidR="000E2C91">
        <w:t>Det betyder att e</w:t>
      </w:r>
      <w:r w:rsidRPr="005B49B3">
        <w:t xml:space="preserve">ndast en tiondel kommer </w:t>
      </w:r>
      <w:r w:rsidRPr="005B49B3">
        <w:lastRenderedPageBreak/>
        <w:t>åtgärdas under de tolv första åren. Hur kvarvarande 90 procent av underhållsskulden ska arbetas bort under resterande tretton år fram till 2050 framgår inte.</w:t>
      </w:r>
    </w:p>
    <w:p xmlns:w14="http://schemas.microsoft.com/office/word/2010/wordml" w:rsidRPr="005B49B3" w:rsidR="005148FD" w:rsidP="005148FD" w:rsidRDefault="005148FD" w14:paraId="1C1C8778" w14:textId="26D65C60">
      <w:r w:rsidRPr="005B49B3">
        <w:t>Det är inte rimligt att det ska ta e</w:t>
      </w:r>
      <w:r w:rsidRPr="005B49B3" w:rsidR="002D00A5">
        <w:t>tt</w:t>
      </w:r>
      <w:r w:rsidRPr="005B49B3">
        <w:t xml:space="preserve"> kvarts sekel att nå ett fungerande normalläge för svensk järnväg, där rälsen håller och tekniken fungerar. </w:t>
      </w:r>
      <w:r w:rsidRPr="005B49B3" w:rsidR="00A23F8C">
        <w:t xml:space="preserve">Under tiden ser vi hur utsläppen från transportsektorn ökar, eftersom både resenärer och </w:t>
      </w:r>
      <w:proofErr w:type="spellStart"/>
      <w:r w:rsidRPr="005B49B3" w:rsidR="00A23F8C">
        <w:t>godsföretag</w:t>
      </w:r>
      <w:proofErr w:type="spellEnd"/>
      <w:r w:rsidRPr="005B49B3" w:rsidR="00A23F8C">
        <w:t xml:space="preserve"> tvingas välja andra, mindre hållbara och transporteffektiva transportslag, samt hur alltmer tyder på att vi kommer att missa klimatmålen</w:t>
      </w:r>
      <w:r w:rsidRPr="005B49B3" w:rsidR="00A30028">
        <w:t xml:space="preserve">. </w:t>
      </w:r>
      <w:r w:rsidRPr="005B49B3">
        <w:t xml:space="preserve">Det är heller inte rimligt att planen för återtaget underhåll bygger på </w:t>
      </w:r>
      <w:r w:rsidRPr="005B49B3" w:rsidR="00B17CDE">
        <w:t>10–90</w:t>
      </w:r>
      <w:r w:rsidRPr="005B49B3">
        <w:t xml:space="preserve">-principen, dvs 10 </w:t>
      </w:r>
      <w:r w:rsidRPr="005B49B3" w:rsidR="00EA3D30">
        <w:t>procent</w:t>
      </w:r>
      <w:r w:rsidRPr="005B49B3">
        <w:t xml:space="preserve"> de första tolv åren och 90 </w:t>
      </w:r>
      <w:r w:rsidRPr="005B49B3" w:rsidR="00EA3D30">
        <w:t>procent</w:t>
      </w:r>
      <w:r w:rsidRPr="005B49B3">
        <w:t xml:space="preserve"> de tolv nästkommande, det är inte seriöst</w:t>
      </w:r>
      <w:r w:rsidRPr="005B49B3" w:rsidR="00085D05">
        <w:t>, samtidigt som det också är ett mycket riskabelt upplägg. Vi vet vad som händer med en underhållsskuld när år läggs till år – problemen fördjupas och kostnaderna ökar. Risken är därmed stor att underhållsskulden inte</w:t>
      </w:r>
      <w:r w:rsidRPr="005B49B3" w:rsidR="005359C6">
        <w:t xml:space="preserve"> har</w:t>
      </w:r>
      <w:r w:rsidRPr="005B49B3" w:rsidR="00085D05">
        <w:t xml:space="preserve"> minskat när vi når år 2050, utan tvärtom ökat. </w:t>
      </w:r>
      <w:r w:rsidRPr="005B49B3">
        <w:t xml:space="preserve">Det är tydligt att regeringens förslag inte räcker för att åtgärda underhållsskulden. Vänsterpartiet vill se kraftigt ökade investeringar och starkare, långsiktiga politiska prioriteringar för att snabbare åtgärda underhållsskulden. </w:t>
      </w:r>
    </w:p>
    <w:p xmlns:w14="http://schemas.microsoft.com/office/word/2010/wordml" w:rsidRPr="005B49B3" w:rsidR="005148FD" w:rsidP="005148FD" w:rsidRDefault="005148FD" w14:paraId="7561C7FD" w14:textId="77777777">
      <w:r w:rsidRPr="005B49B3">
        <w:t xml:space="preserve">Men ett bra järnvägsunderhåll handlar heller inte bara om hur mycket pengar som anslås, utan också om vem som har huvudmannaskapet och ansvaret. I dag är järnvägsunderhållet avreglerat. Trafikverket är reducerat till en upphandlare av otaliga </w:t>
      </w:r>
      <w:proofErr w:type="spellStart"/>
      <w:r w:rsidRPr="005B49B3">
        <w:t>baskontrakt</w:t>
      </w:r>
      <w:proofErr w:type="spellEnd"/>
      <w:r w:rsidRPr="005B49B3">
        <w:t xml:space="preserve"> med olika entreprenörer. Resultatet har blivit att Trafikverket som förvaltare har dålig koll på sin egen anläggning. Denna negativa bild stärks av den statliga granskningen av järnvägsunderhållet, Framtidens järnvägsunderhåll (SOU 2020:18). Utredaren konstaterar att avregleringen inte lett till ett effektivare och bättre järnvägsunderhåll. Dessutom har avregleringen bidragit till kraftiga kostnadsökningar. Riksrevisionen pekar i rapporten Drift och underhåll av järnvägar (</w:t>
      </w:r>
      <w:proofErr w:type="spellStart"/>
      <w:r w:rsidRPr="005B49B3">
        <w:t>RiR</w:t>
      </w:r>
      <w:proofErr w:type="spellEnd"/>
      <w:r w:rsidRPr="005B49B3">
        <w:t xml:space="preserve"> 2020:17) på att slutpriset för ett underhållskontrakt i snitt ökar med 74 procent jämfört med anbudspriset. Det är inte rimligt. </w:t>
      </w:r>
    </w:p>
    <w:p xmlns:w14="http://schemas.microsoft.com/office/word/2010/wordml" w:rsidRPr="005B49B3" w:rsidR="005148FD" w:rsidP="005148FD" w:rsidRDefault="005148FD" w14:paraId="60BB59A1" w14:textId="26B7D48C">
      <w:r w:rsidRPr="005B49B3">
        <w:t xml:space="preserve">Vänsterpartiet föreslår därför att staten tar tillbaka kontrollen över järnvägen. Förslaget innebär att helhetsansvaret för den svenska järnvägen samlas i en gemensam statlig organisation, Järnväg Sverige. Den ska äga, förvalta och underhålla statens järnvägsinfrastruktur i egen regi. Med återtagen kontroll och ett samlat helhetsansvar får vi en mer pålitlig järnväg och lägre priser. Det vinner resenärer, industrin och klimatet på.  </w:t>
      </w:r>
    </w:p>
    <w:p xmlns:w14="http://schemas.microsoft.com/office/word/2010/wordml" w:rsidRPr="005B49B3" w:rsidR="005148FD" w:rsidP="005148FD" w:rsidRDefault="005148FD" w14:paraId="637B3F70" w14:textId="0E6A58D9">
      <w:r w:rsidRPr="005B49B3">
        <w:lastRenderedPageBreak/>
        <w:t>Regeringen bör i enlighet med vad som ovan anförs inrätta en gemensam statlig organisation, Järnväg Sverige. Detta bör riksdagen ställa sig bakom och ge regeringen till känna.</w:t>
      </w:r>
    </w:p>
    <w:p xmlns:w14="http://schemas.microsoft.com/office/word/2010/wordml" w:rsidRPr="005B49B3" w:rsidR="006C67A1" w:rsidP="006C67A1" w:rsidRDefault="009D265B" w14:paraId="0EE5C0CC" w14:textId="1FB12693">
      <w:pPr>
        <w:pStyle w:val="Rubrik2"/>
      </w:pPr>
      <w:bookmarkStart w:name="_Toc229559236" w:id="8"/>
      <w:r w:rsidRPr="005B49B3">
        <w:t>3</w:t>
      </w:r>
      <w:r w:rsidRPr="005B49B3" w:rsidR="001370C3">
        <w:t xml:space="preserve">.2. </w:t>
      </w:r>
      <w:r w:rsidRPr="005B49B3" w:rsidR="00D660D5">
        <w:t>Vidmakthållande av väg</w:t>
      </w:r>
      <w:bookmarkEnd w:id="8"/>
    </w:p>
    <w:p xmlns:w14="http://schemas.microsoft.com/office/word/2010/wordml" w:rsidRPr="005B49B3" w:rsidR="007A0278" w:rsidP="003D2D95" w:rsidRDefault="006C67A1" w14:paraId="36813B2C" w14:textId="2A44DDD8">
      <w:pPr>
        <w:ind w:firstLine="0"/>
      </w:pPr>
      <w:r w:rsidRPr="005B49B3">
        <w:t xml:space="preserve">Regeringen har avsatt 354 miljarder kronor till vidmakthållande av statliga vägar, inklusive bärighet, tjälsäkring och reinvesteringar av vägar. Vänsterpartiet delar bedömningen att det finns behov av ökade medel till drift och underhåll av vägar; den infrastruktur vi har bör vårdas väl. Ett väl underhållet väg- och järnvägsnät, </w:t>
      </w:r>
      <w:r w:rsidRPr="005B49B3" w:rsidR="0037496D">
        <w:t>bygger en robust transportinfrastruktur</w:t>
      </w:r>
      <w:r w:rsidRPr="005B49B3">
        <w:t xml:space="preserve"> och motverkar geografisk ojämlikhet över landet. </w:t>
      </w:r>
    </w:p>
    <w:p xmlns:w14="http://schemas.microsoft.com/office/word/2010/wordml" w:rsidRPr="005B49B3" w:rsidR="00616691" w:rsidP="00616691" w:rsidRDefault="007A0278" w14:paraId="6F5D6FC4" w14:textId="2EFF7DB6">
      <w:pPr>
        <w:ind w:firstLine="0"/>
      </w:pPr>
      <w:r w:rsidRPr="005B49B3">
        <w:tab/>
      </w:r>
      <w:r w:rsidRPr="005B49B3" w:rsidR="005F6648">
        <w:t>I</w:t>
      </w:r>
      <w:r w:rsidRPr="005B49B3" w:rsidR="00EA3D30">
        <w:t xml:space="preserve"> </w:t>
      </w:r>
      <w:r w:rsidRPr="005B49B3" w:rsidR="005F6648">
        <w:t>dag är det</w:t>
      </w:r>
      <w:r w:rsidRPr="005B49B3" w:rsidR="006C67A1">
        <w:t xml:space="preserve"> statliga vägnätet eftersatt. Så mycket som var tredje statlig väg </w:t>
      </w:r>
      <w:r w:rsidRPr="005B49B3" w:rsidR="001D1C99">
        <w:t>klassas</w:t>
      </w:r>
      <w:r w:rsidRPr="005B49B3" w:rsidR="006C67A1">
        <w:t xml:space="preserve"> som dålig eller mycket dålig. Det finns också stora brister i likvärdighet över landet – ju längre upp i landet du kommer, desto sämre blir skicket. Det är oacceptabelt. V</w:t>
      </w:r>
      <w:r w:rsidRPr="005B49B3" w:rsidR="00D76276">
        <w:t xml:space="preserve">i </w:t>
      </w:r>
      <w:r w:rsidRPr="005B49B3" w:rsidR="009771F8">
        <w:t>instämmer</w:t>
      </w:r>
      <w:r w:rsidRPr="005B49B3" w:rsidR="005F6648">
        <w:t xml:space="preserve"> därför</w:t>
      </w:r>
      <w:r w:rsidRPr="005B49B3" w:rsidR="00CE7EEB">
        <w:t xml:space="preserve"> </w:t>
      </w:r>
      <w:r w:rsidRPr="005B49B3" w:rsidR="009771F8">
        <w:t xml:space="preserve">i </w:t>
      </w:r>
      <w:r w:rsidRPr="005B49B3" w:rsidR="006C67A1">
        <w:t xml:space="preserve">att underhållsskulden på vägnätet </w:t>
      </w:r>
      <w:r w:rsidRPr="005B49B3" w:rsidR="00D54601">
        <w:t>ska</w:t>
      </w:r>
      <w:r w:rsidRPr="005B49B3" w:rsidR="006C67A1">
        <w:t xml:space="preserve"> byggas bort</w:t>
      </w:r>
      <w:r w:rsidRPr="005B49B3" w:rsidR="00D54601">
        <w:t>. Vi ser dock</w:t>
      </w:r>
      <w:r w:rsidRPr="005B49B3" w:rsidR="006C67A1">
        <w:t xml:space="preserve"> Sveriges vägnät</w:t>
      </w:r>
      <w:r w:rsidRPr="005B49B3" w:rsidR="00CE7EEB">
        <w:t xml:space="preserve"> som</w:t>
      </w:r>
      <w:r w:rsidRPr="005B49B3" w:rsidR="006C67A1">
        <w:t xml:space="preserve"> i huvudsak färdig</w:t>
      </w:r>
      <w:r w:rsidRPr="005B49B3" w:rsidR="008F73FF">
        <w:t>ställt</w:t>
      </w:r>
      <w:r w:rsidRPr="005B49B3" w:rsidR="006C67A1">
        <w:t xml:space="preserve"> och prioriterar där</w:t>
      </w:r>
      <w:r w:rsidRPr="005B49B3" w:rsidR="00D54601">
        <w:t>för</w:t>
      </w:r>
      <w:r w:rsidRPr="005B49B3" w:rsidR="006C67A1">
        <w:t xml:space="preserve"> satsningar på nya vägar i mindre omfattning än regeringen, vi</w:t>
      </w:r>
      <w:r w:rsidRPr="005B49B3" w:rsidR="000C4A64">
        <w:t>l</w:t>
      </w:r>
      <w:r w:rsidRPr="005B49B3" w:rsidR="006C67A1">
        <w:t>ket innebär lägre drifts- och underhållskostnader i framtiden. Vi vill därför avsätta 332 miljarder kronor till vidmakthållande av statliga vägar.</w:t>
      </w:r>
    </w:p>
    <w:p xmlns:w14="http://schemas.microsoft.com/office/word/2010/wordml" w:rsidRPr="005B49B3" w:rsidR="00616691" w:rsidP="00616691" w:rsidRDefault="00616691" w14:paraId="785F1D23" w14:textId="77777777">
      <w:pPr>
        <w:pStyle w:val="Rubrik3"/>
      </w:pPr>
      <w:bookmarkStart w:name="_Toc229559237" w:id="9"/>
      <w:r w:rsidRPr="005B49B3">
        <w:t>3.2.1. Nej till fortsatt höga avgifter på Öresundsbron</w:t>
      </w:r>
      <w:bookmarkEnd w:id="9"/>
      <w:r w:rsidRPr="005B49B3">
        <w:t xml:space="preserve"> </w:t>
      </w:r>
    </w:p>
    <w:p xmlns:w14="http://schemas.microsoft.com/office/word/2010/wordml" w:rsidRPr="005B49B3" w:rsidR="00616691" w:rsidP="008E6BF7" w:rsidRDefault="00EA3D30" w14:paraId="73EDC1C5" w14:textId="484124BC">
      <w:pPr>
        <w:pStyle w:val="Normalutanindragellerluft"/>
      </w:pPr>
      <w:r w:rsidRPr="005B49B3">
        <w:t xml:space="preserve">År </w:t>
      </w:r>
      <w:r w:rsidRPr="005B49B3" w:rsidR="00616691">
        <w:t>2031 är Öresundsbrons lån avbetalade, men trots detta vill regeringen fortsätta att ta ut avgifter i ytterligare 19 år. Att införa permanenta avgifter på redan avbetalad infrastruktur skulle bli en ny typ av finansieringslösning som tidigare inte har använts i Sverige. Förslaget saknar både samhällsekonomisk analys och har inte remitterats. Dessutom riskerar avgiftsfinansieringen att leda till snedvridna framtida analyser, vilket kan styra investeringar mot mer intäktsgivande vägar framför samhällsekonomiskt lönsamma projekt</w:t>
      </w:r>
      <w:r w:rsidRPr="005B49B3" w:rsidR="00E6109C">
        <w:t xml:space="preserve"> och</w:t>
      </w:r>
      <w:r w:rsidRPr="005B49B3" w:rsidR="00616691">
        <w:t xml:space="preserve"> undergräva dagens planeringsmodell.</w:t>
      </w:r>
    </w:p>
    <w:p xmlns:w14="http://schemas.microsoft.com/office/word/2010/wordml" w:rsidRPr="005B49B3" w:rsidR="00616691" w:rsidP="00616691" w:rsidRDefault="007D7A79" w14:paraId="7DEE5C60" w14:textId="3B253A57">
      <w:r w:rsidRPr="005B49B3">
        <w:t>Avgiftsfinansieringen</w:t>
      </w:r>
      <w:r w:rsidRPr="005B49B3" w:rsidR="00616691">
        <w:t xml:space="preserve"> gör infrastrukturen mer ojämli</w:t>
      </w:r>
      <w:r w:rsidRPr="005B49B3" w:rsidR="00AB0819">
        <w:t>k och ställer oss därför kritiska till</w:t>
      </w:r>
      <w:r w:rsidRPr="005B49B3" w:rsidR="00616691">
        <w:t xml:space="preserve"> förslaget att höga avgifter ska fortsätta tas ut, trots att Öresundsbrons lån kommer vara helt avbetalade under planperioden.  </w:t>
      </w:r>
    </w:p>
    <w:p xmlns:w14="http://schemas.microsoft.com/office/word/2010/wordml" w:rsidRPr="005B49B3" w:rsidR="00FF7B7A" w:rsidP="00FF7B7A" w:rsidRDefault="00CA6DAD" w14:paraId="3CBEC999" w14:textId="67128C9F">
      <w:pPr>
        <w:pStyle w:val="Rubrik2"/>
      </w:pPr>
      <w:bookmarkStart w:name="_Toc229559238" w:id="10"/>
      <w:r w:rsidRPr="005B49B3">
        <w:t xml:space="preserve">3.3. </w:t>
      </w:r>
      <w:r w:rsidRPr="005B49B3" w:rsidR="00D660D5">
        <w:t>Vidmakthållande av sjöfart</w:t>
      </w:r>
      <w:bookmarkEnd w:id="10"/>
    </w:p>
    <w:p xmlns:w14="http://schemas.microsoft.com/office/word/2010/wordml" w:rsidRPr="005B49B3" w:rsidR="00FF7B7A" w:rsidP="008E6BF7" w:rsidRDefault="00FF7B7A" w14:paraId="36338414" w14:textId="6404970C">
      <w:pPr>
        <w:pStyle w:val="Normalutanindragellerluft"/>
      </w:pPr>
      <w:r w:rsidRPr="005B49B3">
        <w:t xml:space="preserve">Sjöfarten är en mycket viktig del i det svenska infrastruktursystemet. 90 procent av all import och export i Sverige transporteras till någon del till sjöss. En fungerande sjöfart </w:t>
      </w:r>
      <w:r w:rsidRPr="005B49B3">
        <w:lastRenderedPageBreak/>
        <w:t xml:space="preserve">är helt avgörande för exempelvis vår basindustris konkurrenskraft. Den nationella godstransportstrategin innebär </w:t>
      </w:r>
      <w:proofErr w:type="gramStart"/>
      <w:r w:rsidRPr="005B49B3">
        <w:t>bl</w:t>
      </w:r>
      <w:r w:rsidRPr="005B49B3" w:rsidR="00576924">
        <w:t>.a.</w:t>
      </w:r>
      <w:proofErr w:type="gramEnd"/>
      <w:r w:rsidRPr="005B49B3">
        <w:t xml:space="preserve"> att Sverige ska arbeta för att flytta över godstransporter från väg till sjöfart. Medan vägar och järnvägar lider av allvarliga kapacitetsbrister och stort slitage så finns överkapacitet i hamnar och farleder. Varken sjöfartens roll eller ambitionen att flytta över godstransporter till sjöfarten avspeglas i regeringens skrivelse om nationell plan. För att nå klimat- och effektivitetsmål behöver satsningar på inrikes sjöfart göras</w:t>
      </w:r>
      <w:r w:rsidRPr="005B49B3" w:rsidR="00EE1E02">
        <w:t>,</w:t>
      </w:r>
      <w:r w:rsidRPr="005B49B3">
        <w:t xml:space="preserve"> och Sjöfartsverket behöver ges möjlighet att ta del av underhållsmedel från planen, inte minst för att öka konkurrensneutraliteten mellan trafikslagen, överbrygga de strukturella hinder som finns för ett effektivt transportsystem och underlätta en överflyttning av transporter från väg till sjö.</w:t>
      </w:r>
    </w:p>
    <w:p xmlns:w14="http://schemas.microsoft.com/office/word/2010/wordml" w:rsidRPr="005B49B3" w:rsidR="00FF7B7A" w:rsidP="00FF7B7A" w:rsidRDefault="00FF7B7A" w14:paraId="4716DC97" w14:textId="1DBA1CA8">
      <w:r w:rsidRPr="005B49B3">
        <w:t xml:space="preserve">Vänsterpartiet vill att staten tar ett ökat ansvar för sjöfartsinvesteringar och har länge krävt att nya isbrytare ska finansieras inom ramen för den nationella planeringen av transportinfrastrukturen. Detta har hörsammats och medel för en stor eller två mindre nya isbrytare ingår nu i den </w:t>
      </w:r>
      <w:r w:rsidRPr="005B49B3" w:rsidR="00603E4F">
        <w:t xml:space="preserve">nationella </w:t>
      </w:r>
      <w:r w:rsidRPr="005B49B3">
        <w:t>planen 2026–2037. Vi välkomnar satsningen, men menar att den inte är tillräcklig. Vi anser att planen bör omfatta finansiering av fyra nya isbrytare samt säkerställa full kostnadstäckning för drift och underhåll</w:t>
      </w:r>
      <w:r w:rsidRPr="005B49B3" w:rsidR="00AF69EE">
        <w:t xml:space="preserve"> av isbrytare</w:t>
      </w:r>
      <w:r w:rsidRPr="005B49B3">
        <w:t xml:space="preserve">. </w:t>
      </w:r>
    </w:p>
    <w:p xmlns:w14="http://schemas.microsoft.com/office/word/2010/wordml" w:rsidRPr="005B49B3" w:rsidR="00385E32" w:rsidP="00385E32" w:rsidRDefault="009D265B" w14:paraId="0ED25159" w14:textId="2F975BC1">
      <w:pPr>
        <w:pStyle w:val="Rubrik1"/>
      </w:pPr>
      <w:bookmarkStart w:name="_Toc229559239" w:id="11"/>
      <w:r w:rsidRPr="005B49B3">
        <w:t>4</w:t>
      </w:r>
      <w:r w:rsidRPr="005B49B3" w:rsidR="00385E32">
        <w:t>. Utveckling av transportsystemet</w:t>
      </w:r>
      <w:bookmarkEnd w:id="11"/>
      <w:r w:rsidRPr="005B49B3" w:rsidR="00385E32">
        <w:t xml:space="preserve"> </w:t>
      </w:r>
    </w:p>
    <w:p xmlns:w14="http://schemas.microsoft.com/office/word/2010/wordml" w:rsidRPr="005B49B3" w:rsidR="0035448A" w:rsidP="0035448A" w:rsidRDefault="0035448A" w14:paraId="5E704137" w14:textId="4703BF8F">
      <w:pPr>
        <w:pStyle w:val="Normalutanindragellerluft"/>
      </w:pPr>
      <w:r w:rsidRPr="005B49B3">
        <w:t xml:space="preserve">Regeringen har </w:t>
      </w:r>
      <w:r w:rsidRPr="005B49B3" w:rsidR="00236C0C">
        <w:t xml:space="preserve">i den nationella planen </w:t>
      </w:r>
      <w:r w:rsidRPr="005B49B3">
        <w:t xml:space="preserve">avsatt 607 miljarder kronor till utveckling av transportsystemet. </w:t>
      </w:r>
      <w:r w:rsidRPr="005B49B3" w:rsidR="00236C0C">
        <w:t>Vänsterpartiet vill utöka ramen till 785 miljarder kronor</w:t>
      </w:r>
      <w:r w:rsidRPr="005B49B3" w:rsidR="0071485F">
        <w:t>. Detta i enlighet med den målstyrning som behövs för att nå det</w:t>
      </w:r>
      <w:r w:rsidRPr="005B49B3" w:rsidR="0002020E">
        <w:t xml:space="preserve"> av</w:t>
      </w:r>
      <w:r w:rsidRPr="005B49B3" w:rsidR="0071485F">
        <w:t xml:space="preserve"> riksdagen beslutade klimatmålet</w:t>
      </w:r>
      <w:r w:rsidRPr="005B49B3" w:rsidR="005938D3">
        <w:t>.</w:t>
      </w:r>
    </w:p>
    <w:p xmlns:w14="http://schemas.microsoft.com/office/word/2010/wordml" w:rsidRPr="005B49B3" w:rsidR="001F7605" w:rsidP="00483AFA" w:rsidRDefault="009D265B" w14:paraId="51F266CD" w14:textId="64FF0929">
      <w:pPr>
        <w:pStyle w:val="Rubrik2"/>
      </w:pPr>
      <w:bookmarkStart w:name="_Toc229559240" w:id="12"/>
      <w:r w:rsidRPr="005B49B3">
        <w:t>4</w:t>
      </w:r>
      <w:r w:rsidRPr="005B49B3" w:rsidR="00BE438F">
        <w:t xml:space="preserve">.1. </w:t>
      </w:r>
      <w:r w:rsidRPr="005B49B3" w:rsidR="00FD5EA8">
        <w:t>Ökade investeringar i järnväg</w:t>
      </w:r>
      <w:bookmarkEnd w:id="12"/>
    </w:p>
    <w:p xmlns:w14="http://schemas.microsoft.com/office/word/2010/wordml" w:rsidRPr="005B49B3" w:rsidR="001E6807" w:rsidP="001C1AB4" w:rsidRDefault="001C1AB4" w14:paraId="03838F6F" w14:textId="4DD8B51B">
      <w:pPr>
        <w:pStyle w:val="Normalutanindragellerluft"/>
      </w:pPr>
      <w:r w:rsidRPr="005B49B3">
        <w:t xml:space="preserve">Vi anser att regeringens nationella plan är en missad möjlighet att göra något åt den katastrofala situation som råder runt om på landets järnvägar. </w:t>
      </w:r>
      <w:r w:rsidRPr="005B49B3" w:rsidR="00FD38A6">
        <w:t>På många ställe</w:t>
      </w:r>
      <w:r w:rsidRPr="005B49B3" w:rsidR="00252F43">
        <w:t xml:space="preserve">n larmas det om behov av akuta </w:t>
      </w:r>
      <w:r w:rsidRPr="005B49B3" w:rsidR="00154FEB">
        <w:t>nyinvesteringar</w:t>
      </w:r>
      <w:r w:rsidRPr="005B49B3" w:rsidR="00252F43">
        <w:t xml:space="preserve"> eftersom kapaciteten redan har slagit i taket. </w:t>
      </w:r>
      <w:r w:rsidRPr="005B49B3">
        <w:t xml:space="preserve">Det behövs </w:t>
      </w:r>
      <w:r w:rsidRPr="005B49B3" w:rsidR="00154FEB">
        <w:t>större satsningar och ambitioner</w:t>
      </w:r>
      <w:r w:rsidRPr="005B49B3">
        <w:t xml:space="preserve"> än det som presenteras i </w:t>
      </w:r>
      <w:r w:rsidRPr="005B49B3" w:rsidR="007E280C">
        <w:t>planen</w:t>
      </w:r>
      <w:r w:rsidRPr="005B49B3">
        <w:t>. Staten har ett avgörande ansvar för att hela Sverige ska hänga samman. Det behövs</w:t>
      </w:r>
      <w:r w:rsidRPr="005B49B3" w:rsidR="00D547F3">
        <w:t xml:space="preserve"> därför en</w:t>
      </w:r>
      <w:r w:rsidRPr="005B49B3">
        <w:t xml:space="preserve"> tågtrafik som kopplar ihop våra landsändar</w:t>
      </w:r>
      <w:r w:rsidRPr="005B49B3" w:rsidR="00803E93">
        <w:t xml:space="preserve"> </w:t>
      </w:r>
      <w:r w:rsidRPr="005B49B3">
        <w:t xml:space="preserve">och som </w:t>
      </w:r>
      <w:r w:rsidRPr="005B49B3" w:rsidR="00012D3E">
        <w:t>sätter sam</w:t>
      </w:r>
      <w:r w:rsidRPr="005B49B3" w:rsidR="005C2A13">
        <w:t>hällsnytta framför vinstmaximering</w:t>
      </w:r>
      <w:r w:rsidRPr="005B49B3">
        <w:t xml:space="preserve">. </w:t>
      </w:r>
    </w:p>
    <w:p xmlns:w14="http://schemas.microsoft.com/office/word/2010/wordml" w:rsidRPr="005B49B3" w:rsidR="0093717A" w:rsidP="00996C56" w:rsidRDefault="004E3166" w14:paraId="7DD61D6F" w14:textId="2B3732C7">
      <w:r w:rsidRPr="005B49B3">
        <w:t>Regeringen betonar</w:t>
      </w:r>
      <w:r w:rsidRPr="005B49B3" w:rsidR="00BB2501">
        <w:t xml:space="preserve"> att samhällsekonomisk lönsamhet ska vara den vägledande principen</w:t>
      </w:r>
      <w:r w:rsidRPr="005B49B3" w:rsidR="0032760E">
        <w:t xml:space="preserve"> i urval</w:t>
      </w:r>
      <w:r w:rsidRPr="005B49B3" w:rsidR="004A209B">
        <w:t>et</w:t>
      </w:r>
      <w:r w:rsidRPr="005B49B3" w:rsidR="0032760E">
        <w:t xml:space="preserve"> av vilka objekt som ingår i planen</w:t>
      </w:r>
      <w:r w:rsidRPr="005B49B3" w:rsidR="00AC0CC5">
        <w:t xml:space="preserve">. </w:t>
      </w:r>
      <w:r w:rsidRPr="005B49B3" w:rsidR="003C4074">
        <w:t>Men</w:t>
      </w:r>
      <w:r w:rsidRPr="005B49B3" w:rsidR="00C67451">
        <w:t xml:space="preserve"> de</w:t>
      </w:r>
      <w:r w:rsidRPr="005B49B3" w:rsidR="0030069E">
        <w:t xml:space="preserve"> samhällsekonomiska </w:t>
      </w:r>
      <w:r w:rsidRPr="005B49B3" w:rsidR="0030069E">
        <w:lastRenderedPageBreak/>
        <w:t>beräkningsmodeller som använd</w:t>
      </w:r>
      <w:r w:rsidRPr="005B49B3" w:rsidR="00AC0CC5">
        <w:t>s</w:t>
      </w:r>
      <w:r w:rsidRPr="005B49B3" w:rsidR="003C4074">
        <w:t xml:space="preserve"> i</w:t>
      </w:r>
      <w:r w:rsidRPr="005B49B3" w:rsidR="00EE1E02">
        <w:t xml:space="preserve"> </w:t>
      </w:r>
      <w:r w:rsidRPr="005B49B3" w:rsidR="003C4074">
        <w:t>dag</w:t>
      </w:r>
      <w:r w:rsidRPr="005B49B3" w:rsidR="00963ACB">
        <w:t xml:space="preserve"> </w:t>
      </w:r>
      <w:r w:rsidRPr="005B49B3" w:rsidR="0030069E">
        <w:t xml:space="preserve">missgynnar </w:t>
      </w:r>
      <w:r w:rsidRPr="005B49B3" w:rsidR="00560F30">
        <w:t>järnvägen</w:t>
      </w:r>
      <w:r w:rsidRPr="005B49B3" w:rsidR="0030069E">
        <w:t xml:space="preserve">. </w:t>
      </w:r>
      <w:r w:rsidRPr="005B49B3" w:rsidR="00734A92">
        <w:t xml:space="preserve">Att bygga ny järnväg </w:t>
      </w:r>
      <w:r w:rsidRPr="005B49B3" w:rsidR="002E7903">
        <w:t xml:space="preserve">innebär </w:t>
      </w:r>
      <w:r w:rsidRPr="005B49B3" w:rsidR="00734A92">
        <w:t xml:space="preserve">lång återbetalningstid, men också lång </w:t>
      </w:r>
      <w:r w:rsidRPr="005B49B3" w:rsidR="00D91E28">
        <w:t xml:space="preserve">livslängd. </w:t>
      </w:r>
      <w:r w:rsidRPr="005B49B3" w:rsidR="00E56601">
        <w:t>Om beräkningar</w:t>
      </w:r>
      <w:r w:rsidRPr="005B49B3" w:rsidR="007B57CB">
        <w:t xml:space="preserve"> görs på kortare tidshorisonter så </w:t>
      </w:r>
      <w:r w:rsidRPr="005B49B3" w:rsidR="004876E5">
        <w:t>minskar den</w:t>
      </w:r>
      <w:r w:rsidRPr="005B49B3" w:rsidR="00C67451">
        <w:t xml:space="preserve"> ekonomiska lönsamheten.</w:t>
      </w:r>
      <w:r w:rsidRPr="005B49B3" w:rsidR="001E151E">
        <w:t xml:space="preserve"> A</w:t>
      </w:r>
      <w:r w:rsidRPr="005B49B3" w:rsidR="00B5397A">
        <w:t xml:space="preserve">tt stycka upp järnvägen och </w:t>
      </w:r>
      <w:r w:rsidRPr="005B49B3" w:rsidR="001E151E">
        <w:t>bygga</w:t>
      </w:r>
      <w:r w:rsidRPr="005B49B3" w:rsidR="00FE6E5D">
        <w:t xml:space="preserve"> </w:t>
      </w:r>
      <w:r w:rsidRPr="005B49B3" w:rsidR="00B5397A">
        <w:t>enskilda sträckor</w:t>
      </w:r>
      <w:r w:rsidRPr="005B49B3" w:rsidR="00B07496">
        <w:t xml:space="preserve"> och sedan räkna på dem i</w:t>
      </w:r>
      <w:r w:rsidRPr="005B49B3" w:rsidR="00EE1E02">
        <w:t xml:space="preserve"> </w:t>
      </w:r>
      <w:r w:rsidRPr="005B49B3" w:rsidR="00B07496">
        <w:t>stället för effekter av hela stråket</w:t>
      </w:r>
      <w:r w:rsidRPr="005B49B3" w:rsidR="00EE1E02">
        <w:t>,</w:t>
      </w:r>
      <w:r w:rsidRPr="005B49B3" w:rsidR="00B5397A">
        <w:t xml:space="preserve"> gör att helhetsperspektivet </w:t>
      </w:r>
      <w:r w:rsidRPr="005B49B3" w:rsidR="00FE6E5D">
        <w:t xml:space="preserve">och därmed </w:t>
      </w:r>
      <w:r w:rsidRPr="005B49B3" w:rsidR="00996C56">
        <w:t>samhällsnyttan</w:t>
      </w:r>
      <w:r w:rsidRPr="005B49B3" w:rsidR="00FE6E5D">
        <w:t xml:space="preserve"> </w:t>
      </w:r>
      <w:r w:rsidRPr="005B49B3" w:rsidR="00BE288D">
        <w:t>riskerar att försvinna</w:t>
      </w:r>
      <w:r w:rsidRPr="005B49B3" w:rsidR="00996C56">
        <w:t xml:space="preserve"> i beräkningarna.</w:t>
      </w:r>
      <w:r w:rsidRPr="005B49B3" w:rsidR="00B5397A">
        <w:t xml:space="preserve"> </w:t>
      </w:r>
      <w:r w:rsidRPr="005B49B3" w:rsidR="00286180">
        <w:t>Sverige behöver en politik</w:t>
      </w:r>
      <w:r w:rsidRPr="005B49B3" w:rsidR="00340FD8">
        <w:t>,</w:t>
      </w:r>
      <w:r w:rsidRPr="005B49B3" w:rsidR="00915E15">
        <w:t xml:space="preserve"> och tillhörande </w:t>
      </w:r>
      <w:r w:rsidRPr="005B49B3" w:rsidR="00340FD8">
        <w:t>beräknings</w:t>
      </w:r>
      <w:r w:rsidRPr="005B49B3" w:rsidR="00870B4A">
        <w:t>modeller</w:t>
      </w:r>
      <w:r w:rsidRPr="005B49B3" w:rsidR="00340FD8">
        <w:t>,</w:t>
      </w:r>
      <w:r w:rsidRPr="005B49B3" w:rsidR="00286180">
        <w:t xml:space="preserve"> som </w:t>
      </w:r>
      <w:r w:rsidRPr="005B49B3" w:rsidR="007A5C8C">
        <w:t xml:space="preserve">inser vikten av robusta, sammanhängande stråk och </w:t>
      </w:r>
      <w:r w:rsidRPr="005B49B3" w:rsidR="00F12F81">
        <w:t>s</w:t>
      </w:r>
      <w:r w:rsidRPr="005B49B3" w:rsidR="00803E93">
        <w:t xml:space="preserve">om </w:t>
      </w:r>
      <w:r w:rsidRPr="005B49B3" w:rsidR="00870B4A">
        <w:t>ger ett hållbart transportsystem</w:t>
      </w:r>
      <w:r w:rsidRPr="005B49B3" w:rsidR="00803E93">
        <w:t>.</w:t>
      </w:r>
    </w:p>
    <w:p xmlns:w14="http://schemas.microsoft.com/office/word/2010/wordml" w:rsidRPr="005B49B3" w:rsidR="007D7A79" w:rsidP="007D7A79" w:rsidRDefault="007D7A79" w14:paraId="51093851" w14:textId="5F0EA638">
      <w:r w:rsidRPr="005B49B3">
        <w:t xml:space="preserve">Regeringen bör ge Trafikverket i uppdrag att utveckla samhällsekonomiska beräkningsmodeller för infrastrukturinvesteringar som tar bättre hänsyn till järnvägens samhällsnyttiga egenskaper och långsiktiga hållbarhet. Detta bör riksdagen ställa sig bakom och ge regeringen till känna. </w:t>
      </w:r>
    </w:p>
    <w:p xmlns:w14="http://schemas.microsoft.com/office/word/2010/wordml" w:rsidRPr="005B49B3" w:rsidR="001F7605" w:rsidP="001F7605" w:rsidRDefault="009D265B" w14:paraId="2ED47DF5" w14:textId="5B03826A">
      <w:pPr>
        <w:pStyle w:val="Rubrik3"/>
      </w:pPr>
      <w:bookmarkStart w:name="_Toc229559241" w:id="13"/>
      <w:r w:rsidRPr="005B49B3">
        <w:t>4</w:t>
      </w:r>
      <w:r w:rsidRPr="005B49B3" w:rsidR="001F7605">
        <w:t xml:space="preserve">.1.1. </w:t>
      </w:r>
      <w:r w:rsidRPr="005B49B3" w:rsidR="00651392">
        <w:t xml:space="preserve">Ökad prioritering av </w:t>
      </w:r>
      <w:r w:rsidRPr="005B49B3" w:rsidR="005A0651">
        <w:t>norra Sverige</w:t>
      </w:r>
      <w:bookmarkEnd w:id="13"/>
      <w:r w:rsidRPr="005B49B3" w:rsidR="005A0651">
        <w:t xml:space="preserve"> </w:t>
      </w:r>
    </w:p>
    <w:p xmlns:w14="http://schemas.microsoft.com/office/word/2010/wordml" w:rsidRPr="005B49B3" w:rsidR="00FF21EA" w:rsidP="008E6BF7" w:rsidRDefault="00FF21EA" w14:paraId="5E24AE23" w14:textId="73724AAD">
      <w:pPr>
        <w:pStyle w:val="Normalutanindragellerluft"/>
      </w:pPr>
      <w:r w:rsidRPr="005B49B3">
        <w:t>Vänsterpartiet välkomnar att regeringens nationella plan, till</w:t>
      </w:r>
      <w:r w:rsidRPr="005B49B3" w:rsidR="008E6BF7">
        <w:t xml:space="preserve"> </w:t>
      </w:r>
      <w:r w:rsidRPr="005B49B3">
        <w:t>skillnad från Trafikverkets förslag, har</w:t>
      </w:r>
      <w:r w:rsidRPr="005B49B3" w:rsidR="00CF3A87">
        <w:t xml:space="preserve"> lyft in </w:t>
      </w:r>
      <w:r w:rsidRPr="005B49B3" w:rsidR="007522A0">
        <w:t xml:space="preserve">fler </w:t>
      </w:r>
      <w:r w:rsidRPr="005B49B3" w:rsidR="008E6BF7">
        <w:t>investeringar</w:t>
      </w:r>
      <w:r w:rsidRPr="005B49B3" w:rsidR="007522A0">
        <w:t xml:space="preserve"> </w:t>
      </w:r>
      <w:r w:rsidRPr="005B49B3" w:rsidR="008E6BF7">
        <w:t>i</w:t>
      </w:r>
      <w:r w:rsidRPr="005B49B3" w:rsidR="007522A0">
        <w:t xml:space="preserve"> järnvägssträckor i </w:t>
      </w:r>
      <w:r w:rsidRPr="005B49B3" w:rsidR="005A0651">
        <w:t>norra Sverige</w:t>
      </w:r>
      <w:r w:rsidRPr="005B49B3" w:rsidR="007522A0">
        <w:t xml:space="preserve">. </w:t>
      </w:r>
      <w:r w:rsidRPr="005B49B3" w:rsidR="00186FE5">
        <w:t xml:space="preserve">Vi har </w:t>
      </w:r>
      <w:r w:rsidRPr="005B49B3" w:rsidR="006F24A3">
        <w:t>tidigare drivit frågan om att Nya Ostkustbanan måste färdigställas i sin helhet</w:t>
      </w:r>
      <w:r w:rsidRPr="005B49B3" w:rsidR="001F5C0F">
        <w:t xml:space="preserve"> och </w:t>
      </w:r>
      <w:r w:rsidRPr="005B49B3" w:rsidR="00A64390">
        <w:t>att Malmbanan</w:t>
      </w:r>
      <w:r w:rsidRPr="005B49B3" w:rsidR="00567958">
        <w:t xml:space="preserve">, som bär </w:t>
      </w:r>
      <w:r w:rsidRPr="005B49B3" w:rsidR="005C7E90">
        <w:t xml:space="preserve">runt hälften av Sveriges totala godstrafik på järnväg, </w:t>
      </w:r>
      <w:r w:rsidRPr="005B49B3" w:rsidR="001F5C0F">
        <w:t>kräver st</w:t>
      </w:r>
      <w:r w:rsidRPr="005B49B3" w:rsidR="007E52C3">
        <w:t>ora</w:t>
      </w:r>
      <w:r w:rsidRPr="005B49B3" w:rsidR="001F5C0F">
        <w:t xml:space="preserve"> investeringar</w:t>
      </w:r>
      <w:r w:rsidRPr="005B49B3" w:rsidR="00395D87">
        <w:t>. Vi</w:t>
      </w:r>
      <w:r w:rsidRPr="005B49B3" w:rsidR="006F24A3">
        <w:t xml:space="preserve"> har</w:t>
      </w:r>
      <w:r w:rsidRPr="005B49B3" w:rsidR="00395D87">
        <w:t xml:space="preserve"> också</w:t>
      </w:r>
      <w:r w:rsidRPr="005B49B3" w:rsidR="006F24A3">
        <w:t xml:space="preserve"> länge lyft vikten av att Inlandsbanan </w:t>
      </w:r>
      <w:r w:rsidRPr="005B49B3" w:rsidR="005B79EB">
        <w:t xml:space="preserve">upprustas. </w:t>
      </w:r>
    </w:p>
    <w:p xmlns:w14="http://schemas.microsoft.com/office/word/2010/wordml" w:rsidRPr="005B49B3" w:rsidR="007D7A79" w:rsidP="00A34458" w:rsidRDefault="005C7E90" w14:paraId="7C6F4C91" w14:textId="7D108B8C">
      <w:r w:rsidRPr="005B49B3">
        <w:t xml:space="preserve">Men även om det är glädjande att regeringen </w:t>
      </w:r>
      <w:r w:rsidRPr="005B49B3" w:rsidR="00A70F9B">
        <w:t xml:space="preserve">också inser vikten av att investera i norrländsk järnväg </w:t>
      </w:r>
      <w:r w:rsidRPr="005B49B3" w:rsidR="00474078">
        <w:t xml:space="preserve">så återstår fortfarande </w:t>
      </w:r>
      <w:r w:rsidRPr="005B49B3" w:rsidR="00280076">
        <w:t>avgö</w:t>
      </w:r>
      <w:r w:rsidRPr="005B49B3" w:rsidR="002966C5">
        <w:t xml:space="preserve">rande steg. </w:t>
      </w:r>
      <w:r w:rsidRPr="005B49B3" w:rsidR="007D7A79">
        <w:t xml:space="preserve">I det här stycket redogör vi för några exempel. </w:t>
      </w:r>
    </w:p>
    <w:p xmlns:w14="http://schemas.microsoft.com/office/word/2010/wordml" w:rsidRPr="005B49B3" w:rsidR="005C7E90" w:rsidP="00A34458" w:rsidRDefault="005A25F7" w14:paraId="0030E173" w14:textId="61C176D3">
      <w:r w:rsidRPr="005B49B3">
        <w:t>För Nya Ostkustbanan</w:t>
      </w:r>
      <w:r w:rsidRPr="005B49B3" w:rsidR="00C32F58">
        <w:t>, som i</w:t>
      </w:r>
      <w:r w:rsidRPr="005B49B3" w:rsidR="00EE1E02">
        <w:t xml:space="preserve"> </w:t>
      </w:r>
      <w:r w:rsidRPr="005B49B3" w:rsidR="00C32F58">
        <w:t>dag är Sveriges längsta flaskhals,</w:t>
      </w:r>
      <w:r w:rsidRPr="005B49B3">
        <w:t xml:space="preserve"> är det </w:t>
      </w:r>
      <w:r w:rsidRPr="005B49B3" w:rsidR="00071D6C">
        <w:t>till</w:t>
      </w:r>
      <w:r w:rsidRPr="005B49B3" w:rsidR="00154B9B">
        <w:t xml:space="preserve"> </w:t>
      </w:r>
      <w:r w:rsidRPr="005B49B3" w:rsidR="00071D6C">
        <w:t xml:space="preserve">exempel </w:t>
      </w:r>
      <w:r w:rsidRPr="005B49B3">
        <w:t>viktigt att inriktningen på dubbelspår hela vägen läggs fast</w:t>
      </w:r>
      <w:r w:rsidRPr="005B49B3" w:rsidR="00EE1E02">
        <w:t>,</w:t>
      </w:r>
      <w:r w:rsidRPr="005B49B3">
        <w:t xml:space="preserve"> samt att arbetet med ytterligare etapper sker skyndsamt. I</w:t>
      </w:r>
      <w:r w:rsidRPr="005B49B3" w:rsidR="00EE1E02">
        <w:t xml:space="preserve"> </w:t>
      </w:r>
      <w:r w:rsidRPr="005B49B3">
        <w:t xml:space="preserve">dag är </w:t>
      </w:r>
      <w:r w:rsidRPr="005B49B3" w:rsidR="00502ACB">
        <w:t xml:space="preserve">det </w:t>
      </w:r>
      <w:r w:rsidRPr="005B49B3">
        <w:t xml:space="preserve">bara </w:t>
      </w:r>
      <w:r w:rsidRPr="005B49B3" w:rsidR="00071D6C">
        <w:t>vissa strä</w:t>
      </w:r>
      <w:r w:rsidRPr="005B49B3" w:rsidR="00455AE4">
        <w:t xml:space="preserve">ckor som </w:t>
      </w:r>
      <w:r w:rsidRPr="005B49B3" w:rsidR="00AE4DD5">
        <w:t xml:space="preserve">har tid för en eventuell byggstart, medan andra delar fortfarande </w:t>
      </w:r>
      <w:r w:rsidRPr="005B49B3" w:rsidR="00E31751">
        <w:t xml:space="preserve">är i planeringsfasen. </w:t>
      </w:r>
    </w:p>
    <w:p xmlns:w14="http://schemas.microsoft.com/office/word/2010/wordml" w:rsidRPr="005B49B3" w:rsidR="00500467" w:rsidP="00A34458" w:rsidRDefault="008E4725" w14:paraId="182C9C3C" w14:textId="5A3D6DD6">
      <w:r w:rsidRPr="005B49B3">
        <w:t xml:space="preserve">Trafikverket föreslog </w:t>
      </w:r>
      <w:r w:rsidRPr="005B49B3" w:rsidR="000003DA">
        <w:t xml:space="preserve">även </w:t>
      </w:r>
      <w:r w:rsidRPr="005B49B3">
        <w:t xml:space="preserve">att dubbelspåret Boden-Luleå skulle utgå från den nationella planen och regeringen </w:t>
      </w:r>
      <w:r w:rsidRPr="005B49B3" w:rsidR="00655BF4">
        <w:t>väljer inte att återinföra sträckan</w:t>
      </w:r>
      <w:r w:rsidRPr="005B49B3" w:rsidR="007F7AEB">
        <w:t xml:space="preserve">, vilket </w:t>
      </w:r>
      <w:r w:rsidRPr="005B49B3" w:rsidR="002D20F6">
        <w:t>vi menar är</w:t>
      </w:r>
      <w:r w:rsidRPr="005B49B3" w:rsidR="007F7AEB">
        <w:t xml:space="preserve"> olyckligt.</w:t>
      </w:r>
      <w:r w:rsidRPr="005B49B3" w:rsidR="00655BF4">
        <w:t xml:space="preserve"> </w:t>
      </w:r>
      <w:r w:rsidRPr="005B49B3" w:rsidR="00BE3210">
        <w:t xml:space="preserve">Vänsterpartiet vill </w:t>
      </w:r>
      <w:r w:rsidRPr="005B49B3" w:rsidR="009332BA">
        <w:t xml:space="preserve">även </w:t>
      </w:r>
      <w:r w:rsidRPr="005B49B3" w:rsidR="00551029">
        <w:t xml:space="preserve">se en upprustning av hela Stambanan genom </w:t>
      </w:r>
      <w:r w:rsidRPr="005B49B3" w:rsidR="00AF0A23">
        <w:t>Ö</w:t>
      </w:r>
      <w:r w:rsidRPr="005B49B3" w:rsidR="00551029">
        <w:t>vre Norrland</w:t>
      </w:r>
      <w:r w:rsidRPr="005B49B3" w:rsidR="002E4FBF">
        <w:t>.</w:t>
      </w:r>
      <w:r w:rsidRPr="005B49B3" w:rsidR="00551029">
        <w:t xml:space="preserve"> </w:t>
      </w:r>
    </w:p>
    <w:p xmlns:w14="http://schemas.microsoft.com/office/word/2010/wordml" w:rsidRPr="005B49B3" w:rsidR="00500467" w:rsidP="00A34458" w:rsidRDefault="00500467" w14:paraId="6F9434A3" w14:textId="36FAB747">
      <w:r w:rsidRPr="005B49B3">
        <w:t xml:space="preserve">Regeringen </w:t>
      </w:r>
      <w:r w:rsidRPr="005B49B3" w:rsidR="00161CD5">
        <w:t>presenterar</w:t>
      </w:r>
      <w:r w:rsidRPr="005B49B3" w:rsidR="00BB2C34">
        <w:t xml:space="preserve"> </w:t>
      </w:r>
      <w:r w:rsidRPr="005B49B3" w:rsidR="00357A4C">
        <w:t xml:space="preserve">också </w:t>
      </w:r>
      <w:r w:rsidRPr="005B49B3" w:rsidR="00BB2C34">
        <w:t xml:space="preserve">en rad </w:t>
      </w:r>
      <w:r w:rsidRPr="005B49B3" w:rsidR="00BC01BA">
        <w:t xml:space="preserve">välbehövliga </w:t>
      </w:r>
      <w:r w:rsidRPr="005B49B3" w:rsidR="00BB2C34">
        <w:t>åtgärder för att rusta upp Malmbanan</w:t>
      </w:r>
      <w:r w:rsidRPr="005B49B3" w:rsidR="00BC01BA">
        <w:t xml:space="preserve">, men </w:t>
      </w:r>
      <w:r w:rsidRPr="005B49B3" w:rsidR="004B4891">
        <w:t xml:space="preserve">det är långt ifrån tillräckligt. </w:t>
      </w:r>
      <w:r w:rsidRPr="005B49B3" w:rsidR="00B02478">
        <w:t>För att kunna möta den kapacitetsökning som Malmbanan förväntas få i samband med att</w:t>
      </w:r>
      <w:r w:rsidRPr="005B49B3" w:rsidR="00B84DB2">
        <w:t xml:space="preserve"> brytning av</w:t>
      </w:r>
      <w:r w:rsidRPr="005B49B3" w:rsidR="00D45EA8">
        <w:t xml:space="preserve"> mineraltillgångarna i</w:t>
      </w:r>
      <w:r w:rsidRPr="005B49B3" w:rsidR="00B02478">
        <w:t xml:space="preserve"> Per Geijer-fyndigheten </w:t>
      </w:r>
      <w:r w:rsidRPr="005B49B3" w:rsidR="00161CD5">
        <w:t>påbörjas</w:t>
      </w:r>
      <w:r w:rsidRPr="005B49B3" w:rsidR="00EE1E02">
        <w:t>,</w:t>
      </w:r>
      <w:r w:rsidRPr="005B49B3" w:rsidR="00161CD5">
        <w:t xml:space="preserve"> så behövs </w:t>
      </w:r>
      <w:r w:rsidRPr="005B49B3" w:rsidR="00D45EA8">
        <w:t>sammanhängande dubbelspår längs hela Malmbanan.</w:t>
      </w:r>
    </w:p>
    <w:p xmlns:w14="http://schemas.microsoft.com/office/word/2010/wordml" w:rsidRPr="005B49B3" w:rsidR="00500467" w:rsidP="00A34458" w:rsidRDefault="008F6E9A" w14:paraId="7BF7AF7D" w14:textId="3738EE33">
      <w:r w:rsidRPr="005B49B3">
        <w:lastRenderedPageBreak/>
        <w:t xml:space="preserve">Det finns även brister gällande </w:t>
      </w:r>
      <w:proofErr w:type="spellStart"/>
      <w:r w:rsidRPr="005B49B3">
        <w:t>Norrbotniabanan</w:t>
      </w:r>
      <w:proofErr w:type="spellEnd"/>
      <w:r w:rsidRPr="005B49B3">
        <w:t xml:space="preserve">. </w:t>
      </w:r>
      <w:r w:rsidRPr="005B49B3" w:rsidR="00CB26CF">
        <w:t xml:space="preserve">Det finns en allvarlig risk </w:t>
      </w:r>
      <w:r w:rsidRPr="005B49B3" w:rsidR="00393B83">
        <w:t xml:space="preserve">att banan </w:t>
      </w:r>
      <w:r w:rsidRPr="005B49B3" w:rsidR="00363FC0">
        <w:t>nedprioriteras eller försenas</w:t>
      </w:r>
      <w:r w:rsidRPr="005B49B3" w:rsidR="009B590F">
        <w:t>. T</w:t>
      </w:r>
      <w:r w:rsidRPr="005B49B3" w:rsidR="00363FC0">
        <w:t>ill</w:t>
      </w:r>
      <w:r w:rsidRPr="005B49B3" w:rsidR="00154B9B">
        <w:t xml:space="preserve"> </w:t>
      </w:r>
      <w:r w:rsidRPr="005B49B3" w:rsidR="00363FC0">
        <w:t xml:space="preserve">exempel </w:t>
      </w:r>
      <w:r w:rsidRPr="005B49B3" w:rsidR="009B590F">
        <w:t>har regeringen gett Trafikverket i uppdrag att identifiera kostnadsreducerande åtgärder på sträckan Skellefteå-Luleå, vilket är oroväckande.</w:t>
      </w:r>
      <w:r w:rsidRPr="005B49B3" w:rsidR="00893060">
        <w:t xml:space="preserve"> Dessutom går utbyggnaden av banan i ett väldigt långsamt tempo</w:t>
      </w:r>
      <w:r w:rsidRPr="005B49B3" w:rsidR="00FC3BE2">
        <w:t xml:space="preserve"> och vi ser det som prioriterat att utbyggnaden påskyndas.</w:t>
      </w:r>
    </w:p>
    <w:p xmlns:w14="http://schemas.microsoft.com/office/word/2010/wordml" w:rsidRPr="005B49B3" w:rsidR="000E143A" w:rsidP="000E143A" w:rsidRDefault="000E143A" w14:paraId="21E07910" w14:textId="1841AD4F">
      <w:pPr>
        <w:pStyle w:val="Rubrik3"/>
      </w:pPr>
      <w:bookmarkStart w:name="_Toc229559242" w:id="14"/>
      <w:r w:rsidRPr="005B49B3">
        <w:t xml:space="preserve">4.1.2. </w:t>
      </w:r>
      <w:r w:rsidRPr="005B49B3" w:rsidR="00EE1070">
        <w:t>Sverige får inte bli en järnvägsflaskhals</w:t>
      </w:r>
      <w:bookmarkEnd w:id="14"/>
      <w:r w:rsidRPr="005B49B3" w:rsidR="00EE1070">
        <w:t xml:space="preserve"> </w:t>
      </w:r>
    </w:p>
    <w:p xmlns:w14="http://schemas.microsoft.com/office/word/2010/wordml" w:rsidRPr="005B49B3" w:rsidR="00EC40F6" w:rsidP="000E143A" w:rsidRDefault="000E143A" w14:paraId="4BD9B344" w14:textId="688F9A91">
      <w:pPr>
        <w:pStyle w:val="Normalutanindragellerluft"/>
      </w:pPr>
      <w:r w:rsidRPr="005B49B3">
        <w:t>Det svenska järnvägsnätet har även utmaningar med flera flaskhalsar i södra</w:t>
      </w:r>
      <w:r w:rsidRPr="005B49B3" w:rsidR="00A50678">
        <w:t>, östra och västra</w:t>
      </w:r>
      <w:r w:rsidRPr="005B49B3" w:rsidR="00587D73">
        <w:t xml:space="preserve"> </w:t>
      </w:r>
      <w:r w:rsidRPr="005B49B3">
        <w:t>Sverige. Flaskhalsarna riskerar att bli handbromsar när Fehmarn Bält-förbindelsen färdigställs</w:t>
      </w:r>
      <w:r w:rsidRPr="005B49B3" w:rsidR="00A903C7">
        <w:t xml:space="preserve"> runt </w:t>
      </w:r>
      <w:r w:rsidRPr="005B49B3" w:rsidR="00EE1E02">
        <w:t xml:space="preserve">år </w:t>
      </w:r>
      <w:r w:rsidRPr="005B49B3" w:rsidR="00A903C7">
        <w:t>2029</w:t>
      </w:r>
      <w:r w:rsidRPr="005B49B3">
        <w:t xml:space="preserve">, vilket skulle få konsekvenser för både den svenska exporten och besöksnäringen. </w:t>
      </w:r>
      <w:r w:rsidRPr="005B49B3" w:rsidR="000D03A7">
        <w:t>Dessutom har EU genom TEN-T-förordningen (transeuropeiska transportnätet) beslutat om en harmonisering av den gränsöverskridande transportinfrastrukturen. Förordningen ställer krav på ett utbyggt och robust europeiskt järnvägsnät som håller ihop, utan flaskhalsar och saknade länkar.</w:t>
      </w:r>
      <w:r w:rsidRPr="005B49B3" w:rsidR="00115931">
        <w:t xml:space="preserve"> Det ingår även krav på järnvägens standard.</w:t>
      </w:r>
    </w:p>
    <w:p xmlns:w14="http://schemas.microsoft.com/office/word/2010/wordml" w:rsidRPr="005B49B3" w:rsidR="00CA24F7" w:rsidP="00EF6C9D" w:rsidRDefault="00865E8C" w14:paraId="2F1372F5" w14:textId="07EA0ED5">
      <w:r w:rsidRPr="005B49B3">
        <w:t xml:space="preserve">Vänsterpartiet vill därför prioritera och påskynda </w:t>
      </w:r>
      <w:r w:rsidRPr="005B49B3" w:rsidR="0093462D">
        <w:t xml:space="preserve">flera </w:t>
      </w:r>
      <w:r w:rsidRPr="005B49B3" w:rsidR="00DB01B0">
        <w:t>utbyggnader</w:t>
      </w:r>
      <w:r w:rsidRPr="005B49B3" w:rsidR="0093462D">
        <w:t xml:space="preserve"> för att säkerställa att Sverige lever upp till TEN-T-kraven samt </w:t>
      </w:r>
      <w:r w:rsidRPr="005B49B3" w:rsidR="00112939">
        <w:t xml:space="preserve">underlätta för </w:t>
      </w:r>
      <w:r w:rsidRPr="005B49B3" w:rsidR="000137FD">
        <w:t>både</w:t>
      </w:r>
      <w:r w:rsidRPr="005B49B3" w:rsidR="00EF6C9D">
        <w:t xml:space="preserve"> svenska </w:t>
      </w:r>
      <w:r w:rsidRPr="005B49B3" w:rsidR="000137FD">
        <w:t>resenärer och export</w:t>
      </w:r>
      <w:r w:rsidRPr="005B49B3" w:rsidR="00EF6C9D">
        <w:t xml:space="preserve">. </w:t>
      </w:r>
      <w:r w:rsidRPr="005B49B3" w:rsidR="00736DF2">
        <w:t>Redan i</w:t>
      </w:r>
      <w:r w:rsidRPr="005B49B3" w:rsidR="00603E4F">
        <w:t xml:space="preserve"> </w:t>
      </w:r>
      <w:r w:rsidRPr="005B49B3" w:rsidR="00736DF2">
        <w:t xml:space="preserve">dag </w:t>
      </w:r>
      <w:r w:rsidRPr="005B49B3" w:rsidR="008E6BF7">
        <w:t>finns flera flaskhalsar inom den svenska järnvägen. Ett exe</w:t>
      </w:r>
      <w:r w:rsidRPr="005B49B3" w:rsidR="00EF6C9D">
        <w:t>mpel</w:t>
      </w:r>
      <w:r w:rsidRPr="005B49B3" w:rsidR="008E6BF7">
        <w:t xml:space="preserve"> är</w:t>
      </w:r>
      <w:r w:rsidRPr="005B49B3" w:rsidR="00EF6C9D">
        <w:t xml:space="preserve"> sträckan </w:t>
      </w:r>
      <w:r w:rsidRPr="005B49B3" w:rsidR="000E143A">
        <w:t xml:space="preserve">Maria-Helsingborg </w:t>
      </w:r>
      <w:r w:rsidRPr="005B49B3" w:rsidR="008E6BF7">
        <w:t xml:space="preserve">som </w:t>
      </w:r>
      <w:r w:rsidRPr="005B49B3" w:rsidR="000E143A">
        <w:t>är den sista flaskhalsen på Västkustbanan</w:t>
      </w:r>
      <w:r w:rsidRPr="005B49B3" w:rsidR="008E6BF7">
        <w:t xml:space="preserve">. Den </w:t>
      </w:r>
      <w:r w:rsidRPr="005B49B3" w:rsidR="000E143A">
        <w:t xml:space="preserve">behöver byggas ut till dubbelspår för att Västkustbanan ska kunna nå sin fulla kapacitet. </w:t>
      </w:r>
      <w:r w:rsidRPr="005B49B3" w:rsidR="001629EB">
        <w:t>Det är även trångt</w:t>
      </w:r>
      <w:r w:rsidRPr="005B49B3" w:rsidR="00364E99">
        <w:t xml:space="preserve"> på </w:t>
      </w:r>
      <w:r w:rsidRPr="005B49B3" w:rsidR="00106A12">
        <w:t>Västra Stambanan, specifikt på sträckan</w:t>
      </w:r>
      <w:r w:rsidRPr="005B49B3" w:rsidR="00364E99">
        <w:t xml:space="preserve"> Göteborg-Alingsås</w:t>
      </w:r>
      <w:r w:rsidRPr="005B49B3" w:rsidR="00D31995">
        <w:t xml:space="preserve">, som är en av Sveriges </w:t>
      </w:r>
      <w:r w:rsidRPr="005B49B3" w:rsidR="001629EB">
        <w:t xml:space="preserve">mest trafikerade järnvägssträckor. </w:t>
      </w:r>
      <w:r w:rsidRPr="005B49B3" w:rsidR="007E7F8D">
        <w:t xml:space="preserve">Regeringen menar att de nu vill bygga </w:t>
      </w:r>
      <w:proofErr w:type="spellStart"/>
      <w:r w:rsidRPr="005B49B3" w:rsidR="00277084">
        <w:t>fyrspår</w:t>
      </w:r>
      <w:proofErr w:type="spellEnd"/>
      <w:r w:rsidRPr="005B49B3" w:rsidR="0009246F">
        <w:t xml:space="preserve">, men </w:t>
      </w:r>
      <w:r w:rsidRPr="005B49B3" w:rsidR="00CA24F7">
        <w:t xml:space="preserve">huvuddelen av sträckan </w:t>
      </w:r>
      <w:r w:rsidRPr="005B49B3" w:rsidR="00583057">
        <w:t xml:space="preserve">föreslås att </w:t>
      </w:r>
      <w:r w:rsidRPr="005B49B3" w:rsidR="00CA24F7">
        <w:t>inte finansieras fö</w:t>
      </w:r>
      <w:r w:rsidRPr="005B49B3" w:rsidR="00146FAD">
        <w:t>rr</w:t>
      </w:r>
      <w:r w:rsidRPr="005B49B3" w:rsidR="00CA24F7">
        <w:t>än i nästa plan.</w:t>
      </w:r>
      <w:r w:rsidRPr="005B49B3" w:rsidR="005F4D8D">
        <w:t xml:space="preserve"> </w:t>
      </w:r>
      <w:r w:rsidRPr="005B49B3" w:rsidR="0032057E">
        <w:t xml:space="preserve">Det är viktigt att sträckan </w:t>
      </w:r>
      <w:r w:rsidRPr="005B49B3" w:rsidR="004E3DA7">
        <w:t xml:space="preserve">garanteras en plats i kommande plan och att finansieringen säkerställs. </w:t>
      </w:r>
    </w:p>
    <w:p xmlns:w14="http://schemas.microsoft.com/office/word/2010/wordml" w:rsidRPr="005B49B3" w:rsidR="00EF6C9D" w:rsidP="00EF6C9D" w:rsidRDefault="00AF6C0C" w14:paraId="5193FDC0" w14:textId="43941C35">
      <w:r w:rsidRPr="005B49B3">
        <w:t xml:space="preserve">Det finns också stora utmaningar på </w:t>
      </w:r>
      <w:r w:rsidRPr="005B49B3" w:rsidR="00A73C52">
        <w:t>Södra stambanan</w:t>
      </w:r>
      <w:r w:rsidRPr="005B49B3">
        <w:t>,</w:t>
      </w:r>
      <w:r w:rsidRPr="005B49B3" w:rsidR="00A73C52">
        <w:t xml:space="preserve"> </w:t>
      </w:r>
      <w:r w:rsidRPr="005B49B3" w:rsidR="005D419D">
        <w:t>framför allt</w:t>
      </w:r>
      <w:r w:rsidRPr="005B49B3" w:rsidR="006F1F6D">
        <w:t xml:space="preserve"> </w:t>
      </w:r>
      <w:r w:rsidRPr="005B49B3" w:rsidR="00A73C52">
        <w:t xml:space="preserve">mellan </w:t>
      </w:r>
      <w:r w:rsidRPr="005B49B3" w:rsidR="00EB4942">
        <w:t>Lund</w:t>
      </w:r>
      <w:r w:rsidRPr="005B49B3" w:rsidR="00A73C52">
        <w:t xml:space="preserve"> och </w:t>
      </w:r>
      <w:r w:rsidRPr="005B49B3" w:rsidR="007D7A79">
        <w:t>Alvesta</w:t>
      </w:r>
      <w:r w:rsidRPr="005B49B3" w:rsidR="00A73C52">
        <w:t xml:space="preserve">. </w:t>
      </w:r>
      <w:r w:rsidRPr="005B49B3" w:rsidR="0067315F">
        <w:t xml:space="preserve">Regeringen förslår vissa åtgärder </w:t>
      </w:r>
      <w:r w:rsidRPr="005B49B3" w:rsidR="00D566CB">
        <w:t>men många omfattar bara delar av sträckan</w:t>
      </w:r>
      <w:r w:rsidRPr="005B49B3" w:rsidR="00137A67">
        <w:t>, till</w:t>
      </w:r>
      <w:r w:rsidRPr="005B49B3" w:rsidR="00154B9B">
        <w:t xml:space="preserve"> </w:t>
      </w:r>
      <w:r w:rsidRPr="005B49B3" w:rsidR="00137A67">
        <w:t>exempel Lund-</w:t>
      </w:r>
      <w:r w:rsidRPr="005B49B3" w:rsidR="00670D4E">
        <w:t>Hässleholm</w:t>
      </w:r>
      <w:r w:rsidRPr="005B49B3" w:rsidR="00137A67">
        <w:t>,</w:t>
      </w:r>
      <w:r w:rsidRPr="005B49B3" w:rsidR="00D566CB">
        <w:t xml:space="preserve"> eller saknar helt tid för eventuell byggstart</w:t>
      </w:r>
      <w:r w:rsidRPr="005B49B3" w:rsidR="004D0413">
        <w:t>. Det är viktigt att</w:t>
      </w:r>
      <w:r w:rsidRPr="005B49B3" w:rsidR="006F1F6D">
        <w:t xml:space="preserve"> utbyggnaden av</w:t>
      </w:r>
      <w:r w:rsidRPr="005B49B3" w:rsidR="004D0413">
        <w:t xml:space="preserve"> </w:t>
      </w:r>
      <w:r w:rsidRPr="005B49B3" w:rsidR="00137A67">
        <w:t>hela str</w:t>
      </w:r>
      <w:r w:rsidRPr="005B49B3" w:rsidR="00670D4E">
        <w:t>äckan</w:t>
      </w:r>
      <w:r w:rsidRPr="005B49B3" w:rsidR="004D0413">
        <w:t xml:space="preserve"> prioriteras och påskyndas</w:t>
      </w:r>
      <w:r w:rsidRPr="005B49B3" w:rsidR="00670D4E">
        <w:t>, så att nuvarande flaskhalsar inte bara flyttas.</w:t>
      </w:r>
    </w:p>
    <w:p xmlns:w14="http://schemas.microsoft.com/office/word/2010/wordml" w:rsidRPr="005B49B3" w:rsidR="005C3331" w:rsidP="00EF6C9D" w:rsidRDefault="00532075" w14:paraId="0046121C" w14:textId="13FED609">
      <w:r w:rsidRPr="005B49B3">
        <w:t xml:space="preserve">Dessutom väljer regeringen att kapa Ostlänken </w:t>
      </w:r>
      <w:r w:rsidRPr="005B49B3" w:rsidR="00BD1EB4">
        <w:t>innan</w:t>
      </w:r>
      <w:r w:rsidRPr="005B49B3">
        <w:t xml:space="preserve"> </w:t>
      </w:r>
      <w:r w:rsidRPr="005B49B3" w:rsidR="00E51D1D">
        <w:t xml:space="preserve">centrala </w:t>
      </w:r>
      <w:r w:rsidRPr="005B49B3" w:rsidR="00BD1EB4">
        <w:t>Linköping</w:t>
      </w:r>
      <w:r w:rsidRPr="005B49B3" w:rsidR="00EE7C89">
        <w:t xml:space="preserve"> och låter </w:t>
      </w:r>
      <w:r w:rsidRPr="005B49B3" w:rsidR="008E6BF7">
        <w:t>därmed</w:t>
      </w:r>
      <w:r w:rsidRPr="005B49B3" w:rsidR="00EE7C89">
        <w:t xml:space="preserve"> </w:t>
      </w:r>
      <w:r w:rsidRPr="005B49B3" w:rsidR="00BD1EB4">
        <w:t xml:space="preserve">dagens anslutning </w:t>
      </w:r>
      <w:r w:rsidRPr="005B49B3" w:rsidR="00CD773E">
        <w:t>från</w:t>
      </w:r>
      <w:r w:rsidRPr="005B49B3" w:rsidR="00BD1EB4">
        <w:t xml:space="preserve"> Stångådal- och </w:t>
      </w:r>
      <w:proofErr w:type="spellStart"/>
      <w:r w:rsidRPr="005B49B3" w:rsidR="00BD1EB4">
        <w:t>Tjustbanorna</w:t>
      </w:r>
      <w:proofErr w:type="spellEnd"/>
      <w:r w:rsidRPr="005B49B3" w:rsidR="00BD1EB4">
        <w:t xml:space="preserve"> finnas kvar. </w:t>
      </w:r>
      <w:r w:rsidRPr="005B49B3" w:rsidR="00F40CD1">
        <w:t>Men</w:t>
      </w:r>
      <w:r w:rsidRPr="005B49B3" w:rsidR="00680DAD">
        <w:t xml:space="preserve"> att förkorta sträckan löser ingenting; det bara flyttar flaskhalsen. </w:t>
      </w:r>
      <w:r w:rsidRPr="005B49B3" w:rsidR="00C756EA">
        <w:t xml:space="preserve">Samtidigt </w:t>
      </w:r>
      <w:r w:rsidRPr="005B49B3" w:rsidR="00811566">
        <w:t>påverkas</w:t>
      </w:r>
      <w:r w:rsidRPr="005B49B3" w:rsidR="00C756EA">
        <w:t xml:space="preserve"> regionens tillväxtmöjligheter och</w:t>
      </w:r>
      <w:r w:rsidRPr="005B49B3" w:rsidR="00CF08B8">
        <w:t xml:space="preserve"> </w:t>
      </w:r>
      <w:r w:rsidRPr="005B49B3" w:rsidR="0075298F">
        <w:t xml:space="preserve">sårbarheten </w:t>
      </w:r>
      <w:r w:rsidRPr="005B49B3" w:rsidR="008E7325">
        <w:t>för störningar och förseningar kopplat till kapacitetsbrist i Linköping kvarstår</w:t>
      </w:r>
      <w:r w:rsidRPr="005B49B3" w:rsidR="00CF08B8">
        <w:t>.</w:t>
      </w:r>
      <w:r w:rsidRPr="005B49B3" w:rsidR="00232708">
        <w:t xml:space="preserve"> </w:t>
      </w:r>
      <w:r w:rsidRPr="005B49B3" w:rsidR="00811566">
        <w:t>Vi anser att Ostlänken bör färdigställas i sin helhet.</w:t>
      </w:r>
    </w:p>
    <w:p xmlns:w14="http://schemas.microsoft.com/office/word/2010/wordml" w:rsidRPr="005B49B3" w:rsidR="00935908" w:rsidP="00854165" w:rsidRDefault="008558DC" w14:paraId="5C25A9DC" w14:textId="3A509F9B">
      <w:r w:rsidRPr="005B49B3">
        <w:lastRenderedPageBreak/>
        <w:t xml:space="preserve">Regeringens beslut att ändra planerna för Ostlänken är också </w:t>
      </w:r>
      <w:r w:rsidRPr="005B49B3" w:rsidR="005C3331">
        <w:t xml:space="preserve">en del av </w:t>
      </w:r>
      <w:r w:rsidRPr="005B49B3" w:rsidR="00DF0E28">
        <w:t>en ny strategi som innebär</w:t>
      </w:r>
      <w:r w:rsidRPr="005B49B3" w:rsidR="005C3331">
        <w:t xml:space="preserve"> att </w:t>
      </w:r>
      <w:r w:rsidRPr="005B49B3" w:rsidR="00AC3DC9">
        <w:t>stora infrastrukturprojekt ska kunna omprövas</w:t>
      </w:r>
      <w:r w:rsidRPr="005B49B3" w:rsidR="00270123">
        <w:t>, även om medfinansiärer redan har påbörjat investeringar.</w:t>
      </w:r>
      <w:r w:rsidRPr="005B49B3" w:rsidR="00AC3DC9">
        <w:t xml:space="preserve"> </w:t>
      </w:r>
      <w:r w:rsidRPr="005B49B3" w:rsidR="00DF0E28">
        <w:t>Men a</w:t>
      </w:r>
      <w:r w:rsidRPr="005B49B3" w:rsidR="00B04EB6">
        <w:t>tt</w:t>
      </w:r>
      <w:r w:rsidRPr="005B49B3" w:rsidR="003818FE">
        <w:t xml:space="preserve"> regeringen </w:t>
      </w:r>
      <w:r w:rsidRPr="005B49B3" w:rsidR="00B04EB6">
        <w:t>kasta</w:t>
      </w:r>
      <w:r w:rsidRPr="005B49B3" w:rsidR="003818FE">
        <w:t>r</w:t>
      </w:r>
      <w:r w:rsidRPr="005B49B3" w:rsidR="00B04EB6">
        <w:t xml:space="preserve"> om </w:t>
      </w:r>
      <w:r w:rsidRPr="005B49B3" w:rsidR="007E7503">
        <w:t>betydande</w:t>
      </w:r>
      <w:r w:rsidRPr="005B49B3" w:rsidR="006B4532">
        <w:t xml:space="preserve"> åtgärder får stora </w:t>
      </w:r>
      <w:r w:rsidRPr="005B49B3" w:rsidR="003A6794">
        <w:t xml:space="preserve">lokala </w:t>
      </w:r>
      <w:r w:rsidRPr="005B49B3" w:rsidR="006B4532">
        <w:t>konsekvenser</w:t>
      </w:r>
      <w:r w:rsidRPr="005B49B3" w:rsidR="00270123">
        <w:t xml:space="preserve"> och d</w:t>
      </w:r>
      <w:r w:rsidRPr="005B49B3" w:rsidR="003818FE">
        <w:t>e</w:t>
      </w:r>
      <w:r w:rsidRPr="005B49B3" w:rsidR="003715B7">
        <w:t>t nya synsättet</w:t>
      </w:r>
      <w:r w:rsidRPr="005B49B3" w:rsidR="006C3772">
        <w:t xml:space="preserve"> </w:t>
      </w:r>
      <w:r w:rsidRPr="005B49B3" w:rsidR="00854165">
        <w:t>skapa</w:t>
      </w:r>
      <w:r w:rsidRPr="005B49B3" w:rsidR="006812D4">
        <w:t>r</w:t>
      </w:r>
      <w:r w:rsidRPr="005B49B3" w:rsidR="00854165">
        <w:t xml:space="preserve"> instabila och kortsiktiga förutsättningar för kommuner och regioners utveckling. </w:t>
      </w:r>
      <w:r w:rsidRPr="005B49B3" w:rsidR="003715B7">
        <w:t>Till</w:t>
      </w:r>
      <w:r w:rsidRPr="005B49B3" w:rsidR="00FE4854">
        <w:t xml:space="preserve"> </w:t>
      </w:r>
      <w:r w:rsidRPr="005B49B3" w:rsidR="003715B7">
        <w:t xml:space="preserve">exempel har </w:t>
      </w:r>
      <w:r w:rsidRPr="005B49B3" w:rsidR="00122F3C">
        <w:t xml:space="preserve">Linköping kommun </w:t>
      </w:r>
      <w:r w:rsidRPr="005B49B3" w:rsidR="00FE4854">
        <w:t xml:space="preserve">meddelat att </w:t>
      </w:r>
      <w:r w:rsidRPr="005B49B3" w:rsidR="00270123">
        <w:t>kommunen</w:t>
      </w:r>
      <w:r w:rsidRPr="005B49B3" w:rsidR="00FE4854">
        <w:t xml:space="preserve"> kommer kräva ersättning från staten på 157,5 miljoner kronor efter regeringens besked om att planerna på att bygga en ny tågstation i Linköping skrotas</w:t>
      </w:r>
      <w:r w:rsidRPr="005B49B3" w:rsidR="007555BF">
        <w:t>.</w:t>
      </w:r>
      <w:r w:rsidRPr="005B49B3" w:rsidR="00962C27">
        <w:t xml:space="preserve"> </w:t>
      </w:r>
    </w:p>
    <w:p xmlns:w14="http://schemas.microsoft.com/office/word/2010/wordml" w:rsidRPr="005B49B3" w:rsidR="00741119" w:rsidP="002528CE" w:rsidRDefault="00962C27" w14:paraId="68B20ECC" w14:textId="35B97828">
      <w:r w:rsidRPr="005B49B3">
        <w:t xml:space="preserve">Ett annat exempel </w:t>
      </w:r>
      <w:r w:rsidRPr="005B49B3" w:rsidR="00DE17D4">
        <w:t xml:space="preserve">är att regeringen </w:t>
      </w:r>
      <w:r w:rsidRPr="005B49B3" w:rsidR="0022065E">
        <w:t>också stryker</w:t>
      </w:r>
      <w:r w:rsidRPr="005B49B3" w:rsidR="00DE17D4">
        <w:t xml:space="preserve"> </w:t>
      </w:r>
      <w:r w:rsidRPr="005B49B3" w:rsidR="00DA237B">
        <w:t xml:space="preserve">den planerade ombyggnaden av </w:t>
      </w:r>
      <w:proofErr w:type="spellStart"/>
      <w:r w:rsidRPr="005B49B3" w:rsidR="00DA237B">
        <w:t>Tomteboda</w:t>
      </w:r>
      <w:proofErr w:type="spellEnd"/>
      <w:r w:rsidRPr="005B49B3" w:rsidR="00DA237B">
        <w:t xml:space="preserve"> bangård</w:t>
      </w:r>
      <w:r w:rsidRPr="005B49B3" w:rsidR="008028DE">
        <w:t xml:space="preserve">, som skulle avlasta Stockholm Central. </w:t>
      </w:r>
      <w:r w:rsidRPr="005B49B3" w:rsidR="00FD35A9">
        <w:t>Åtgärden peka</w:t>
      </w:r>
      <w:r w:rsidRPr="005B49B3" w:rsidR="00DC7D4C">
        <w:t>s</w:t>
      </w:r>
      <w:r w:rsidRPr="005B49B3" w:rsidR="00FD35A9">
        <w:t xml:space="preserve"> ut av Trafikverket som en av de viktigaste </w:t>
      </w:r>
      <w:r w:rsidRPr="005B49B3" w:rsidR="00935908">
        <w:t>insatserna</w:t>
      </w:r>
      <w:r w:rsidRPr="005B49B3" w:rsidR="00FD35A9">
        <w:t xml:space="preserve"> för att kunna </w:t>
      </w:r>
      <w:r w:rsidRPr="005B49B3" w:rsidR="005F7B70">
        <w:t xml:space="preserve">effektivisera och </w:t>
      </w:r>
      <w:r w:rsidRPr="005B49B3" w:rsidR="00FD35A9">
        <w:t xml:space="preserve">modernisera </w:t>
      </w:r>
      <w:r w:rsidRPr="005B49B3" w:rsidR="00410742">
        <w:t xml:space="preserve">Sveriges största </w:t>
      </w:r>
      <w:r w:rsidRPr="005B49B3" w:rsidR="00FD35A9">
        <w:t xml:space="preserve">centralstation. </w:t>
      </w:r>
      <w:r w:rsidRPr="005B49B3" w:rsidR="00FE4854">
        <w:t xml:space="preserve">Inom tio år väntas kapacitetstaket </w:t>
      </w:r>
      <w:r w:rsidRPr="005B49B3" w:rsidR="00B83079">
        <w:t xml:space="preserve">nås </w:t>
      </w:r>
      <w:r w:rsidRPr="005B49B3" w:rsidR="00FE4854">
        <w:t xml:space="preserve">på </w:t>
      </w:r>
      <w:r w:rsidRPr="005B49B3" w:rsidR="00216691">
        <w:t>stationen</w:t>
      </w:r>
      <w:r w:rsidRPr="005B49B3" w:rsidR="002E06EE">
        <w:t xml:space="preserve">. </w:t>
      </w:r>
      <w:r w:rsidRPr="005B49B3" w:rsidR="00FE4854">
        <w:t xml:space="preserve">Att byggnationen, som väntas ta 20 år, påbörjas omgående är helt avgörande. </w:t>
      </w:r>
      <w:r w:rsidRPr="005B49B3" w:rsidR="002E06EE">
        <w:t xml:space="preserve">Bortprioriteringen av </w:t>
      </w:r>
      <w:r w:rsidRPr="005B49B3" w:rsidR="00FD35A9">
        <w:t xml:space="preserve">satsningen </w:t>
      </w:r>
      <w:r w:rsidRPr="005B49B3" w:rsidR="00810AD3">
        <w:t xml:space="preserve">får därmed stora konsekvenser och </w:t>
      </w:r>
      <w:r w:rsidRPr="005B49B3" w:rsidR="00FD35A9">
        <w:t xml:space="preserve">urholkar även </w:t>
      </w:r>
      <w:r w:rsidRPr="005B49B3" w:rsidR="005F7B70">
        <w:t xml:space="preserve">andra infrastrukturinvesteringar, som Ostlänken, </w:t>
      </w:r>
      <w:proofErr w:type="spellStart"/>
      <w:r w:rsidRPr="005B49B3" w:rsidR="005F7B70">
        <w:t>Mälarbanan</w:t>
      </w:r>
      <w:proofErr w:type="spellEnd"/>
      <w:r w:rsidRPr="005B49B3" w:rsidR="005F7B70">
        <w:t xml:space="preserve"> och utbyggnaden av </w:t>
      </w:r>
      <w:proofErr w:type="spellStart"/>
      <w:r w:rsidRPr="005B49B3" w:rsidR="005F7B70">
        <w:t>fyrspår</w:t>
      </w:r>
      <w:proofErr w:type="spellEnd"/>
      <w:r w:rsidRPr="005B49B3" w:rsidR="005F7B70">
        <w:t xml:space="preserve"> till Uppsala.</w:t>
      </w:r>
    </w:p>
    <w:p xmlns:w14="http://schemas.microsoft.com/office/word/2010/wordml" w:rsidRPr="005B49B3" w:rsidR="007D7A79" w:rsidP="002528CE" w:rsidRDefault="007D7A79" w14:paraId="1F25EAE9" w14:textId="0ED4D902">
      <w:r w:rsidRPr="005B49B3">
        <w:t xml:space="preserve">Regeringen bör agera långsiktigt och förutsägbart genom att värna ingångna avtal och säkerställa att kommuner, regioner och andra aktörer kan lita på att statliga åtaganden står fast. Detta bör riksdagen ställa sig bakom och ge regeringen till känna. </w:t>
      </w:r>
    </w:p>
    <w:p xmlns:w14="http://schemas.microsoft.com/office/word/2010/wordml" w:rsidRPr="005B49B3" w:rsidR="00C7413A" w:rsidP="002528CE" w:rsidRDefault="008F19D4" w14:paraId="1C8AE2B4" w14:textId="14A70500">
      <w:r w:rsidRPr="005B49B3">
        <w:t>Regeringen lyfter in</w:t>
      </w:r>
      <w:r w:rsidRPr="005B49B3" w:rsidR="006270B9">
        <w:t xml:space="preserve"> planering för</w:t>
      </w:r>
      <w:r w:rsidRPr="005B49B3">
        <w:t xml:space="preserve"> </w:t>
      </w:r>
      <w:r w:rsidRPr="005B49B3" w:rsidR="00BC7FD1">
        <w:t>dubbelspår på Värmlandsbanan mellan</w:t>
      </w:r>
      <w:r w:rsidRPr="005B49B3" w:rsidR="006270B9">
        <w:t xml:space="preserve"> Karlstad</w:t>
      </w:r>
      <w:r w:rsidRPr="005B49B3" w:rsidR="008E2D63">
        <w:t xml:space="preserve"> och Kil samtidigt som mötesspår Kil-Charlottenberg ska utredas. Det välkomnar vi, men </w:t>
      </w:r>
      <w:r w:rsidRPr="005B49B3" w:rsidR="007553B5">
        <w:t>mer behöver göras. Vi vill investera i bättre järnvägsförbindelse Stockholm–Oslo</w:t>
      </w:r>
      <w:r w:rsidRPr="005B49B3" w:rsidR="00C04DAB">
        <w:t>, men även</w:t>
      </w:r>
      <w:r w:rsidRPr="005B49B3" w:rsidR="007553B5">
        <w:t xml:space="preserve"> Göteborg–Oslo, med förlängning till Köpenhamn. Här skulle en stor del av flygresandet snabbt kunna flyttas över till moderna tågförbindelser liksom ökade godstransporter. För både Stockholm–Oslo och Göteborg–Oslo finns långt framskriden planering på lokal och regional nivå i våra båda länder. </w:t>
      </w:r>
      <w:r w:rsidRPr="005B49B3" w:rsidR="00BB449F">
        <w:t xml:space="preserve">Förslagen om </w:t>
      </w:r>
      <w:r w:rsidRPr="005B49B3" w:rsidR="00E34680">
        <w:t>bättre järnvägsförbindelse både</w:t>
      </w:r>
      <w:r w:rsidRPr="005B49B3" w:rsidR="007553B5">
        <w:t xml:space="preserve"> Stockholm–Oslo och Göteborg–Oslo </w:t>
      </w:r>
      <w:r w:rsidRPr="005B49B3" w:rsidR="00E34680">
        <w:t>behöver bättre tas omhand</w:t>
      </w:r>
      <w:r w:rsidRPr="005B49B3" w:rsidR="007553B5">
        <w:t>.</w:t>
      </w:r>
      <w:r w:rsidRPr="005B49B3" w:rsidR="00D54A1B">
        <w:t xml:space="preserve"> Här behövs finansierade och tidsatta förslag i samarbete med den norska staten för hur järnväg Göteborg–Oslo respektive Oslo–Stockholm kan byggas.</w:t>
      </w:r>
      <w:r w:rsidRPr="005B49B3" w:rsidR="00337CC2">
        <w:t xml:space="preserve"> </w:t>
      </w:r>
      <w:r w:rsidRPr="005B49B3" w:rsidR="00E34680">
        <w:t xml:space="preserve"> </w:t>
      </w:r>
    </w:p>
    <w:p xmlns:w14="http://schemas.microsoft.com/office/word/2010/wordml" w:rsidRPr="005B49B3" w:rsidR="00E42CFD" w:rsidP="00276138" w:rsidRDefault="00276138" w14:paraId="5AE489C7" w14:textId="7002FED4">
      <w:r w:rsidRPr="005B49B3">
        <w:rPr>
          <w:rFonts w:cstheme="minorHAnsi"/>
          <w:shd w:val="clear" w:color="auto" w:fill="FFFFFF"/>
        </w:rPr>
        <w:t>Nu krävs krafttag för att säkra svensk järnväg. Det behövs en tydlig nationell målbild för järnvägen som ligger fast genom bred politisk förankring och där en snabb, omfattande och resurssatt utbyggnad av järnvägen säkerställs och genomförs.</w:t>
      </w:r>
      <w:r w:rsidRPr="005B49B3">
        <w:rPr>
          <w:rFonts w:cstheme="minorHAnsi"/>
        </w:rPr>
        <w:t xml:space="preserve"> </w:t>
      </w:r>
      <w:r w:rsidRPr="005B49B3">
        <w:t>För att uppnå detta behöver</w:t>
      </w:r>
      <w:r w:rsidRPr="005B49B3" w:rsidR="00DA320C">
        <w:t xml:space="preserve"> arbetssätt</w:t>
      </w:r>
      <w:r w:rsidRPr="005B49B3">
        <w:t>en</w:t>
      </w:r>
      <w:r w:rsidRPr="005B49B3" w:rsidR="00DA320C">
        <w:t xml:space="preserve"> förändras. </w:t>
      </w:r>
      <w:r w:rsidRPr="005B49B3">
        <w:t>De t</w:t>
      </w:r>
      <w:r w:rsidRPr="005B49B3" w:rsidR="00DA320C">
        <w:t xml:space="preserve">vära vändningar </w:t>
      </w:r>
      <w:r w:rsidRPr="005B49B3">
        <w:t>som sker i infrastrukturplaneringen i</w:t>
      </w:r>
      <w:r w:rsidRPr="005B49B3" w:rsidR="00154B9B">
        <w:t xml:space="preserve"> </w:t>
      </w:r>
      <w:r w:rsidRPr="005B49B3">
        <w:t>dag</w:t>
      </w:r>
      <w:r w:rsidRPr="005B49B3" w:rsidR="00DA320C">
        <w:t xml:space="preserve"> är inte bra. Vänsterpartiet föreslår att det tillsätts en </w:t>
      </w:r>
      <w:r w:rsidRPr="005B49B3" w:rsidR="00DA320C">
        <w:lastRenderedPageBreak/>
        <w:t xml:space="preserve">infrastrukturberedning, liknande Försvarsberedningen, där politiken på allvar samlas kring transportbehoven och utgår från ett mål baserat på det verkliga behovet av finansiering av järnvägen. </w:t>
      </w:r>
      <w:r w:rsidRPr="005B49B3">
        <w:t>En infrastrukturberedning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w:t>
      </w:r>
    </w:p>
    <w:p xmlns:w14="http://schemas.microsoft.com/office/word/2010/wordml" w:rsidRPr="005B49B3" w:rsidR="00DA320C" w:rsidP="00276138" w:rsidRDefault="00276138" w14:paraId="49891A72" w14:textId="23928C45">
      <w:pPr>
        <w:rPr>
          <w:rFonts w:cstheme="minorHAnsi"/>
        </w:rPr>
      </w:pPr>
      <w:r w:rsidRPr="005B49B3">
        <w:t xml:space="preserve"> </w:t>
      </w:r>
      <w:r w:rsidRPr="005B49B3" w:rsidR="00E42CFD">
        <w:t xml:space="preserve">Regeringen bör tillsätta en infrastrukturberedning. Detta bör riksdagen ställa sig bakom och ge regeringen till känna. </w:t>
      </w:r>
    </w:p>
    <w:p xmlns:w14="http://schemas.microsoft.com/office/word/2010/wordml" w:rsidRPr="005B49B3" w:rsidR="00651392" w:rsidP="00651392" w:rsidRDefault="00651392" w14:paraId="0F0D567B" w14:textId="33224D17">
      <w:pPr>
        <w:pStyle w:val="Rubrik3"/>
      </w:pPr>
      <w:bookmarkStart w:name="_Toc229559243" w:id="15"/>
      <w:r w:rsidRPr="005B49B3">
        <w:t xml:space="preserve">4.1.3. </w:t>
      </w:r>
      <w:r w:rsidRPr="005B49B3" w:rsidR="00A1514A">
        <w:t>Nej till OPS</w:t>
      </w:r>
      <w:r w:rsidRPr="005B49B3" w:rsidR="00BF5A3D">
        <w:t>- och bolagiseringslösningar i infrastrukturen</w:t>
      </w:r>
      <w:bookmarkEnd w:id="15"/>
    </w:p>
    <w:p xmlns:w14="http://schemas.microsoft.com/office/word/2010/wordml" w:rsidRPr="005B49B3" w:rsidR="002F321C" w:rsidP="002E06EE" w:rsidRDefault="001B48D2" w14:paraId="39D59838" w14:textId="53C9A090">
      <w:pPr>
        <w:pStyle w:val="Normalutanindragellerluft"/>
      </w:pPr>
      <w:r w:rsidRPr="005B49B3">
        <w:t xml:space="preserve">Regeringen har </w:t>
      </w:r>
      <w:r w:rsidRPr="005B49B3" w:rsidR="002E06EE">
        <w:t xml:space="preserve">öppnat för </w:t>
      </w:r>
      <w:r w:rsidRPr="005B49B3">
        <w:t>alternativa former för att finansiera och organisera utvecklingen av transportinfrastrukturen</w:t>
      </w:r>
      <w:r w:rsidRPr="005B49B3" w:rsidR="004B6DB2">
        <w:t xml:space="preserve">, såsom upphandling genom offentlig-privat samverkan (OPS). </w:t>
      </w:r>
      <w:r w:rsidRPr="005B49B3" w:rsidR="0025443B">
        <w:t xml:space="preserve">Med bakgrund i detta tillsatte regeringen en utredning som skulle föreslå </w:t>
      </w:r>
      <w:r w:rsidRPr="005B49B3" w:rsidR="00017D2C">
        <w:t>alternativa former för infrastrukturinvesteringar</w:t>
      </w:r>
      <w:r w:rsidRPr="005B49B3" w:rsidR="00B45A54">
        <w:t>. Utredaren bedöm</w:t>
      </w:r>
      <w:r w:rsidRPr="005B49B3" w:rsidR="00E70608">
        <w:t>er</w:t>
      </w:r>
      <w:r w:rsidRPr="005B49B3" w:rsidR="00B45A54">
        <w:t xml:space="preserve"> att </w:t>
      </w:r>
      <w:r w:rsidRPr="005B49B3" w:rsidR="0015161E">
        <w:t xml:space="preserve">det </w:t>
      </w:r>
      <w:r w:rsidRPr="005B49B3" w:rsidR="00CA0511">
        <w:t>behövs fortsatta analyser för att avgöra vil</w:t>
      </w:r>
      <w:r w:rsidRPr="005B49B3" w:rsidR="002E06EE">
        <w:t>k</w:t>
      </w:r>
      <w:r w:rsidRPr="005B49B3" w:rsidR="00CA0511">
        <w:t xml:space="preserve">a objekt som kan vara lämpliga att genomföra som OPS </w:t>
      </w:r>
      <w:r w:rsidRPr="005B49B3" w:rsidR="004E27B1">
        <w:t>och</w:t>
      </w:r>
      <w:r w:rsidRPr="005B49B3" w:rsidR="004C7A34">
        <w:t xml:space="preserve"> frågan ska därför beredas vidare av regeringen.</w:t>
      </w:r>
      <w:r w:rsidRPr="005B49B3" w:rsidR="00E70608">
        <w:t xml:space="preserve"> </w:t>
      </w:r>
      <w:r w:rsidRPr="005B49B3" w:rsidR="002E06EE">
        <w:t>Dessutom</w:t>
      </w:r>
      <w:r w:rsidRPr="005B49B3" w:rsidR="00E70608">
        <w:t xml:space="preserve"> </w:t>
      </w:r>
      <w:r w:rsidRPr="005B49B3" w:rsidR="00B508BD">
        <w:t>finns förslag om</w:t>
      </w:r>
      <w:r w:rsidRPr="005B49B3" w:rsidR="004E27B1">
        <w:t xml:space="preserve"> att ett nytt statligt </w:t>
      </w:r>
      <w:r w:rsidRPr="005B49B3" w:rsidR="00030C8A">
        <w:t>infrastruktur</w:t>
      </w:r>
      <w:r w:rsidRPr="005B49B3" w:rsidR="004E27B1">
        <w:t>bolag bildas.</w:t>
      </w:r>
      <w:r w:rsidRPr="005B49B3" w:rsidR="00030C8A">
        <w:t xml:space="preserve"> Bolaget föreslås</w:t>
      </w:r>
      <w:r w:rsidRPr="005B49B3" w:rsidR="008967DD">
        <w:t xml:space="preserve"> konkurrera med Trafikverket och ska</w:t>
      </w:r>
      <w:r w:rsidRPr="005B49B3" w:rsidR="00030C8A">
        <w:t xml:space="preserve"> </w:t>
      </w:r>
      <w:r w:rsidRPr="005B49B3" w:rsidR="00DE5630">
        <w:t xml:space="preserve">bygga </w:t>
      </w:r>
      <w:r w:rsidRPr="005B49B3" w:rsidR="008967DD">
        <w:t>samt</w:t>
      </w:r>
      <w:r w:rsidRPr="005B49B3" w:rsidR="00DE5630">
        <w:t xml:space="preserve"> förvalta statliga infrastrukturprojekt.</w:t>
      </w:r>
      <w:r w:rsidRPr="005B49B3" w:rsidR="008967DD">
        <w:t xml:space="preserve"> </w:t>
      </w:r>
      <w:r w:rsidRPr="005B49B3" w:rsidR="00207A91">
        <w:t>Inte heller det här förslaget är färdigutrett, utan ska vidare beredas av regeringen.</w:t>
      </w:r>
    </w:p>
    <w:p xmlns:w14="http://schemas.microsoft.com/office/word/2010/wordml" w:rsidRPr="005B49B3" w:rsidR="00472AE3" w:rsidP="00472AE3" w:rsidRDefault="00DD4AAD" w14:paraId="1F6C9AAF" w14:textId="102AE746">
      <w:r w:rsidRPr="005B49B3">
        <w:t xml:space="preserve">Vänsterpartiet motsätter sig båda lösningarna som sätt att effektivisera infrastrukturen. </w:t>
      </w:r>
      <w:r w:rsidRPr="005B49B3" w:rsidR="0094221C">
        <w:t xml:space="preserve">Gällande bolagslösningen så </w:t>
      </w:r>
      <w:r w:rsidRPr="005B49B3" w:rsidR="008948BD">
        <w:t xml:space="preserve">finns det inget starkt underlag för att det skulle ge lägre kostnader eller ett snabbare genomförande. </w:t>
      </w:r>
      <w:r w:rsidRPr="005B49B3" w:rsidR="00A616BA">
        <w:t xml:space="preserve">Snarare finns det en </w:t>
      </w:r>
      <w:r w:rsidRPr="005B49B3" w:rsidR="00D101C0">
        <w:t xml:space="preserve">sannolik </w:t>
      </w:r>
      <w:r w:rsidRPr="005B49B3" w:rsidR="00A616BA">
        <w:t xml:space="preserve">risk att </w:t>
      </w:r>
      <w:r w:rsidRPr="005B49B3" w:rsidR="00D101C0">
        <w:t xml:space="preserve">konkurrensen kan driva upp både löneläget och entreprenörskostnaderna. </w:t>
      </w:r>
      <w:r w:rsidRPr="005B49B3" w:rsidR="00646AB5">
        <w:t xml:space="preserve">Dessutom </w:t>
      </w:r>
      <w:r w:rsidRPr="005B49B3" w:rsidR="00E00FA3">
        <w:t>menar utredningen att Trafikverket i</w:t>
      </w:r>
      <w:r w:rsidRPr="005B49B3" w:rsidR="00154B9B">
        <w:t xml:space="preserve"> </w:t>
      </w:r>
      <w:r w:rsidRPr="005B49B3" w:rsidR="00E00FA3">
        <w:t xml:space="preserve">dag fungerar dåligt på grund av ”inre målkonflikter”, men föreslår inga direkta </w:t>
      </w:r>
      <w:r w:rsidRPr="005B49B3" w:rsidR="00451E5B">
        <w:t>insatser</w:t>
      </w:r>
      <w:r w:rsidRPr="005B49B3" w:rsidR="00E00FA3">
        <w:t xml:space="preserve"> </w:t>
      </w:r>
      <w:r w:rsidRPr="005B49B3" w:rsidR="00451E5B">
        <w:t>för att åtgärda detta</w:t>
      </w:r>
      <w:r w:rsidRPr="005B49B3" w:rsidR="00791F40">
        <w:t xml:space="preserve">. </w:t>
      </w:r>
      <w:r w:rsidRPr="005B49B3" w:rsidR="00B74EA3">
        <w:t xml:space="preserve">Att </w:t>
      </w:r>
      <w:r w:rsidRPr="005B49B3" w:rsidR="00451E5B">
        <w:t>i stället</w:t>
      </w:r>
      <w:r w:rsidRPr="005B49B3" w:rsidR="00B74EA3">
        <w:t xml:space="preserve"> föreslå en bolagsbildning och</w:t>
      </w:r>
      <w:r w:rsidRPr="005B49B3" w:rsidR="002E06EE">
        <w:t xml:space="preserve"> </w:t>
      </w:r>
      <w:proofErr w:type="spellStart"/>
      <w:r w:rsidRPr="005B49B3" w:rsidR="00B74EA3">
        <w:t>marknadisera</w:t>
      </w:r>
      <w:proofErr w:type="spellEnd"/>
      <w:r w:rsidRPr="005B49B3" w:rsidR="00B74EA3">
        <w:t xml:space="preserve"> </w:t>
      </w:r>
      <w:r w:rsidRPr="005B49B3" w:rsidR="00451E5B">
        <w:t xml:space="preserve">våra institutioner framstår därmed som </w:t>
      </w:r>
      <w:r w:rsidRPr="005B49B3" w:rsidR="00642922">
        <w:t xml:space="preserve">ineffektivt och </w:t>
      </w:r>
      <w:r w:rsidRPr="005B49B3" w:rsidR="00472AE3">
        <w:t xml:space="preserve">orimligt långtgående. </w:t>
      </w:r>
      <w:r w:rsidRPr="005B49B3" w:rsidR="002E06EE">
        <w:t>De problem som regeringen säger sig vilja adressera kopplat till Trafikverkets organisation hanteras inte genom att skapa ytterligare ett statligt bolag</w:t>
      </w:r>
      <w:r w:rsidRPr="005B49B3" w:rsidR="001D1081">
        <w:t>,</w:t>
      </w:r>
      <w:r w:rsidRPr="005B49B3" w:rsidR="002E06EE">
        <w:t xml:space="preserve"> utan genom att se över och ändra Trafikverkets organisation, och genom att återreglera järnvägen. </w:t>
      </w:r>
      <w:r w:rsidRPr="005B49B3" w:rsidR="005E0961">
        <w:t xml:space="preserve">Förslagen riskerar också </w:t>
      </w:r>
      <w:r w:rsidRPr="005B49B3" w:rsidR="00603E4F">
        <w:t xml:space="preserve">att </w:t>
      </w:r>
      <w:r w:rsidRPr="005B49B3" w:rsidR="005E0961">
        <w:t xml:space="preserve">skapa institutionella stuprör, samt </w:t>
      </w:r>
      <w:r w:rsidRPr="005B49B3" w:rsidR="00AA1E2C">
        <w:t>göra</w:t>
      </w:r>
      <w:r w:rsidRPr="005B49B3" w:rsidR="005E0961">
        <w:t xml:space="preserve"> det svårare för kommuner och regioner att ha en dialog med staten när man ska vända sig till två aktörer i infrastrukturfrågor. </w:t>
      </w:r>
    </w:p>
    <w:p xmlns:w14="http://schemas.microsoft.com/office/word/2010/wordml" w:rsidRPr="005B49B3" w:rsidR="00E70608" w:rsidP="000B1145" w:rsidRDefault="006859E8" w14:paraId="683AB09A" w14:textId="5F7EA513">
      <w:r w:rsidRPr="005B49B3">
        <w:t>OPS-lösningar innebär</w:t>
      </w:r>
      <w:r w:rsidRPr="005B49B3" w:rsidR="00803526">
        <w:t xml:space="preserve"> att</w:t>
      </w:r>
      <w:r w:rsidRPr="005B49B3" w:rsidR="00F60201">
        <w:t xml:space="preserve"> </w:t>
      </w:r>
      <w:r w:rsidRPr="005B49B3" w:rsidR="00803526">
        <w:t xml:space="preserve">grundläggande infrastruktur byggs med privat kapital på marknadens villkor. </w:t>
      </w:r>
      <w:r w:rsidRPr="005B49B3" w:rsidR="0008130F">
        <w:t>Den typen av lösning</w:t>
      </w:r>
      <w:r w:rsidRPr="005B49B3">
        <w:t xml:space="preserve"> har testats tidigare</w:t>
      </w:r>
      <w:r w:rsidRPr="005B49B3" w:rsidR="0008130F">
        <w:t>.</w:t>
      </w:r>
      <w:r w:rsidRPr="005B49B3" w:rsidR="00B9450C">
        <w:t xml:space="preserve"> Ett exempel är Arlandabanan, </w:t>
      </w:r>
      <w:r w:rsidRPr="005B49B3" w:rsidR="00894FD3">
        <w:t xml:space="preserve">där ett privat företag </w:t>
      </w:r>
      <w:r w:rsidRPr="005B49B3" w:rsidR="000B1145">
        <w:t>har</w:t>
      </w:r>
      <w:r w:rsidRPr="005B49B3" w:rsidR="00894FD3">
        <w:t xml:space="preserve"> fri prissättning och rätt att ta ut en extra </w:t>
      </w:r>
      <w:r w:rsidRPr="005B49B3" w:rsidR="00894FD3">
        <w:lastRenderedPageBreak/>
        <w:t xml:space="preserve">stationsavgift </w:t>
      </w:r>
      <w:r w:rsidRPr="005B49B3" w:rsidR="00922A47">
        <w:t xml:space="preserve">från alla tågbolag som trafikerar banan i 45 år. Det höga priset missgynnar tåget och gör att </w:t>
      </w:r>
      <w:r w:rsidRPr="005B49B3" w:rsidR="000B1145">
        <w:t xml:space="preserve">det kollektiva resandet </w:t>
      </w:r>
      <w:r w:rsidRPr="005B49B3" w:rsidR="00FD4D15">
        <w:t xml:space="preserve">till och från </w:t>
      </w:r>
      <w:r w:rsidRPr="005B49B3" w:rsidR="000B1145">
        <w:t>Sveriges största flygplats är betydligt lägre än jämförbara nordiska flygplatser</w:t>
      </w:r>
      <w:r w:rsidRPr="005B49B3" w:rsidR="00FD4D15">
        <w:t>.</w:t>
      </w:r>
      <w:r w:rsidRPr="005B49B3" w:rsidR="0008130F">
        <w:t xml:space="preserve"> </w:t>
      </w:r>
      <w:r w:rsidRPr="005B49B3" w:rsidR="00180719">
        <w:t>Vänsterpartiet är därför kritiskt till OPS-lösningar och ser det som mycket angeläget att inte upprepa dyrköpta misstag i framtiden.</w:t>
      </w:r>
    </w:p>
    <w:p xmlns:w14="http://schemas.microsoft.com/office/word/2010/wordml" w:rsidRPr="005B49B3" w:rsidR="00483AFA" w:rsidP="00483AFA" w:rsidRDefault="009D265B" w14:paraId="31B572B1" w14:textId="327A74BB">
      <w:pPr>
        <w:pStyle w:val="Rubrik2"/>
      </w:pPr>
      <w:bookmarkStart w:name="_Toc229559244" w:id="16"/>
      <w:r w:rsidRPr="005B49B3">
        <w:t>4</w:t>
      </w:r>
      <w:r w:rsidRPr="005B49B3" w:rsidR="00483AFA">
        <w:t xml:space="preserve">.2. </w:t>
      </w:r>
      <w:r w:rsidRPr="005B49B3" w:rsidR="004453B0">
        <w:t>Ökade investeringar för förbättrad kollektivtrafik</w:t>
      </w:r>
      <w:bookmarkEnd w:id="16"/>
    </w:p>
    <w:p xmlns:w14="http://schemas.microsoft.com/office/word/2010/wordml" w:rsidRPr="005B49B3" w:rsidR="00794F88" w:rsidP="00794F88" w:rsidRDefault="00794F88" w14:paraId="3288DAB7" w14:textId="108B597F">
      <w:pPr>
        <w:pStyle w:val="Normalutanindragellerluft"/>
      </w:pPr>
      <w:r w:rsidRPr="005B49B3">
        <w:t xml:space="preserve">Vänsterpartiet anser att staten måste ta ett </w:t>
      </w:r>
      <w:r w:rsidRPr="005B49B3" w:rsidR="000B1145">
        <w:t>större</w:t>
      </w:r>
      <w:r w:rsidRPr="005B49B3">
        <w:t xml:space="preserve"> ansvar för </w:t>
      </w:r>
      <w:r w:rsidRPr="005B49B3" w:rsidR="000B1145">
        <w:t>ökad kollektivtrafik med bättre förutsättningar, lägre priser och ökad turtäthet och tillgänglighet</w:t>
      </w:r>
      <w:r w:rsidRPr="005B49B3" w:rsidR="00C50EDF">
        <w:t>. Både i syfte att</w:t>
      </w:r>
      <w:r w:rsidRPr="005B49B3">
        <w:t xml:space="preserve"> </w:t>
      </w:r>
      <w:r w:rsidRPr="005B49B3" w:rsidR="00C50EDF">
        <w:t xml:space="preserve">stärka tillgängligheten för dem som har låga inkomster samt </w:t>
      </w:r>
      <w:r w:rsidRPr="005B49B3">
        <w:t xml:space="preserve">minska klimatpåverkan från våra transporter. </w:t>
      </w:r>
      <w:r w:rsidRPr="005B49B3" w:rsidR="00A61099">
        <w:t xml:space="preserve"> Kollektivtrafiktaxorna </w:t>
      </w:r>
      <w:r w:rsidRPr="005B49B3" w:rsidR="003855C3">
        <w:t xml:space="preserve">har </w:t>
      </w:r>
      <w:r w:rsidRPr="005B49B3" w:rsidR="00A61099">
        <w:t>ökat kraftigt</w:t>
      </w:r>
      <w:r w:rsidRPr="005B49B3" w:rsidR="003855C3">
        <w:t xml:space="preserve"> de senaste </w:t>
      </w:r>
      <w:r w:rsidRPr="005B49B3" w:rsidR="0096148C">
        <w:t>decennierna</w:t>
      </w:r>
      <w:r w:rsidRPr="005B49B3" w:rsidR="00DF592F">
        <w:t>.</w:t>
      </w:r>
      <w:r w:rsidRPr="005B49B3" w:rsidR="00A61099">
        <w:t xml:space="preserve"> </w:t>
      </w:r>
      <w:r w:rsidRPr="005B49B3" w:rsidR="00DF592F">
        <w:t xml:space="preserve">Ökningen uppgår till </w:t>
      </w:r>
      <w:r w:rsidRPr="005B49B3" w:rsidR="00A61099">
        <w:t xml:space="preserve">139 </w:t>
      </w:r>
      <w:r w:rsidRPr="005B49B3" w:rsidR="003855C3">
        <w:t>procent</w:t>
      </w:r>
      <w:r w:rsidRPr="005B49B3" w:rsidR="001D1081">
        <w:t>,</w:t>
      </w:r>
      <w:r w:rsidRPr="005B49B3" w:rsidR="00DF592F">
        <w:t xml:space="preserve"> vilket är </w:t>
      </w:r>
      <w:r w:rsidRPr="005B49B3" w:rsidR="00A61099">
        <w:t>dubbelt så m</w:t>
      </w:r>
      <w:r w:rsidRPr="005B49B3" w:rsidR="00DF592F">
        <w:t>ycket som prisökningen på</w:t>
      </w:r>
      <w:r w:rsidRPr="005B49B3" w:rsidR="00A61099">
        <w:t xml:space="preserve"> bensin och diesel</w:t>
      </w:r>
      <w:r w:rsidRPr="005B49B3" w:rsidR="00DF592F">
        <w:t>. Vänsterpartiet anser att s</w:t>
      </w:r>
      <w:r w:rsidRPr="005B49B3" w:rsidR="00A61099">
        <w:t>taten måste t</w:t>
      </w:r>
      <w:r w:rsidRPr="005B49B3" w:rsidR="00DF592F">
        <w:t>a</w:t>
      </w:r>
      <w:r w:rsidRPr="005B49B3" w:rsidR="00A61099">
        <w:t xml:space="preserve"> ansvar för en tillgänglig</w:t>
      </w:r>
      <w:r w:rsidRPr="005B49B3" w:rsidR="00DF592F">
        <w:t xml:space="preserve"> och</w:t>
      </w:r>
      <w:r w:rsidRPr="005B49B3" w:rsidR="00A61099">
        <w:t xml:space="preserve"> prisvärd kollektivtrafik</w:t>
      </w:r>
      <w:r w:rsidRPr="005B49B3">
        <w:t>.</w:t>
      </w:r>
    </w:p>
    <w:p xmlns:w14="http://schemas.microsoft.com/office/word/2010/wordml" w:rsidRPr="005B49B3" w:rsidR="00EB4069" w:rsidP="00EB4069" w:rsidRDefault="00EB4069" w14:paraId="37B73747" w14:textId="0242EC3E">
      <w:r w:rsidRPr="005B49B3">
        <w:t xml:space="preserve">I syfte att </w:t>
      </w:r>
      <w:r w:rsidRPr="005B49B3" w:rsidR="00025906">
        <w:t>höja</w:t>
      </w:r>
      <w:r w:rsidRPr="005B49B3">
        <w:t xml:space="preserve"> klimatambitionerna med kollektivtrafiken och säkerställa förbättrad turtäthet, och förbättrad tillgänglighet föreslår Vänsterpartiet ett nytt investeringsstöd för kollektivtrafiken. Det krävs omfattande investeringar </w:t>
      </w:r>
      <w:r w:rsidRPr="005B49B3" w:rsidR="009746CD">
        <w:t>för</w:t>
      </w:r>
      <w:r w:rsidRPr="005B49B3">
        <w:t xml:space="preserve"> att det ska finnas en bra och prisvärd kollektivtrafik där man behöver den, inte minst i mer glesbefolkade delar av landet. Till exempel är ett angeläget behov på många håll att rusta upp bussflottan genom att köpa in </w:t>
      </w:r>
      <w:proofErr w:type="spellStart"/>
      <w:r w:rsidRPr="005B49B3">
        <w:t>elbussar</w:t>
      </w:r>
      <w:proofErr w:type="spellEnd"/>
      <w:r w:rsidRPr="005B49B3">
        <w:t xml:space="preserve">, biogasbussar och bygga </w:t>
      </w:r>
      <w:proofErr w:type="spellStart"/>
      <w:r w:rsidRPr="005B49B3">
        <w:t>laddinfrastruktur</w:t>
      </w:r>
      <w:proofErr w:type="spellEnd"/>
      <w:r w:rsidRPr="005B49B3">
        <w:t>.</w:t>
      </w:r>
    </w:p>
    <w:p xmlns:w14="http://schemas.microsoft.com/office/word/2010/wordml" w:rsidRPr="005B49B3" w:rsidR="006F1F6D" w:rsidP="00EB4069" w:rsidRDefault="006F1F6D" w14:paraId="06C23C54" w14:textId="58F71B74">
      <w:r w:rsidRPr="005B49B3">
        <w:t>Regeringen bör implementera ett nytt investeringsstöd riktat mot kollektivtrafiken för att öka klimatambitionerna och säkerställa en förbättrad turtäthet, en tydlig klimatprofil och förbättrad tillgänglighet. Detta bör riksdagen ställa sig bakom och ge regeringen till</w:t>
      </w:r>
      <w:r w:rsidRPr="005B49B3" w:rsidR="00603E4F">
        <w:t xml:space="preserve"> </w:t>
      </w:r>
      <w:r w:rsidRPr="005B49B3">
        <w:t>känna.</w:t>
      </w:r>
    </w:p>
    <w:p xmlns:w14="http://schemas.microsoft.com/office/word/2010/wordml" w:rsidRPr="005B49B3" w:rsidR="00EB4069" w:rsidP="00EB4069" w:rsidRDefault="00EB4069" w14:paraId="073DEA73" w14:textId="26DF4DC7">
      <w:r w:rsidRPr="005B49B3">
        <w:t xml:space="preserve">Vänsterpartiet har flera förslag på </w:t>
      </w:r>
      <w:r w:rsidRPr="005B49B3" w:rsidR="00622C14">
        <w:t>hur Sverige kan</w:t>
      </w:r>
      <w:r w:rsidRPr="005B49B3">
        <w:t xml:space="preserve"> bygga ut kollektivtrafiken</w:t>
      </w:r>
      <w:r w:rsidRPr="005B49B3" w:rsidR="00E7789C">
        <w:t xml:space="preserve">, öka andelen kollektivtrafikresenärer och </w:t>
      </w:r>
      <w:r w:rsidRPr="005B49B3" w:rsidR="00622C14">
        <w:t xml:space="preserve">sänka biljettpriserna. Läs </w:t>
      </w:r>
      <w:r w:rsidRPr="005B49B3" w:rsidR="00E7789C">
        <w:t>mer om våra förslag i vår</w:t>
      </w:r>
      <w:r w:rsidRPr="005B49B3" w:rsidR="00622C14">
        <w:t xml:space="preserve"> </w:t>
      </w:r>
      <w:r w:rsidRPr="005B49B3" w:rsidR="00E7789C">
        <w:t>riksdags</w:t>
      </w:r>
      <w:r w:rsidRPr="005B49B3" w:rsidR="00622C14">
        <w:t xml:space="preserve">motion </w:t>
      </w:r>
      <w:r w:rsidRPr="005B49B3" w:rsidR="00E34735">
        <w:rPr>
          <w:i/>
          <w:iCs/>
        </w:rPr>
        <w:t>Transporteffektivt och hållbart samhälle</w:t>
      </w:r>
      <w:r w:rsidRPr="005B49B3" w:rsidR="00E34735">
        <w:t xml:space="preserve"> (</w:t>
      </w:r>
      <w:r w:rsidRPr="005B49B3" w:rsidR="00E7789C">
        <w:t xml:space="preserve">mot. </w:t>
      </w:r>
      <w:r w:rsidRPr="005B49B3" w:rsidR="00E34735">
        <w:t>2025/26:2780).</w:t>
      </w:r>
    </w:p>
    <w:p xmlns:w14="http://schemas.microsoft.com/office/word/2010/wordml" w:rsidRPr="005B49B3" w:rsidR="004453B0" w:rsidP="004453B0" w:rsidRDefault="009D265B" w14:paraId="34E71EDF" w14:textId="03E846C1">
      <w:pPr>
        <w:pStyle w:val="Rubrik2"/>
      </w:pPr>
      <w:bookmarkStart w:name="_Toc229559245" w:id="17"/>
      <w:r w:rsidRPr="005B49B3">
        <w:t>4</w:t>
      </w:r>
      <w:r w:rsidRPr="005B49B3" w:rsidR="004453B0">
        <w:t xml:space="preserve">.3. </w:t>
      </w:r>
      <w:r w:rsidRPr="005B49B3" w:rsidR="00D8462E">
        <w:t>Ökade</w:t>
      </w:r>
      <w:r w:rsidRPr="005B49B3" w:rsidR="001223C1">
        <w:t xml:space="preserve"> investeringar i </w:t>
      </w:r>
      <w:r w:rsidRPr="005B49B3" w:rsidR="00D8462E">
        <w:t xml:space="preserve">nationell </w:t>
      </w:r>
      <w:r w:rsidRPr="005B49B3" w:rsidR="001223C1">
        <w:t>cykelinfrastruktur</w:t>
      </w:r>
      <w:bookmarkEnd w:id="17"/>
    </w:p>
    <w:p xmlns:w14="http://schemas.microsoft.com/office/word/2010/wordml" w:rsidRPr="005B49B3" w:rsidR="00DD5A52" w:rsidP="009A1A00" w:rsidRDefault="00347991" w14:paraId="75C709BD" w14:textId="1AE525BB">
      <w:pPr>
        <w:pStyle w:val="Normalutanindragellerluft"/>
      </w:pPr>
      <w:r w:rsidRPr="005B49B3">
        <w:t xml:space="preserve">För att nå en fossilfri transportsektor till </w:t>
      </w:r>
      <w:r w:rsidRPr="005B49B3" w:rsidR="001D1081">
        <w:t xml:space="preserve">år </w:t>
      </w:r>
      <w:r w:rsidRPr="005B49B3">
        <w:t>2030 måste fler resor ske med kollektivtrafik, cykel och gång. Cykeln är ett av de mest hållbara transportmedlen; den minskar utsläpp</w:t>
      </w:r>
      <w:r w:rsidRPr="005B49B3" w:rsidR="001D1081">
        <w:t xml:space="preserve">, </w:t>
      </w:r>
      <w:r w:rsidRPr="005B49B3">
        <w:t xml:space="preserve">trängsel och förbättrar folkhälsan. EU:s cykeldeklaration från 2024 lyfter just cyklingens roll för klimatet, människors välmående och tillgängligheten i </w:t>
      </w:r>
      <w:r w:rsidRPr="005B49B3">
        <w:lastRenderedPageBreak/>
        <w:t>våra städer</w:t>
      </w:r>
      <w:r w:rsidRPr="005B49B3" w:rsidR="00BE217D">
        <w:t xml:space="preserve">. Deklarationen </w:t>
      </w:r>
      <w:r w:rsidRPr="005B49B3">
        <w:t>uppmanar därför medlemsländerna att prioritera</w:t>
      </w:r>
      <w:r w:rsidRPr="005B49B3" w:rsidR="00BE217D">
        <w:t xml:space="preserve"> just</w:t>
      </w:r>
      <w:r w:rsidRPr="005B49B3">
        <w:t xml:space="preserve"> cykelpolitiken</w:t>
      </w:r>
      <w:r w:rsidRPr="005B49B3" w:rsidR="00BE217D">
        <w:t>, men trots detta minskar regeringens</w:t>
      </w:r>
      <w:r w:rsidRPr="005B49B3" w:rsidR="00EE1BA6">
        <w:t xml:space="preserve"> nationella plan</w:t>
      </w:r>
      <w:r w:rsidRPr="005B49B3" w:rsidR="00BE217D">
        <w:t xml:space="preserve"> </w:t>
      </w:r>
      <w:r w:rsidRPr="005B49B3" w:rsidR="00EE1BA6">
        <w:t>anslagen för cykel jämfört med för</w:t>
      </w:r>
      <w:r w:rsidRPr="005B49B3" w:rsidR="00603E4F">
        <w:t>e</w:t>
      </w:r>
      <w:r w:rsidRPr="005B49B3" w:rsidR="00EE1BA6">
        <w:t>gående infrastrukturplan</w:t>
      </w:r>
      <w:r w:rsidRPr="005B49B3" w:rsidR="00C008D8">
        <w:t xml:space="preserve">. </w:t>
      </w:r>
    </w:p>
    <w:p xmlns:w14="http://schemas.microsoft.com/office/word/2010/wordml" w:rsidRPr="005B49B3" w:rsidR="009A1A00" w:rsidP="009A1A00" w:rsidRDefault="00DD5A52" w14:paraId="5A97BCA3" w14:textId="6FCD9802">
      <w:pPr>
        <w:pStyle w:val="Normalutanindragellerluft"/>
      </w:pPr>
      <w:r w:rsidRPr="005B49B3">
        <w:tab/>
      </w:r>
      <w:r w:rsidRPr="005B49B3" w:rsidR="00EC7AD0">
        <w:t xml:space="preserve">Tidigare </w:t>
      </w:r>
      <w:r w:rsidRPr="005B49B3" w:rsidR="002C3C8E">
        <w:t xml:space="preserve">planer har innehållit </w:t>
      </w:r>
      <w:r w:rsidRPr="005B49B3" w:rsidR="00B97B25">
        <w:t xml:space="preserve">både en särskild pott med pengar </w:t>
      </w:r>
      <w:r w:rsidRPr="005B49B3" w:rsidR="00C008D8">
        <w:t>särskilt reserverade</w:t>
      </w:r>
      <w:r w:rsidRPr="005B49B3" w:rsidR="00B97B25">
        <w:t xml:space="preserve"> för cykelinvesteringar längs statliga vägar </w:t>
      </w:r>
      <w:r w:rsidRPr="005B49B3" w:rsidR="002C3C8E">
        <w:t xml:space="preserve">och medel som via stadsmiljöavtalen </w:t>
      </w:r>
      <w:r w:rsidRPr="005B49B3" w:rsidR="00565AC3">
        <w:t>har kunnat gå till cykelsatsningar.</w:t>
      </w:r>
      <w:r w:rsidRPr="005B49B3" w:rsidR="002754E0">
        <w:t xml:space="preserve"> Inget av detta finns </w:t>
      </w:r>
      <w:r w:rsidRPr="005B49B3" w:rsidR="00FA5149">
        <w:t xml:space="preserve">med </w:t>
      </w:r>
      <w:r w:rsidRPr="005B49B3" w:rsidR="002754E0">
        <w:t xml:space="preserve">i nuvarande plan. </w:t>
      </w:r>
      <w:r w:rsidRPr="005B49B3" w:rsidR="00C008D8">
        <w:t xml:space="preserve">Trots att antalet resor i Sverige utgörs till ca tolv procent av cykling, utgör </w:t>
      </w:r>
      <w:r w:rsidRPr="005B49B3" w:rsidR="00F83FDD">
        <w:t xml:space="preserve">nu </w:t>
      </w:r>
      <w:r w:rsidRPr="005B49B3" w:rsidR="00C008D8">
        <w:t xml:space="preserve">cykelinvesteringar </w:t>
      </w:r>
      <w:r w:rsidRPr="005B49B3" w:rsidR="00F83FDD">
        <w:t xml:space="preserve">endast </w:t>
      </w:r>
      <w:r w:rsidRPr="005B49B3" w:rsidR="00C008D8">
        <w:t xml:space="preserve">två promille av planens budget. Det är inte </w:t>
      </w:r>
      <w:r w:rsidRPr="005B49B3" w:rsidR="007B635E">
        <w:t>försvarbart</w:t>
      </w:r>
      <w:r w:rsidRPr="005B49B3" w:rsidR="00C008D8">
        <w:t xml:space="preserve">. </w:t>
      </w:r>
      <w:r w:rsidRPr="005B49B3" w:rsidR="00BF57C7">
        <w:t xml:space="preserve">Cykelinfrastruktur måste också få en mer framskjuten plats i planeringsarbetet i sig. </w:t>
      </w:r>
    </w:p>
    <w:p xmlns:w14="http://schemas.microsoft.com/office/word/2010/wordml" w:rsidRPr="005B49B3" w:rsidR="00FA168D" w:rsidP="00FA168D" w:rsidRDefault="00FA168D" w14:paraId="6EB1DB5C" w14:textId="77777777">
      <w:r w:rsidRPr="005B49B3">
        <w:t xml:space="preserve">Regeringen bör återkomma med ett separat statligt anslag för cykelinfrastruktur till </w:t>
      </w:r>
    </w:p>
    <w:p xmlns:w14="http://schemas.microsoft.com/office/word/2010/wordml" w:rsidRPr="005B49B3" w:rsidR="00FA168D" w:rsidP="00FA168D" w:rsidRDefault="00FA168D" w14:paraId="34FD4EA1" w14:textId="0F09DF48">
      <w:pPr>
        <w:ind w:firstLine="0"/>
      </w:pPr>
      <w:r w:rsidRPr="005B49B3">
        <w:t xml:space="preserve">den nationella infrastrukturplanen som uppfyller krav på utbyggd cykelinfrastruktur. Detta bör riksdagen ställa sig bakom och ge regeringen till känna. </w:t>
      </w:r>
    </w:p>
    <w:p xmlns:w14="http://schemas.microsoft.com/office/word/2010/wordml" w:rsidRPr="005B49B3" w:rsidR="003E68ED" w:rsidP="003E68ED" w:rsidRDefault="003E68ED" w14:paraId="75B1F0AA" w14:textId="2EA18775">
      <w:r w:rsidRPr="005B49B3">
        <w:t xml:space="preserve">Trots att forskning visar att cykelinvesteringar är samhällsekonomiskt lönsamma är cykelåtgärder fortsatt lågt prioriterade. De får helt enkelt inte samma tyngd i samhällsekonomiska bedömningar som satsningar på bil- eller tågtrafik. En avgörande orsak till osäkerheten är att Trafikverket saknar fungerande verktyg för att analysera den samhällsekonomiska nyttan av cykelåtgärder. Det gör det svårt att planera, jämföra och fatta välgrundade beslut. Utan tydliga analyser riskerar värdefulla cykelsatsningar att falla mellan stolarna, trots att de kan spela en viktig roll för både trafiksäkerhet, folkhälsa och klimatmål. Vänsterpartiet anser att riksdagens mål om en samhällsekonomiskt effektiv transportförsörjning och främjande av cykeltrafik måste synas tydligt i Trafikverkets planering. </w:t>
      </w:r>
    </w:p>
    <w:p xmlns:w14="http://schemas.microsoft.com/office/word/2010/wordml" w:rsidRPr="005B49B3" w:rsidR="002C713C" w:rsidP="00EA278D" w:rsidRDefault="00292F47" w14:paraId="5E62CACE" w14:textId="3FC18F82">
      <w:r w:rsidRPr="005B49B3">
        <w:t>Vänsterpartiet vill utöver</w:t>
      </w:r>
      <w:r w:rsidRPr="005B49B3" w:rsidR="001525A6">
        <w:t xml:space="preserve"> ett större fokus på cykel i den nationella planen</w:t>
      </w:r>
      <w:r w:rsidRPr="005B49B3" w:rsidR="00A57A36">
        <w:t>,</w:t>
      </w:r>
      <w:r w:rsidRPr="005B49B3" w:rsidR="001525A6">
        <w:t xml:space="preserve"> också generellt se </w:t>
      </w:r>
      <w:r w:rsidRPr="005B49B3">
        <w:t xml:space="preserve">ökade statliga satsningar på cykelinfrastruktur och vill införa ett nationellt mål om ökad cykling. Läs mer om våra förslag i vår riksdagsmotion </w:t>
      </w:r>
      <w:r w:rsidRPr="005B49B3">
        <w:rPr>
          <w:i/>
          <w:iCs/>
        </w:rPr>
        <w:t>Cykeln – ett centralt transportslag för omställningen</w:t>
      </w:r>
      <w:r w:rsidRPr="005B49B3">
        <w:t xml:space="preserve"> (mot. 2025/26:328).</w:t>
      </w:r>
    </w:p>
    <w:p xmlns:w14="http://schemas.microsoft.com/office/word/2010/wordml" w:rsidRPr="005B49B3" w:rsidR="002C713C" w:rsidP="002C713C" w:rsidRDefault="002C713C" w14:paraId="38250F5B" w14:textId="52487DA6">
      <w:pPr>
        <w:pStyle w:val="Rubrik2"/>
      </w:pPr>
      <w:bookmarkStart w:name="_Toc229559246" w:id="18"/>
      <w:r w:rsidRPr="005B49B3">
        <w:t>4.</w:t>
      </w:r>
      <w:r w:rsidRPr="005B49B3" w:rsidR="00F262EC">
        <w:t>4</w:t>
      </w:r>
      <w:r w:rsidRPr="005B49B3">
        <w:t xml:space="preserve">. </w:t>
      </w:r>
      <w:r w:rsidRPr="005B49B3" w:rsidR="00D30411">
        <w:t>Hantera</w:t>
      </w:r>
      <w:r w:rsidRPr="005B49B3" w:rsidR="00776EC1">
        <w:t xml:space="preserve"> </w:t>
      </w:r>
      <w:r w:rsidRPr="005B49B3" w:rsidR="00B05942">
        <w:t xml:space="preserve">Gotlandstrafiken </w:t>
      </w:r>
      <w:r w:rsidRPr="005B49B3" w:rsidR="007127E9">
        <w:t>i</w:t>
      </w:r>
      <w:r w:rsidRPr="005B49B3" w:rsidR="00D30411">
        <w:t>nom ramen för infrastruktur</w:t>
      </w:r>
      <w:r w:rsidRPr="005B49B3" w:rsidR="007F6A9C">
        <w:t>planering och finansiering</w:t>
      </w:r>
      <w:bookmarkEnd w:id="18"/>
    </w:p>
    <w:p xmlns:w14="http://schemas.microsoft.com/office/word/2010/wordml" w:rsidRPr="005B49B3" w:rsidR="00E07C0B" w:rsidP="007F6A9C" w:rsidRDefault="007F6A9C" w14:paraId="2C54DF42" w14:textId="6C8354BE">
      <w:pPr>
        <w:pStyle w:val="Normalutanindragellerluft"/>
      </w:pPr>
      <w:r w:rsidRPr="005B49B3">
        <w:t xml:space="preserve">Färjetrafiken mellan Gotland och fastlandet är det absolut viktigaste transportsättet för gods- och persontransporter mellan Gotland och det svenska fastlandet. </w:t>
      </w:r>
      <w:r w:rsidRPr="005B49B3" w:rsidR="00CF3792">
        <w:t xml:space="preserve">Eftersom färjan fungerar som gotlänningarnas landsväg har </w:t>
      </w:r>
      <w:r w:rsidRPr="005B49B3">
        <w:t xml:space="preserve">Gotland en särskild situation som staten behöver ta ett ökat ansvar för. </w:t>
      </w:r>
      <w:r w:rsidRPr="005B49B3" w:rsidR="00E07C0B">
        <w:t xml:space="preserve">Trafikanalys konstaterar att Gotlandstrafiken bör ses som en ersättning för en landförbindelse </w:t>
      </w:r>
      <w:r w:rsidRPr="005B49B3" w:rsidR="000F7F9D">
        <w:t xml:space="preserve">och bör därför hanteras som andra </w:t>
      </w:r>
      <w:r w:rsidRPr="005B49B3" w:rsidR="00AF0171">
        <w:t xml:space="preserve">statliga </w:t>
      </w:r>
      <w:r w:rsidRPr="005B49B3" w:rsidR="000F7F9D">
        <w:lastRenderedPageBreak/>
        <w:t>infrastrukturfrågor.</w:t>
      </w:r>
      <w:r w:rsidRPr="005B49B3" w:rsidR="00AF0171">
        <w:t xml:space="preserve"> Vänsterpartiet delar Trafikanalys bild och har </w:t>
      </w:r>
      <w:r w:rsidRPr="005B49B3" w:rsidR="001E1043">
        <w:t xml:space="preserve">därför </w:t>
      </w:r>
      <w:r w:rsidRPr="005B49B3" w:rsidR="005455E7">
        <w:t xml:space="preserve">länge drivit frågan om att </w:t>
      </w:r>
      <w:r w:rsidRPr="005B49B3" w:rsidR="001E1043">
        <w:t xml:space="preserve">Gotlandstrafiken bör hanteras i den nationella planen för transportinfrastruktur. </w:t>
      </w:r>
    </w:p>
    <w:p xmlns:w14="http://schemas.microsoft.com/office/word/2010/wordml" w:rsidRPr="005B49B3" w:rsidR="009C6657" w:rsidP="009C6657" w:rsidRDefault="00DF6722" w14:paraId="544DC09D" w14:textId="1EE194CB">
      <w:pPr>
        <w:pStyle w:val="Normalutanindragellerluft"/>
      </w:pPr>
      <w:r w:rsidRPr="005B49B3">
        <w:tab/>
        <w:t xml:space="preserve">Regeringen bör återkomma med förslag om hur Gotlandstrafiken kan räknas som infrastruktur och hanteras inom ramen för infrastrukturplanering och infrastrukturfinansiering. Detta bör riksdagen ställa sig bakom och ge regeringen till känna. </w:t>
      </w:r>
    </w:p>
    <w:p xmlns:w14="http://schemas.microsoft.com/office/word/2010/wordml" w:rsidRPr="005B49B3" w:rsidR="00552809" w:rsidP="00552809" w:rsidRDefault="00552809" w14:paraId="33727E10" w14:textId="73009AD6">
      <w:pPr>
        <w:pStyle w:val="Rubrik2"/>
      </w:pPr>
      <w:bookmarkStart w:name="_Toc229559247" w:id="19"/>
      <w:r w:rsidRPr="005B49B3">
        <w:t>4.</w:t>
      </w:r>
      <w:r w:rsidRPr="005B49B3" w:rsidR="00F262EC">
        <w:t>5</w:t>
      </w:r>
      <w:r w:rsidRPr="005B49B3">
        <w:t>. Omprioritera investeringar i nya motorvägar</w:t>
      </w:r>
      <w:bookmarkEnd w:id="19"/>
    </w:p>
    <w:p xmlns:w14="http://schemas.microsoft.com/office/word/2010/wordml" w:rsidRPr="005B49B3" w:rsidR="00EE26AB" w:rsidP="00BE6496" w:rsidRDefault="00552809" w14:paraId="653A15CF" w14:textId="6D3C25EA">
      <w:pPr>
        <w:pStyle w:val="Normalutanindragellerluft"/>
      </w:pPr>
      <w:r w:rsidRPr="005B49B3">
        <w:t>I regeringens nationella plan</w:t>
      </w:r>
      <w:r w:rsidRPr="005B49B3" w:rsidR="00BC61C5">
        <w:t>, till</w:t>
      </w:r>
      <w:r w:rsidRPr="005B49B3" w:rsidR="00603E4F">
        <w:t xml:space="preserve"> </w:t>
      </w:r>
      <w:r w:rsidRPr="005B49B3" w:rsidR="00BC61C5">
        <w:t>skillnad från Trafikverkets förslag, ingår två stora nya motorvägsprojekt</w:t>
      </w:r>
      <w:r w:rsidRPr="005B49B3" w:rsidR="00A84AF5">
        <w:t xml:space="preserve"> till en total kostnad på </w:t>
      </w:r>
      <w:r w:rsidRPr="005B49B3" w:rsidR="00ED5ACE">
        <w:t xml:space="preserve">ca </w:t>
      </w:r>
      <w:r w:rsidRPr="005B49B3" w:rsidR="00A84AF5">
        <w:t>60 miljarder kronor:</w:t>
      </w:r>
      <w:r w:rsidRPr="005B49B3" w:rsidR="00BC61C5">
        <w:t xml:space="preserve"> Östlig förbindelse och </w:t>
      </w:r>
      <w:r w:rsidRPr="005B49B3" w:rsidR="00E21AFB">
        <w:t xml:space="preserve">Tvärförbindelse Södertörn. </w:t>
      </w:r>
      <w:r w:rsidRPr="005B49B3" w:rsidR="00D979C9">
        <w:t xml:space="preserve">Det är inte </w:t>
      </w:r>
      <w:r w:rsidRPr="005B49B3" w:rsidR="00591EF4">
        <w:t>väl avvägt</w:t>
      </w:r>
      <w:r w:rsidRPr="005B49B3" w:rsidR="00D979C9">
        <w:t xml:space="preserve"> a</w:t>
      </w:r>
      <w:r w:rsidRPr="005B49B3" w:rsidR="00702346">
        <w:t>v</w:t>
      </w:r>
      <w:r w:rsidRPr="005B49B3" w:rsidR="00D979C9">
        <w:t xml:space="preserve"> regeringen</w:t>
      </w:r>
      <w:r w:rsidRPr="005B49B3" w:rsidR="00A57A36">
        <w:t>,</w:t>
      </w:r>
      <w:r w:rsidRPr="005B49B3" w:rsidR="00D979C9">
        <w:t xml:space="preserve"> </w:t>
      </w:r>
      <w:r w:rsidRPr="005B49B3" w:rsidR="00702346">
        <w:t xml:space="preserve">att </w:t>
      </w:r>
      <w:r w:rsidRPr="005B49B3" w:rsidR="00D979C9">
        <w:t>mitt i en pågående klimatkris</w:t>
      </w:r>
      <w:r w:rsidRPr="005B49B3" w:rsidR="00A57A36">
        <w:t>,</w:t>
      </w:r>
      <w:r w:rsidRPr="005B49B3" w:rsidR="00D979C9">
        <w:t xml:space="preserve"> prioritera</w:t>
      </w:r>
      <w:r w:rsidRPr="005B49B3" w:rsidR="00702346">
        <w:t xml:space="preserve"> </w:t>
      </w:r>
      <w:r w:rsidRPr="005B49B3" w:rsidR="00D979C9">
        <w:t>enorma</w:t>
      </w:r>
      <w:r w:rsidRPr="005B49B3" w:rsidR="00D36A80">
        <w:t xml:space="preserve"> nyinvesteringar </w:t>
      </w:r>
      <w:r w:rsidRPr="005B49B3" w:rsidR="00591EF4">
        <w:t xml:space="preserve">för </w:t>
      </w:r>
      <w:r w:rsidRPr="005B49B3" w:rsidR="00702346">
        <w:t>ökat bilresande</w:t>
      </w:r>
      <w:r w:rsidRPr="005B49B3" w:rsidR="00591EF4">
        <w:t xml:space="preserve">, samtidigt som </w:t>
      </w:r>
      <w:r w:rsidRPr="005B49B3" w:rsidR="00702346">
        <w:t>till</w:t>
      </w:r>
      <w:r w:rsidRPr="005B49B3" w:rsidR="00FF38F6">
        <w:t xml:space="preserve"> </w:t>
      </w:r>
      <w:r w:rsidRPr="005B49B3" w:rsidR="00702346">
        <w:t xml:space="preserve">exempel </w:t>
      </w:r>
      <w:r w:rsidRPr="005B49B3" w:rsidR="00591EF4">
        <w:t>nattågstrafiken till Norrland halveras</w:t>
      </w:r>
      <w:r w:rsidRPr="005B49B3" w:rsidR="00683F4F">
        <w:t xml:space="preserve">, </w:t>
      </w:r>
      <w:proofErr w:type="spellStart"/>
      <w:r w:rsidRPr="005B49B3" w:rsidR="00683F4F">
        <w:t>Tomteboda</w:t>
      </w:r>
      <w:proofErr w:type="spellEnd"/>
      <w:r w:rsidRPr="005B49B3" w:rsidR="00683F4F">
        <w:t xml:space="preserve"> bangård utgår</w:t>
      </w:r>
      <w:r w:rsidRPr="005B49B3" w:rsidR="00591EF4">
        <w:t xml:space="preserve"> </w:t>
      </w:r>
      <w:r w:rsidRPr="005B49B3" w:rsidR="00702346">
        <w:t xml:space="preserve">och </w:t>
      </w:r>
      <w:r w:rsidRPr="005B49B3" w:rsidR="00B27A2D">
        <w:t xml:space="preserve">Ostlänken förkortas. </w:t>
      </w:r>
      <w:r w:rsidRPr="005B49B3" w:rsidR="00DE3FF1">
        <w:t>Dessutom riskerar Tvärförbindelse Södertörn att försvåra och försena</w:t>
      </w:r>
      <w:r w:rsidRPr="005B49B3" w:rsidR="008C79EC">
        <w:t xml:space="preserve"> den planerade snabbspårvägen Spårväg syd</w:t>
      </w:r>
      <w:r w:rsidRPr="005B49B3" w:rsidR="002B0B00">
        <w:t xml:space="preserve">, vilket </w:t>
      </w:r>
      <w:r w:rsidRPr="005B49B3" w:rsidR="007F02BF">
        <w:t>vi</w:t>
      </w:r>
      <w:r w:rsidRPr="005B49B3" w:rsidR="00BD158C">
        <w:t xml:space="preserve"> ifrågasätt</w:t>
      </w:r>
      <w:r w:rsidRPr="005B49B3" w:rsidR="007F02BF">
        <w:t>er starkt</w:t>
      </w:r>
      <w:r w:rsidRPr="005B49B3" w:rsidR="00BD158C">
        <w:t>.</w:t>
      </w:r>
      <w:r w:rsidRPr="005B49B3" w:rsidR="00560FDC">
        <w:t xml:space="preserve"> </w:t>
      </w:r>
      <w:r w:rsidRPr="005B49B3" w:rsidR="004A75F9">
        <w:t xml:space="preserve">Även Naturvårdsverket har ifrågasatt </w:t>
      </w:r>
      <w:r w:rsidRPr="005B49B3" w:rsidR="00560FDC">
        <w:t xml:space="preserve">Tvärförbindelse Södertörn </w:t>
      </w:r>
      <w:r w:rsidRPr="005B49B3" w:rsidR="004A75F9">
        <w:t>eftersom den</w:t>
      </w:r>
      <w:r w:rsidRPr="005B49B3" w:rsidR="00560FDC">
        <w:t xml:space="preserve"> kommer </w:t>
      </w:r>
      <w:r w:rsidRPr="005B49B3" w:rsidR="004A75F9">
        <w:t xml:space="preserve">att </w:t>
      </w:r>
      <w:r w:rsidRPr="005B49B3" w:rsidR="00560FDC">
        <w:t xml:space="preserve">gå genom 7 naturreservat. </w:t>
      </w:r>
      <w:r w:rsidRPr="005B49B3" w:rsidR="00177CE2">
        <w:t>Den innehåller t</w:t>
      </w:r>
      <w:r w:rsidRPr="005B49B3" w:rsidR="00560FDC">
        <w:t>vå motorvägsprojekt som vi varit kritiska till under m</w:t>
      </w:r>
      <w:r w:rsidRPr="005B49B3" w:rsidR="00177CE2">
        <w:t xml:space="preserve">ycket </w:t>
      </w:r>
      <w:r w:rsidRPr="005B49B3" w:rsidR="00560FDC">
        <w:t>lång tid</w:t>
      </w:r>
      <w:r w:rsidRPr="005B49B3" w:rsidR="005F1A8F">
        <w:t>.</w:t>
      </w:r>
      <w:r w:rsidRPr="005B49B3" w:rsidR="00BD158C">
        <w:t xml:space="preserve"> Vänsterpartiet anser att regeringen bör göra en omprioritering och plocka u</w:t>
      </w:r>
      <w:r w:rsidRPr="005B49B3" w:rsidR="007C4812">
        <w:t>t</w:t>
      </w:r>
      <w:r w:rsidRPr="005B49B3" w:rsidR="00BD158C">
        <w:t xml:space="preserve"> de nya, dyra motorvägarna ur den nationella planen.</w:t>
      </w:r>
    </w:p>
    <w:p xmlns:w14="http://schemas.microsoft.com/office/word/2010/wordml" w:rsidRPr="005B49B3" w:rsidR="00EE26AB" w:rsidP="00BE6496" w:rsidRDefault="00BE6496" w14:paraId="0644B983" w14:textId="248D3828">
      <w:pPr>
        <w:pStyle w:val="Rubrik1"/>
      </w:pPr>
      <w:bookmarkStart w:name="_Toc229559248" w:id="20"/>
      <w:r w:rsidRPr="005B49B3">
        <w:t xml:space="preserve">5. </w:t>
      </w:r>
      <w:r w:rsidRPr="005B49B3" w:rsidR="003D2634">
        <w:t xml:space="preserve">Stärk den regionala infrastrukturen och </w:t>
      </w:r>
      <w:r w:rsidRPr="005B49B3" w:rsidR="009B5531">
        <w:t>värna transportforskningen</w:t>
      </w:r>
      <w:bookmarkEnd w:id="20"/>
      <w:r w:rsidRPr="005B49B3" w:rsidR="009B5531">
        <w:t xml:space="preserve"> </w:t>
      </w:r>
    </w:p>
    <w:p xmlns:w14="http://schemas.microsoft.com/office/word/2010/wordml" w:rsidRPr="005B49B3" w:rsidR="00BE6496" w:rsidP="00655773" w:rsidRDefault="00BE6496" w14:paraId="366AB79A" w14:textId="7A346F33">
      <w:pPr>
        <w:pStyle w:val="Normalutanindragellerluft"/>
      </w:pPr>
      <w:r w:rsidRPr="005B49B3">
        <w:t xml:space="preserve">Utöver de nationella infrastrukturinvesteringarna avsätts även medel för länsvägar och den regionala infrastrukturen. Länen får välja hur dessa medel ska användas och kan då prioritera åtgärder som är viktiga för den lokala och regionala utvecklingen. </w:t>
      </w:r>
      <w:r w:rsidRPr="005B49B3" w:rsidR="00706CE7">
        <w:t xml:space="preserve">Trots att </w:t>
      </w:r>
      <w:r w:rsidRPr="005B49B3">
        <w:t>regeringen skjuter till mer medel har länsplanernas andel av den totala utvecklingsramen minskat över tid och regionernas bedömning har</w:t>
      </w:r>
      <w:r w:rsidRPr="005B49B3" w:rsidR="003A59AF">
        <w:t xml:space="preserve"> därför</w:t>
      </w:r>
      <w:r w:rsidRPr="005B49B3">
        <w:t xml:space="preserve"> varit att anslagen är otillräckliga. Vi menar att anslagen bör höjas.</w:t>
      </w:r>
    </w:p>
    <w:p xmlns:w14="http://schemas.microsoft.com/office/word/2010/wordml" w:rsidRPr="005B49B3" w:rsidR="002C713C" w:rsidP="00B27111" w:rsidRDefault="008E70B0" w14:paraId="71CF6BAA" w14:textId="5FE9996C">
      <w:pPr>
        <w:ind w:firstLine="0"/>
      </w:pPr>
      <w:r w:rsidRPr="005B49B3">
        <w:tab/>
        <w:t>Regeringen väljer dessu</w:t>
      </w:r>
      <w:r w:rsidRPr="005B49B3" w:rsidR="00D2131C">
        <w:t xml:space="preserve">tom att </w:t>
      </w:r>
      <w:r w:rsidRPr="005B49B3" w:rsidR="00E41F57">
        <w:t>kapa medlen för</w:t>
      </w:r>
      <w:r w:rsidRPr="005B49B3" w:rsidR="002E5532">
        <w:t xml:space="preserve"> forskning och </w:t>
      </w:r>
      <w:r w:rsidRPr="005B49B3" w:rsidR="00F23E6D">
        <w:t>innovation</w:t>
      </w:r>
      <w:r w:rsidRPr="005B49B3" w:rsidR="00E41F57">
        <w:t xml:space="preserve"> med över 3 miljarder kronor.</w:t>
      </w:r>
      <w:r w:rsidRPr="005B49B3" w:rsidR="00D2131C">
        <w:t xml:space="preserve"> I Trafikverkets förslag </w:t>
      </w:r>
      <w:r w:rsidRPr="005B49B3" w:rsidR="00911EC9">
        <w:t xml:space="preserve">avsattes 7,4 miljarder kronor för ändamålet, </w:t>
      </w:r>
      <w:r w:rsidRPr="005B49B3" w:rsidR="00B27111">
        <w:t xml:space="preserve">men </w:t>
      </w:r>
      <w:r w:rsidRPr="005B49B3" w:rsidR="00911EC9">
        <w:t>regeringen avsätter i stället 4 miljarder kronor.</w:t>
      </w:r>
      <w:r w:rsidRPr="005B49B3" w:rsidR="002E3918">
        <w:t xml:space="preserve"> </w:t>
      </w:r>
      <w:r w:rsidRPr="005B49B3" w:rsidR="00216F2F">
        <w:t xml:space="preserve">Att genomföra </w:t>
      </w:r>
      <w:r w:rsidRPr="005B49B3" w:rsidR="00E93473">
        <w:t xml:space="preserve">de investeringar </w:t>
      </w:r>
      <w:r w:rsidRPr="005B49B3" w:rsidR="00B82A76">
        <w:t xml:space="preserve">och projekt </w:t>
      </w:r>
      <w:r w:rsidRPr="005B49B3" w:rsidR="00E93473">
        <w:t xml:space="preserve">som behövs i </w:t>
      </w:r>
      <w:r w:rsidRPr="005B49B3" w:rsidR="00B82A76">
        <w:t xml:space="preserve">Sveriges </w:t>
      </w:r>
      <w:r w:rsidRPr="005B49B3" w:rsidR="00E93473">
        <w:t>transportinfrastruktur</w:t>
      </w:r>
      <w:r w:rsidRPr="005B49B3" w:rsidR="00B82A76">
        <w:t xml:space="preserve"> </w:t>
      </w:r>
      <w:r w:rsidRPr="005B49B3" w:rsidR="00E93473">
        <w:t>kräver hög kompetens</w:t>
      </w:r>
      <w:r w:rsidRPr="005B49B3" w:rsidR="00B82A76">
        <w:t xml:space="preserve">. Det är </w:t>
      </w:r>
      <w:r w:rsidRPr="005B49B3" w:rsidR="00B82A76">
        <w:lastRenderedPageBreak/>
        <w:t xml:space="preserve">viktigt att vi värnar om </w:t>
      </w:r>
      <w:r w:rsidRPr="005B49B3" w:rsidR="000F3F3E">
        <w:t>den kunskap som finns</w:t>
      </w:r>
      <w:r w:rsidRPr="005B49B3" w:rsidR="00B82A76">
        <w:t xml:space="preserve"> och att vi arbetar för att behålla kompetensen i Sverige</w:t>
      </w:r>
      <w:r w:rsidRPr="005B49B3" w:rsidR="005417F5">
        <w:t xml:space="preserve">. </w:t>
      </w:r>
      <w:r w:rsidRPr="005B49B3" w:rsidR="002E3918">
        <w:t xml:space="preserve">Forskare bekräftar att anslaget blir allt viktigare </w:t>
      </w:r>
      <w:r w:rsidRPr="005B49B3" w:rsidR="00CA3420">
        <w:t>för transportforskninge</w:t>
      </w:r>
      <w:r w:rsidRPr="005B49B3" w:rsidR="005417F5">
        <w:t xml:space="preserve">n och </w:t>
      </w:r>
      <w:r w:rsidRPr="005B49B3" w:rsidR="00DA26B5">
        <w:t xml:space="preserve">menar att det kan bli svårare att </w:t>
      </w:r>
      <w:r w:rsidRPr="005B49B3" w:rsidR="009347A4">
        <w:t xml:space="preserve">både locka och behålla </w:t>
      </w:r>
      <w:r w:rsidRPr="005B49B3" w:rsidR="00B92D9D">
        <w:t>studenter</w:t>
      </w:r>
      <w:r w:rsidRPr="005B49B3" w:rsidR="009347A4">
        <w:t xml:space="preserve"> om utbildningen </w:t>
      </w:r>
      <w:r w:rsidRPr="005B49B3" w:rsidR="0086416C">
        <w:t>tappar i kvalitet</w:t>
      </w:r>
      <w:r w:rsidRPr="005B49B3" w:rsidR="00B92D9D">
        <w:t xml:space="preserve">. </w:t>
      </w:r>
      <w:r w:rsidRPr="005B49B3" w:rsidR="00980B42">
        <w:t>Det</w:t>
      </w:r>
      <w:r w:rsidRPr="005B49B3" w:rsidR="00603E4F">
        <w:t>ta</w:t>
      </w:r>
      <w:r w:rsidRPr="005B49B3" w:rsidR="00980B42">
        <w:t xml:space="preserve"> bör ses </w:t>
      </w:r>
      <w:r w:rsidRPr="005B49B3" w:rsidR="00C24931">
        <w:t xml:space="preserve">i ljuset av </w:t>
      </w:r>
      <w:r w:rsidRPr="005B49B3" w:rsidR="003A7A3C">
        <w:t xml:space="preserve">behovet av att bygga framtidens transportinfrastruktur </w:t>
      </w:r>
      <w:r w:rsidRPr="005B49B3" w:rsidR="00E43789">
        <w:t xml:space="preserve">för att genomföra den </w:t>
      </w:r>
      <w:r w:rsidRPr="005B49B3" w:rsidR="003A7A3C">
        <w:t xml:space="preserve">omställning vi </w:t>
      </w:r>
      <w:r w:rsidRPr="005B49B3" w:rsidR="00E43789">
        <w:t>måste genomföra</w:t>
      </w:r>
      <w:r w:rsidRPr="005B49B3" w:rsidR="00021AAA">
        <w:t xml:space="preserve"> och</w:t>
      </w:r>
      <w:r w:rsidRPr="005B49B3" w:rsidR="003A7A3C">
        <w:t xml:space="preserve"> </w:t>
      </w:r>
      <w:r w:rsidRPr="005B49B3" w:rsidR="00470EF1">
        <w:t xml:space="preserve">som kräver att vi </w:t>
      </w:r>
      <w:r w:rsidRPr="005B49B3" w:rsidR="003A7A3C">
        <w:t>tänk</w:t>
      </w:r>
      <w:r w:rsidRPr="005B49B3" w:rsidR="00470EF1">
        <w:t>er</w:t>
      </w:r>
      <w:r w:rsidRPr="005B49B3" w:rsidR="003A7A3C">
        <w:t xml:space="preserve"> nytt och bygg</w:t>
      </w:r>
      <w:r w:rsidRPr="005B49B3" w:rsidR="00470EF1">
        <w:t>er</w:t>
      </w:r>
      <w:r w:rsidRPr="005B49B3" w:rsidR="003A7A3C">
        <w:t xml:space="preserve"> ett jämlikt</w:t>
      </w:r>
      <w:r w:rsidRPr="005B49B3" w:rsidR="00470EF1">
        <w:t xml:space="preserve"> och</w:t>
      </w:r>
      <w:r w:rsidRPr="005B49B3" w:rsidR="003A7A3C">
        <w:t xml:space="preserve"> hållbart transportsystem</w:t>
      </w:r>
      <w:r w:rsidRPr="005B49B3" w:rsidR="00780726">
        <w:t>.</w:t>
      </w:r>
      <w:r w:rsidRPr="005B49B3" w:rsidR="003A7A3C">
        <w:t xml:space="preserve"> </w:t>
      </w:r>
      <w:r w:rsidRPr="005B49B3" w:rsidR="0086416C">
        <w:t>Vänsterpartiet menar därför att anslagen</w:t>
      </w:r>
      <w:r w:rsidRPr="005B49B3" w:rsidR="00037241">
        <w:t xml:space="preserve"> </w:t>
      </w:r>
      <w:r w:rsidRPr="005B49B3" w:rsidR="00E262D5">
        <w:t>bör</w:t>
      </w:r>
      <w:r w:rsidRPr="005B49B3" w:rsidR="00037241">
        <w:t xml:space="preserve"> höjas till Trafikverkets förslag. </w:t>
      </w:r>
    </w:p>
    <w:p xmlns:w14="http://schemas.microsoft.com/office/word/2010/wordml" w:rsidRPr="005B49B3" w:rsidR="008E7F3B" w:rsidP="00B27111" w:rsidRDefault="008E7F3B" w14:paraId="6D2413F5" w14:textId="1FAFA0D9">
      <w:pPr>
        <w:ind w:firstLine="0"/>
      </w:pPr>
      <w:r w:rsidRPr="005B49B3">
        <w:tab/>
        <w:t>Regeringen bör öka Trafikverkets anslag för forskning och innovation, så att det överensstämmer med Trafikverkets förslag om 7,4 miljarder kronor. Detta bör riksdagen ställa sig bakom och ge regeringen till</w:t>
      </w:r>
      <w:r w:rsidRPr="005B49B3" w:rsidR="00603E4F">
        <w:t xml:space="preserve"> </w:t>
      </w:r>
      <w:r w:rsidRPr="005B49B3">
        <w:t xml:space="preserve">känna. </w:t>
      </w:r>
    </w:p>
    <w:sdt>
      <w:sdtPr>
        <w:rPr>
          <w:i/>
          <w:noProof/>
        </w:rPr>
        <w:alias w:val="CC_Underskrifter"/>
        <w:tag w:val="CC_Underskrifter"/>
        <w:id w:val="583496634"/>
        <w:lock w:val="sdtContentLocked"/>
        <w:placeholder>
          <w:docPart w:val="821CD82E806B42EB886590EB7A01DC36"/>
        </w:placeholder>
      </w:sdtPr>
      <w:sdtEndPr/>
      <w:sdtContent>
        <w:p xmlns:w14="http://schemas.microsoft.com/office/word/2010/wordml" w:rsidR="005B49B3" w:rsidP="005B49B3" w:rsidRDefault="005B49B3" w14:paraId="3CD67484" w14:textId="77777777">
          <w:pPr/>
          <w:r/>
        </w:p>
        <w:p xmlns:w14="http://schemas.microsoft.com/office/word/2010/wordml" w:rsidR="005B49B3" w:rsidP="005B49B3" w:rsidRDefault="005B49B3" w14:paraId="6A7C215F" w14:textId="3CD60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Ilona Szatmári Waldau (V)</w:t>
            </w:r>
          </w:p>
        </w:tc>
      </w:tr>
    </w:tbl>
    <w:p xmlns:w14="http://schemas.microsoft.com/office/word/2010/wordml" w:rsidRPr="008E0FE2" w:rsidR="004801AC" w:rsidP="00DF3554" w:rsidRDefault="004801AC" w14:paraId="432D1AD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6D5" w14:textId="77777777" w:rsidR="003B5098" w:rsidRDefault="003B5098" w:rsidP="000C1CAD">
      <w:pPr>
        <w:spacing w:line="240" w:lineRule="auto"/>
      </w:pPr>
      <w:r>
        <w:separator/>
      </w:r>
    </w:p>
  </w:endnote>
  <w:endnote w:type="continuationSeparator" w:id="0">
    <w:p w14:paraId="5AECFA5F" w14:textId="77777777" w:rsidR="003B5098" w:rsidRDefault="003B5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3124" w14:textId="627AE243" w:rsidR="00262EA3" w:rsidRPr="005B49B3" w:rsidRDefault="00262EA3" w:rsidP="005B4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BADA" w14:textId="77777777" w:rsidR="003B5098" w:rsidRDefault="003B5098" w:rsidP="000C1CAD">
      <w:pPr>
        <w:spacing w:line="240" w:lineRule="auto"/>
      </w:pPr>
      <w:r>
        <w:separator/>
      </w:r>
    </w:p>
  </w:footnote>
  <w:footnote w:type="continuationSeparator" w:id="0">
    <w:p w14:paraId="114CB78D" w14:textId="77777777" w:rsidR="003B5098" w:rsidRDefault="003B50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94FC5E5" w14:textId="57E4866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098" w14:paraId="7F81849B" w14:textId="5FD427F6">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B5098" w14:paraId="7F81849B" w14:textId="5FD427F6">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v:textbox>
              <w10:wrap anchorx="page"/>
            </v:shape>
          </w:pict>
        </mc:Fallback>
      </mc:AlternateContent>
    </w:r>
  </w:p>
  <w:p w:rsidRPr="00293C4F" w:rsidR="00262EA3" w:rsidP="00776B74" w:rsidRDefault="00262EA3" w14:paraId="4467B8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5DD3C67" w14:textId="641A16AB">
    <w:pPr>
      <w:jc w:val="right"/>
    </w:pPr>
  </w:p>
  <w:p w:rsidR="00262EA3" w:rsidP="00776B74" w:rsidRDefault="00262EA3" w14:paraId="73631E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B5098" w14:paraId="5C2C6521" w14:textId="04FC74D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098" w14:paraId="2E3094BB" w14:textId="588E702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E544F">
          <w:t>V</w:t>
        </w:r>
      </w:sdtContent>
    </w:sdt>
    <w:sdt>
      <w:sdtPr>
        <w:alias w:val="CC_Noformat_Partinummer"/>
        <w:tag w:val="CC_Noformat_Partinummer"/>
        <w:id w:val="-2014525982"/>
        <w:text/>
      </w:sdtPr>
      <w:sdtEndPr/>
      <w:sdtContent>
        <w:r w:rsidR="00567E01">
          <w:t>083</w:t>
        </w:r>
      </w:sdtContent>
    </w:sdt>
  </w:p>
  <w:p w:rsidRPr="008227B3" w:rsidR="00262EA3" w:rsidP="008227B3" w:rsidRDefault="003B5098" w14:paraId="18C699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098" w14:paraId="15F90674" w14:textId="3C6CC26D">
    <w:pPr>
      <w:pStyle w:val="MotionTIllRiksdagen"/>
    </w:pPr>
    <w:sdt>
      <w:sdtPr>
        <w:rPr>
          <w:rStyle w:val="BeteckningChar"/>
        </w:rPr>
        <w:alias w:val="CC_Noformat_Riksmote"/>
        <w:tag w:val="CC_Noformat_Riksmote"/>
        <w:id w:val="1201050710"/>
        <w:lock w:val="sdtContentLocked"/>
        <w:placeholder>
          <w:docPart w:val="4BA845158DC94935B9F1F85119929FD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:4179</w:t>
        </w:r>
      </w:sdtContent>
    </w:sdt>
  </w:p>
  <w:p w:rsidR="00262EA3" w:rsidP="00E03A3D" w:rsidRDefault="003B5098" w14:paraId="0D793C6D" w14:textId="50AEBF0C">
    <w:pPr>
      <w:pStyle w:val="Motionr"/>
    </w:pPr>
    <w:sdt>
      <w:sdtPr>
        <w:alias w:val="CC_Noformat_Avtext"/>
        <w:tag w:val="CC_Noformat_Avtext"/>
        <w:id w:val="-2020768203"/>
        <w:lock w:val="sdtContentLocked"/>
        <w:placeholder>
          <w:docPart w:val="E5471A6B49264F1FA225080E143A1EDB"/>
        </w:placeholder>
        <w15:appearance w15:val="hidden"/>
        <w:text/>
      </w:sdtPr>
      <w:sdtEndPr/>
      <w:sdtContent>
        <w:r>
          <w:t>
            <w:t>av Malin Östh m.fl. (V)</w:t>
          </w:t>
        </w:r>
      </w:sdtContent>
    </w:sdt>
  </w:p>
  <w:sdt>
    <w:sdtPr>
      <w:alias w:val="CC_Noformat_Rubtext"/>
      <w:tag w:val="CC_Noformat_Rubtext"/>
      <w:id w:val="-218060500"/>
      <w:lock w:val="sdtContentLocked"/>
      <w:placeholder>
        <w:docPart w:val="0C34794081AC4866AC3668E2D8720FDD"/>
      </w:placeholder>
      <w:text/>
    </w:sdtPr>
    <w:sdtEndPr/>
    <w:sdtContent>
      <w:p w:rsidR="00262EA3" w:rsidP="00283E0F" w:rsidRDefault="007647F4" w14:paraId="7F0FE27B" w14:textId="3EA00CA7">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1F7094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7A2DC4"/>
    <w:multiLevelType w:val="hybridMultilevel"/>
    <w:tmpl w:val="F4621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C5EA6"/>
    <w:multiLevelType w:val="hybridMultilevel"/>
    <w:tmpl w:val="BBBA83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84F61DF"/>
    <w:multiLevelType w:val="hybridMultilevel"/>
    <w:tmpl w:val="18BEA53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544C65"/>
    <w:multiLevelType w:val="hybridMultilevel"/>
    <w:tmpl w:val="EEA259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9"/>
  </w:num>
  <w:num w:numId="6" w16cid:durableId="1815371258">
    <w:abstractNumId w:val="21"/>
  </w:num>
  <w:num w:numId="7" w16cid:durableId="1132331116">
    <w:abstractNumId w:val="11"/>
  </w:num>
  <w:num w:numId="8" w16cid:durableId="154272502">
    <w:abstractNumId w:val="12"/>
  </w:num>
  <w:num w:numId="9" w16cid:durableId="2007245820">
    <w:abstractNumId w:val="15"/>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3"/>
  </w:num>
  <w:num w:numId="39" w16cid:durableId="257518902">
    <w:abstractNumId w:val="10"/>
  </w:num>
  <w:num w:numId="40" w16cid:durableId="1520310682">
    <w:abstractNumId w:val="24"/>
  </w:num>
  <w:num w:numId="41" w16cid:durableId="1020083606">
    <w:abstractNumId w:val="23"/>
  </w:num>
  <w:num w:numId="42" w16cid:durableId="2126076620">
    <w:abstractNumId w:val="20"/>
  </w:num>
  <w:num w:numId="43" w16cid:durableId="1039554417">
    <w:abstractNumId w:val="18"/>
  </w:num>
  <w:num w:numId="44" w16cid:durableId="15206545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44F"/>
    <w:rsid w:val="000000E0"/>
    <w:rsid w:val="000003DA"/>
    <w:rsid w:val="00000761"/>
    <w:rsid w:val="000011FC"/>
    <w:rsid w:val="000014AF"/>
    <w:rsid w:val="00002310"/>
    <w:rsid w:val="000023B3"/>
    <w:rsid w:val="00002CB4"/>
    <w:rsid w:val="000030B6"/>
    <w:rsid w:val="00003CCB"/>
    <w:rsid w:val="00003F79"/>
    <w:rsid w:val="0000412E"/>
    <w:rsid w:val="00004250"/>
    <w:rsid w:val="000043C1"/>
    <w:rsid w:val="00004F03"/>
    <w:rsid w:val="000055B5"/>
    <w:rsid w:val="0000597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3E"/>
    <w:rsid w:val="00012EAF"/>
    <w:rsid w:val="000132DC"/>
    <w:rsid w:val="000137FD"/>
    <w:rsid w:val="00014034"/>
    <w:rsid w:val="00014823"/>
    <w:rsid w:val="00014F39"/>
    <w:rsid w:val="00015064"/>
    <w:rsid w:val="00015205"/>
    <w:rsid w:val="000156D9"/>
    <w:rsid w:val="00015A7D"/>
    <w:rsid w:val="000165D6"/>
    <w:rsid w:val="000171D9"/>
    <w:rsid w:val="00017D2C"/>
    <w:rsid w:val="00017E24"/>
    <w:rsid w:val="000200F6"/>
    <w:rsid w:val="0002020E"/>
    <w:rsid w:val="0002068F"/>
    <w:rsid w:val="00020F2D"/>
    <w:rsid w:val="00021AAA"/>
    <w:rsid w:val="0002249D"/>
    <w:rsid w:val="00022F5C"/>
    <w:rsid w:val="000232AB"/>
    <w:rsid w:val="00024356"/>
    <w:rsid w:val="000243A4"/>
    <w:rsid w:val="00024712"/>
    <w:rsid w:val="00024921"/>
    <w:rsid w:val="00025359"/>
    <w:rsid w:val="00025906"/>
    <w:rsid w:val="00026034"/>
    <w:rsid w:val="000265CA"/>
    <w:rsid w:val="000269AE"/>
    <w:rsid w:val="000269D1"/>
    <w:rsid w:val="00026D19"/>
    <w:rsid w:val="0002759A"/>
    <w:rsid w:val="000300BF"/>
    <w:rsid w:val="00030C4D"/>
    <w:rsid w:val="00030C8A"/>
    <w:rsid w:val="000311F6"/>
    <w:rsid w:val="000312DD"/>
    <w:rsid w:val="000314C1"/>
    <w:rsid w:val="00031AF1"/>
    <w:rsid w:val="00031D4B"/>
    <w:rsid w:val="0003208D"/>
    <w:rsid w:val="0003287D"/>
    <w:rsid w:val="00032A5E"/>
    <w:rsid w:val="00033025"/>
    <w:rsid w:val="00033C04"/>
    <w:rsid w:val="00034BBF"/>
    <w:rsid w:val="000356A2"/>
    <w:rsid w:val="00035775"/>
    <w:rsid w:val="00035BF0"/>
    <w:rsid w:val="000360E0"/>
    <w:rsid w:val="00036A17"/>
    <w:rsid w:val="00036E35"/>
    <w:rsid w:val="00036E88"/>
    <w:rsid w:val="000370AD"/>
    <w:rsid w:val="00037241"/>
    <w:rsid w:val="000378E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14"/>
    <w:rsid w:val="000542C8"/>
    <w:rsid w:val="00055933"/>
    <w:rsid w:val="00055B43"/>
    <w:rsid w:val="0005734F"/>
    <w:rsid w:val="000577E2"/>
    <w:rsid w:val="00057F9D"/>
    <w:rsid w:val="0006032F"/>
    <w:rsid w:val="0006039A"/>
    <w:rsid w:val="000603CF"/>
    <w:rsid w:val="0006043F"/>
    <w:rsid w:val="000616A5"/>
    <w:rsid w:val="00061E36"/>
    <w:rsid w:val="00062402"/>
    <w:rsid w:val="0006339B"/>
    <w:rsid w:val="0006386B"/>
    <w:rsid w:val="00063D57"/>
    <w:rsid w:val="0006435B"/>
    <w:rsid w:val="0006455E"/>
    <w:rsid w:val="00064AE2"/>
    <w:rsid w:val="00064CB8"/>
    <w:rsid w:val="000654F6"/>
    <w:rsid w:val="0006565A"/>
    <w:rsid w:val="0006570C"/>
    <w:rsid w:val="0006571A"/>
    <w:rsid w:val="00065CDF"/>
    <w:rsid w:val="00065CE6"/>
    <w:rsid w:val="00065FED"/>
    <w:rsid w:val="0006753D"/>
    <w:rsid w:val="0006767D"/>
    <w:rsid w:val="0007029F"/>
    <w:rsid w:val="0007074C"/>
    <w:rsid w:val="00070848"/>
    <w:rsid w:val="00070A5C"/>
    <w:rsid w:val="000710A5"/>
    <w:rsid w:val="00071630"/>
    <w:rsid w:val="00071671"/>
    <w:rsid w:val="000719B7"/>
    <w:rsid w:val="00071D6C"/>
    <w:rsid w:val="000721ED"/>
    <w:rsid w:val="000724B8"/>
    <w:rsid w:val="00072835"/>
    <w:rsid w:val="0007290B"/>
    <w:rsid w:val="000732C2"/>
    <w:rsid w:val="000734AE"/>
    <w:rsid w:val="00073DBB"/>
    <w:rsid w:val="000743FF"/>
    <w:rsid w:val="00074588"/>
    <w:rsid w:val="00075091"/>
    <w:rsid w:val="000756EB"/>
    <w:rsid w:val="00075B69"/>
    <w:rsid w:val="000769DA"/>
    <w:rsid w:val="00076CCB"/>
    <w:rsid w:val="0007749C"/>
    <w:rsid w:val="000777E3"/>
    <w:rsid w:val="00077950"/>
    <w:rsid w:val="000779A3"/>
    <w:rsid w:val="00077CD4"/>
    <w:rsid w:val="0008003A"/>
    <w:rsid w:val="00080390"/>
    <w:rsid w:val="000808FE"/>
    <w:rsid w:val="00080B5C"/>
    <w:rsid w:val="0008130F"/>
    <w:rsid w:val="00082BEA"/>
    <w:rsid w:val="00083467"/>
    <w:rsid w:val="0008352B"/>
    <w:rsid w:val="00083EAC"/>
    <w:rsid w:val="000845E2"/>
    <w:rsid w:val="00084C74"/>
    <w:rsid w:val="00084CE8"/>
    <w:rsid w:val="00084E2A"/>
    <w:rsid w:val="00084E38"/>
    <w:rsid w:val="000859E4"/>
    <w:rsid w:val="00085D05"/>
    <w:rsid w:val="00086446"/>
    <w:rsid w:val="0008692C"/>
    <w:rsid w:val="00086B78"/>
    <w:rsid w:val="00086C23"/>
    <w:rsid w:val="00087231"/>
    <w:rsid w:val="00087CF5"/>
    <w:rsid w:val="00090064"/>
    <w:rsid w:val="0009007F"/>
    <w:rsid w:val="00090103"/>
    <w:rsid w:val="000908BE"/>
    <w:rsid w:val="000909BE"/>
    <w:rsid w:val="00091064"/>
    <w:rsid w:val="00091476"/>
    <w:rsid w:val="00091494"/>
    <w:rsid w:val="00091884"/>
    <w:rsid w:val="00091956"/>
    <w:rsid w:val="00091A21"/>
    <w:rsid w:val="00091B73"/>
    <w:rsid w:val="0009246F"/>
    <w:rsid w:val="00093636"/>
    <w:rsid w:val="00093646"/>
    <w:rsid w:val="00093F48"/>
    <w:rsid w:val="0009440B"/>
    <w:rsid w:val="00094A50"/>
    <w:rsid w:val="00094A68"/>
    <w:rsid w:val="00094AC0"/>
    <w:rsid w:val="00094B15"/>
    <w:rsid w:val="00094BFD"/>
    <w:rsid w:val="000953C2"/>
    <w:rsid w:val="0009550E"/>
    <w:rsid w:val="00095639"/>
    <w:rsid w:val="00095B69"/>
    <w:rsid w:val="00097011"/>
    <w:rsid w:val="000972A2"/>
    <w:rsid w:val="000A06E9"/>
    <w:rsid w:val="000A1014"/>
    <w:rsid w:val="000A19A5"/>
    <w:rsid w:val="000A1D1D"/>
    <w:rsid w:val="000A2547"/>
    <w:rsid w:val="000A2668"/>
    <w:rsid w:val="000A2A11"/>
    <w:rsid w:val="000A2ADD"/>
    <w:rsid w:val="000A31FB"/>
    <w:rsid w:val="000A3770"/>
    <w:rsid w:val="000A3A14"/>
    <w:rsid w:val="000A4671"/>
    <w:rsid w:val="000A4821"/>
    <w:rsid w:val="000A4FED"/>
    <w:rsid w:val="000A52B8"/>
    <w:rsid w:val="000A5B79"/>
    <w:rsid w:val="000A620B"/>
    <w:rsid w:val="000A655D"/>
    <w:rsid w:val="000A6935"/>
    <w:rsid w:val="000A6F87"/>
    <w:rsid w:val="000A79D9"/>
    <w:rsid w:val="000B1113"/>
    <w:rsid w:val="000B1145"/>
    <w:rsid w:val="000B2290"/>
    <w:rsid w:val="000B22C0"/>
    <w:rsid w:val="000B2376"/>
    <w:rsid w:val="000B2DAD"/>
    <w:rsid w:val="000B2E6B"/>
    <w:rsid w:val="000B3279"/>
    <w:rsid w:val="000B3BB1"/>
    <w:rsid w:val="000B3D5A"/>
    <w:rsid w:val="000B4478"/>
    <w:rsid w:val="000B472D"/>
    <w:rsid w:val="000B480A"/>
    <w:rsid w:val="000B4FD1"/>
    <w:rsid w:val="000B559E"/>
    <w:rsid w:val="000B564C"/>
    <w:rsid w:val="000B5A17"/>
    <w:rsid w:val="000B5BD0"/>
    <w:rsid w:val="000B5FA9"/>
    <w:rsid w:val="000B60DC"/>
    <w:rsid w:val="000B612A"/>
    <w:rsid w:val="000B680E"/>
    <w:rsid w:val="000B79EA"/>
    <w:rsid w:val="000B7A69"/>
    <w:rsid w:val="000C1CAD"/>
    <w:rsid w:val="000C25D7"/>
    <w:rsid w:val="000C2779"/>
    <w:rsid w:val="000C28AB"/>
    <w:rsid w:val="000C2EF9"/>
    <w:rsid w:val="000C34E6"/>
    <w:rsid w:val="000C4251"/>
    <w:rsid w:val="000C43B1"/>
    <w:rsid w:val="000C46EA"/>
    <w:rsid w:val="000C4A64"/>
    <w:rsid w:val="000C4AA9"/>
    <w:rsid w:val="000C4C95"/>
    <w:rsid w:val="000C4D65"/>
    <w:rsid w:val="000C4F8A"/>
    <w:rsid w:val="000C5873"/>
    <w:rsid w:val="000C58E3"/>
    <w:rsid w:val="000C5962"/>
    <w:rsid w:val="000C59CD"/>
    <w:rsid w:val="000C5DA7"/>
    <w:rsid w:val="000C5DCB"/>
    <w:rsid w:val="000C6478"/>
    <w:rsid w:val="000C6623"/>
    <w:rsid w:val="000C6A22"/>
    <w:rsid w:val="000C71FF"/>
    <w:rsid w:val="000C7548"/>
    <w:rsid w:val="000C77B4"/>
    <w:rsid w:val="000D03A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3A"/>
    <w:rsid w:val="000E1B08"/>
    <w:rsid w:val="000E2141"/>
    <w:rsid w:val="000E24B9"/>
    <w:rsid w:val="000E2C91"/>
    <w:rsid w:val="000E3115"/>
    <w:rsid w:val="000E394D"/>
    <w:rsid w:val="000E3EF7"/>
    <w:rsid w:val="000E4A72"/>
    <w:rsid w:val="000E4B2C"/>
    <w:rsid w:val="000E4CD8"/>
    <w:rsid w:val="000E4D0E"/>
    <w:rsid w:val="000E504A"/>
    <w:rsid w:val="000E58DE"/>
    <w:rsid w:val="000E5DF7"/>
    <w:rsid w:val="000E64C3"/>
    <w:rsid w:val="000E6606"/>
    <w:rsid w:val="000E67A8"/>
    <w:rsid w:val="000E712B"/>
    <w:rsid w:val="000E718F"/>
    <w:rsid w:val="000E79FF"/>
    <w:rsid w:val="000E7A08"/>
    <w:rsid w:val="000F05D9"/>
    <w:rsid w:val="000F0A49"/>
    <w:rsid w:val="000F1549"/>
    <w:rsid w:val="000F18CF"/>
    <w:rsid w:val="000F1E4C"/>
    <w:rsid w:val="000F2CA8"/>
    <w:rsid w:val="000F3030"/>
    <w:rsid w:val="000F3685"/>
    <w:rsid w:val="000F36D2"/>
    <w:rsid w:val="000F38EE"/>
    <w:rsid w:val="000F3F3E"/>
    <w:rsid w:val="000F4411"/>
    <w:rsid w:val="000F4ECF"/>
    <w:rsid w:val="000F527F"/>
    <w:rsid w:val="000F5329"/>
    <w:rsid w:val="000F5B00"/>
    <w:rsid w:val="000F5CF0"/>
    <w:rsid w:val="000F5DE8"/>
    <w:rsid w:val="000F5E34"/>
    <w:rsid w:val="000F6943"/>
    <w:rsid w:val="000F7BDA"/>
    <w:rsid w:val="000F7F9D"/>
    <w:rsid w:val="0010013B"/>
    <w:rsid w:val="00100372"/>
    <w:rsid w:val="00100EC4"/>
    <w:rsid w:val="00101B7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906"/>
    <w:rsid w:val="00105DEF"/>
    <w:rsid w:val="00106455"/>
    <w:rsid w:val="00106A12"/>
    <w:rsid w:val="00106BFE"/>
    <w:rsid w:val="00106C22"/>
    <w:rsid w:val="00107B3A"/>
    <w:rsid w:val="00107DE7"/>
    <w:rsid w:val="00110680"/>
    <w:rsid w:val="00110BDF"/>
    <w:rsid w:val="0011115F"/>
    <w:rsid w:val="001112E7"/>
    <w:rsid w:val="00111D52"/>
    <w:rsid w:val="00111E99"/>
    <w:rsid w:val="001120FF"/>
    <w:rsid w:val="00112283"/>
    <w:rsid w:val="001127BC"/>
    <w:rsid w:val="001128E4"/>
    <w:rsid w:val="00112939"/>
    <w:rsid w:val="00112A07"/>
    <w:rsid w:val="00112FDC"/>
    <w:rsid w:val="00113966"/>
    <w:rsid w:val="0011426C"/>
    <w:rsid w:val="00114C71"/>
    <w:rsid w:val="00114CAC"/>
    <w:rsid w:val="001152A4"/>
    <w:rsid w:val="001153D8"/>
    <w:rsid w:val="00115783"/>
    <w:rsid w:val="00115931"/>
    <w:rsid w:val="00116172"/>
    <w:rsid w:val="00116688"/>
    <w:rsid w:val="00116CAF"/>
    <w:rsid w:val="00116EC0"/>
    <w:rsid w:val="00116EED"/>
    <w:rsid w:val="00117500"/>
    <w:rsid w:val="00117F43"/>
    <w:rsid w:val="00120422"/>
    <w:rsid w:val="001207E8"/>
    <w:rsid w:val="001214B7"/>
    <w:rsid w:val="00121851"/>
    <w:rsid w:val="00121B28"/>
    <w:rsid w:val="00121C4A"/>
    <w:rsid w:val="001221A2"/>
    <w:rsid w:val="0012239C"/>
    <w:rsid w:val="001223C1"/>
    <w:rsid w:val="001225BD"/>
    <w:rsid w:val="001226F7"/>
    <w:rsid w:val="0012285C"/>
    <w:rsid w:val="00122A01"/>
    <w:rsid w:val="00122A74"/>
    <w:rsid w:val="00122F3C"/>
    <w:rsid w:val="0012443D"/>
    <w:rsid w:val="001244FE"/>
    <w:rsid w:val="00124543"/>
    <w:rsid w:val="001247ED"/>
    <w:rsid w:val="00124ACE"/>
    <w:rsid w:val="00124ED7"/>
    <w:rsid w:val="00127824"/>
    <w:rsid w:val="00130490"/>
    <w:rsid w:val="00130FEC"/>
    <w:rsid w:val="0013132A"/>
    <w:rsid w:val="00131549"/>
    <w:rsid w:val="00131DB5"/>
    <w:rsid w:val="00132270"/>
    <w:rsid w:val="001332AB"/>
    <w:rsid w:val="00133BE2"/>
    <w:rsid w:val="0013458A"/>
    <w:rsid w:val="001354CF"/>
    <w:rsid w:val="0013597D"/>
    <w:rsid w:val="00135E5D"/>
    <w:rsid w:val="001364A1"/>
    <w:rsid w:val="00136BC5"/>
    <w:rsid w:val="001370C3"/>
    <w:rsid w:val="0013783E"/>
    <w:rsid w:val="00137A67"/>
    <w:rsid w:val="00137D27"/>
    <w:rsid w:val="00137DC4"/>
    <w:rsid w:val="00137E1A"/>
    <w:rsid w:val="001400BB"/>
    <w:rsid w:val="00140735"/>
    <w:rsid w:val="00140AEC"/>
    <w:rsid w:val="00140AFA"/>
    <w:rsid w:val="00141C2A"/>
    <w:rsid w:val="00142005"/>
    <w:rsid w:val="0014271D"/>
    <w:rsid w:val="00142760"/>
    <w:rsid w:val="0014285A"/>
    <w:rsid w:val="00143D44"/>
    <w:rsid w:val="0014498E"/>
    <w:rsid w:val="00144BFE"/>
    <w:rsid w:val="001461DA"/>
    <w:rsid w:val="00146408"/>
    <w:rsid w:val="00146B8E"/>
    <w:rsid w:val="00146DB1"/>
    <w:rsid w:val="00146FAD"/>
    <w:rsid w:val="00147063"/>
    <w:rsid w:val="00147559"/>
    <w:rsid w:val="0014776C"/>
    <w:rsid w:val="00147882"/>
    <w:rsid w:val="00147EBC"/>
    <w:rsid w:val="001500C1"/>
    <w:rsid w:val="00151546"/>
    <w:rsid w:val="0015161E"/>
    <w:rsid w:val="00151B69"/>
    <w:rsid w:val="00151EA2"/>
    <w:rsid w:val="001525A6"/>
    <w:rsid w:val="001532BF"/>
    <w:rsid w:val="001535A9"/>
    <w:rsid w:val="0015385D"/>
    <w:rsid w:val="0015417E"/>
    <w:rsid w:val="001544D6"/>
    <w:rsid w:val="001545B9"/>
    <w:rsid w:val="00154B9B"/>
    <w:rsid w:val="00154FEB"/>
    <w:rsid w:val="0015610E"/>
    <w:rsid w:val="00156688"/>
    <w:rsid w:val="001567C6"/>
    <w:rsid w:val="00156F46"/>
    <w:rsid w:val="00157681"/>
    <w:rsid w:val="00160034"/>
    <w:rsid w:val="00160091"/>
    <w:rsid w:val="001600AA"/>
    <w:rsid w:val="00160AE9"/>
    <w:rsid w:val="0016163F"/>
    <w:rsid w:val="00161CD5"/>
    <w:rsid w:val="00161EC6"/>
    <w:rsid w:val="001629EB"/>
    <w:rsid w:val="00162EFD"/>
    <w:rsid w:val="0016354B"/>
    <w:rsid w:val="00163563"/>
    <w:rsid w:val="0016380B"/>
    <w:rsid w:val="00163AAF"/>
    <w:rsid w:val="0016444A"/>
    <w:rsid w:val="00164702"/>
    <w:rsid w:val="00164C00"/>
    <w:rsid w:val="001654D5"/>
    <w:rsid w:val="0016570D"/>
    <w:rsid w:val="00165805"/>
    <w:rsid w:val="001660EA"/>
    <w:rsid w:val="0016692F"/>
    <w:rsid w:val="0016706E"/>
    <w:rsid w:val="00167246"/>
    <w:rsid w:val="001679A5"/>
    <w:rsid w:val="00167A54"/>
    <w:rsid w:val="00167B25"/>
    <w:rsid w:val="00167B65"/>
    <w:rsid w:val="001701C2"/>
    <w:rsid w:val="0017077B"/>
    <w:rsid w:val="001711E8"/>
    <w:rsid w:val="001712D6"/>
    <w:rsid w:val="001718AD"/>
    <w:rsid w:val="001721ED"/>
    <w:rsid w:val="001731C7"/>
    <w:rsid w:val="001734CF"/>
    <w:rsid w:val="00173993"/>
    <w:rsid w:val="00173D59"/>
    <w:rsid w:val="00173DFF"/>
    <w:rsid w:val="00174454"/>
    <w:rsid w:val="00174616"/>
    <w:rsid w:val="001748A6"/>
    <w:rsid w:val="00174E22"/>
    <w:rsid w:val="001750DD"/>
    <w:rsid w:val="001751B0"/>
    <w:rsid w:val="00175515"/>
    <w:rsid w:val="00175F8E"/>
    <w:rsid w:val="00176706"/>
    <w:rsid w:val="001769E6"/>
    <w:rsid w:val="0017746C"/>
    <w:rsid w:val="00177678"/>
    <w:rsid w:val="001776B8"/>
    <w:rsid w:val="00177CE2"/>
    <w:rsid w:val="0018024E"/>
    <w:rsid w:val="00180719"/>
    <w:rsid w:val="0018236B"/>
    <w:rsid w:val="00182F4B"/>
    <w:rsid w:val="00182F7B"/>
    <w:rsid w:val="001839DB"/>
    <w:rsid w:val="00184516"/>
    <w:rsid w:val="0018464C"/>
    <w:rsid w:val="00185B0C"/>
    <w:rsid w:val="00185D30"/>
    <w:rsid w:val="00185F89"/>
    <w:rsid w:val="001869FD"/>
    <w:rsid w:val="00186CE7"/>
    <w:rsid w:val="00186FE5"/>
    <w:rsid w:val="001878F9"/>
    <w:rsid w:val="00187CED"/>
    <w:rsid w:val="001906A3"/>
    <w:rsid w:val="001908EC"/>
    <w:rsid w:val="00190ADD"/>
    <w:rsid w:val="00190E1F"/>
    <w:rsid w:val="0019105C"/>
    <w:rsid w:val="00191A43"/>
    <w:rsid w:val="00191EA5"/>
    <w:rsid w:val="00191F20"/>
    <w:rsid w:val="001924C1"/>
    <w:rsid w:val="001926E9"/>
    <w:rsid w:val="00192707"/>
    <w:rsid w:val="00192B9E"/>
    <w:rsid w:val="00192E2B"/>
    <w:rsid w:val="00193260"/>
    <w:rsid w:val="00193973"/>
    <w:rsid w:val="00193B6B"/>
    <w:rsid w:val="00193EFF"/>
    <w:rsid w:val="00194A96"/>
    <w:rsid w:val="00194ACE"/>
    <w:rsid w:val="00194E0E"/>
    <w:rsid w:val="00194FE3"/>
    <w:rsid w:val="00195150"/>
    <w:rsid w:val="001954DF"/>
    <w:rsid w:val="00195E9F"/>
    <w:rsid w:val="00196358"/>
    <w:rsid w:val="00196657"/>
    <w:rsid w:val="0019696F"/>
    <w:rsid w:val="00197339"/>
    <w:rsid w:val="00197737"/>
    <w:rsid w:val="00197D0A"/>
    <w:rsid w:val="001A0693"/>
    <w:rsid w:val="001A09B7"/>
    <w:rsid w:val="001A0B9C"/>
    <w:rsid w:val="001A193E"/>
    <w:rsid w:val="001A1BF9"/>
    <w:rsid w:val="001A1E0F"/>
    <w:rsid w:val="001A2309"/>
    <w:rsid w:val="001A25FF"/>
    <w:rsid w:val="001A2F45"/>
    <w:rsid w:val="001A3711"/>
    <w:rsid w:val="001A3EC3"/>
    <w:rsid w:val="001A4463"/>
    <w:rsid w:val="001A50EB"/>
    <w:rsid w:val="001A50F8"/>
    <w:rsid w:val="001A5115"/>
    <w:rsid w:val="001A5B65"/>
    <w:rsid w:val="001A6048"/>
    <w:rsid w:val="001A65AF"/>
    <w:rsid w:val="001A679A"/>
    <w:rsid w:val="001A745B"/>
    <w:rsid w:val="001A78AD"/>
    <w:rsid w:val="001A7F59"/>
    <w:rsid w:val="001B0912"/>
    <w:rsid w:val="001B1273"/>
    <w:rsid w:val="001B1478"/>
    <w:rsid w:val="001B20A4"/>
    <w:rsid w:val="001B2732"/>
    <w:rsid w:val="001B2CC2"/>
    <w:rsid w:val="001B308B"/>
    <w:rsid w:val="001B33E9"/>
    <w:rsid w:val="001B481B"/>
    <w:rsid w:val="001B48D2"/>
    <w:rsid w:val="001B5338"/>
    <w:rsid w:val="001B5424"/>
    <w:rsid w:val="001B54FF"/>
    <w:rsid w:val="001B6645"/>
    <w:rsid w:val="001B66CE"/>
    <w:rsid w:val="001B6716"/>
    <w:rsid w:val="001B6854"/>
    <w:rsid w:val="001B697A"/>
    <w:rsid w:val="001B7753"/>
    <w:rsid w:val="001B7923"/>
    <w:rsid w:val="001B7CAF"/>
    <w:rsid w:val="001C0645"/>
    <w:rsid w:val="001C13F1"/>
    <w:rsid w:val="001C1AB4"/>
    <w:rsid w:val="001C1DDA"/>
    <w:rsid w:val="001C2470"/>
    <w:rsid w:val="001C3B42"/>
    <w:rsid w:val="001C56A7"/>
    <w:rsid w:val="001C56E7"/>
    <w:rsid w:val="001C5781"/>
    <w:rsid w:val="001C5944"/>
    <w:rsid w:val="001C5EFB"/>
    <w:rsid w:val="001C71C7"/>
    <w:rsid w:val="001C756B"/>
    <w:rsid w:val="001C774A"/>
    <w:rsid w:val="001C77F8"/>
    <w:rsid w:val="001D0666"/>
    <w:rsid w:val="001D091E"/>
    <w:rsid w:val="001D0E3E"/>
    <w:rsid w:val="001D1081"/>
    <w:rsid w:val="001D1C99"/>
    <w:rsid w:val="001D218A"/>
    <w:rsid w:val="001D2BAE"/>
    <w:rsid w:val="001D2F8E"/>
    <w:rsid w:val="001D2FF1"/>
    <w:rsid w:val="001D396E"/>
    <w:rsid w:val="001D3D65"/>
    <w:rsid w:val="001D3EE8"/>
    <w:rsid w:val="001D4232"/>
    <w:rsid w:val="001D4273"/>
    <w:rsid w:val="001D4A48"/>
    <w:rsid w:val="001D4A9A"/>
    <w:rsid w:val="001D4F1A"/>
    <w:rsid w:val="001D5252"/>
    <w:rsid w:val="001D5A93"/>
    <w:rsid w:val="001D5C51"/>
    <w:rsid w:val="001D65D3"/>
    <w:rsid w:val="001D6A7A"/>
    <w:rsid w:val="001D6E79"/>
    <w:rsid w:val="001D7002"/>
    <w:rsid w:val="001D7D97"/>
    <w:rsid w:val="001D7E6D"/>
    <w:rsid w:val="001E000C"/>
    <w:rsid w:val="001E06C1"/>
    <w:rsid w:val="001E09D5"/>
    <w:rsid w:val="001E1043"/>
    <w:rsid w:val="001E10E8"/>
    <w:rsid w:val="001E151E"/>
    <w:rsid w:val="001E189E"/>
    <w:rsid w:val="001E1962"/>
    <w:rsid w:val="001E1C98"/>
    <w:rsid w:val="001E1ECB"/>
    <w:rsid w:val="001E2120"/>
    <w:rsid w:val="001E2474"/>
    <w:rsid w:val="001E25EB"/>
    <w:rsid w:val="001E2DB9"/>
    <w:rsid w:val="001E3788"/>
    <w:rsid w:val="001E37F3"/>
    <w:rsid w:val="001E3F7A"/>
    <w:rsid w:val="001E41DE"/>
    <w:rsid w:val="001E42C7"/>
    <w:rsid w:val="001E458E"/>
    <w:rsid w:val="001E4A86"/>
    <w:rsid w:val="001E4FF9"/>
    <w:rsid w:val="001E5180"/>
    <w:rsid w:val="001E5F7F"/>
    <w:rsid w:val="001E6807"/>
    <w:rsid w:val="001E68BF"/>
    <w:rsid w:val="001E6C8B"/>
    <w:rsid w:val="001E6F3A"/>
    <w:rsid w:val="001E723D"/>
    <w:rsid w:val="001F0615"/>
    <w:rsid w:val="001F08CA"/>
    <w:rsid w:val="001F1053"/>
    <w:rsid w:val="001F21FD"/>
    <w:rsid w:val="001F22DC"/>
    <w:rsid w:val="001F2513"/>
    <w:rsid w:val="001F35FA"/>
    <w:rsid w:val="001F369D"/>
    <w:rsid w:val="001F3A0A"/>
    <w:rsid w:val="001F3FA8"/>
    <w:rsid w:val="001F4096"/>
    <w:rsid w:val="001F4293"/>
    <w:rsid w:val="001F4FF8"/>
    <w:rsid w:val="001F5A5C"/>
    <w:rsid w:val="001F5C0F"/>
    <w:rsid w:val="001F5E90"/>
    <w:rsid w:val="001F6B5C"/>
    <w:rsid w:val="001F6E2C"/>
    <w:rsid w:val="001F7605"/>
    <w:rsid w:val="001F76B3"/>
    <w:rsid w:val="001F7729"/>
    <w:rsid w:val="002001D2"/>
    <w:rsid w:val="0020030E"/>
    <w:rsid w:val="00200B9A"/>
    <w:rsid w:val="00200BAB"/>
    <w:rsid w:val="00201355"/>
    <w:rsid w:val="002013EA"/>
    <w:rsid w:val="00201655"/>
    <w:rsid w:val="00201E08"/>
    <w:rsid w:val="002026EB"/>
    <w:rsid w:val="00202B3B"/>
    <w:rsid w:val="00202B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81"/>
    <w:rsid w:val="0020768B"/>
    <w:rsid w:val="00207A91"/>
    <w:rsid w:val="00207EDF"/>
    <w:rsid w:val="00210904"/>
    <w:rsid w:val="002109DA"/>
    <w:rsid w:val="00210D4F"/>
    <w:rsid w:val="0021178C"/>
    <w:rsid w:val="0021181B"/>
    <w:rsid w:val="0021239A"/>
    <w:rsid w:val="00212A8C"/>
    <w:rsid w:val="00213D0E"/>
    <w:rsid w:val="00213E34"/>
    <w:rsid w:val="002140EF"/>
    <w:rsid w:val="002141AE"/>
    <w:rsid w:val="002143B9"/>
    <w:rsid w:val="00214FC4"/>
    <w:rsid w:val="00215274"/>
    <w:rsid w:val="00215432"/>
    <w:rsid w:val="00215AD1"/>
    <w:rsid w:val="00215B12"/>
    <w:rsid w:val="00215B77"/>
    <w:rsid w:val="00215EB5"/>
    <w:rsid w:val="00215FE8"/>
    <w:rsid w:val="00216208"/>
    <w:rsid w:val="00216691"/>
    <w:rsid w:val="002166EB"/>
    <w:rsid w:val="00216C56"/>
    <w:rsid w:val="00216F2F"/>
    <w:rsid w:val="002175A5"/>
    <w:rsid w:val="00217A05"/>
    <w:rsid w:val="00217FB0"/>
    <w:rsid w:val="002201E2"/>
    <w:rsid w:val="0022065E"/>
    <w:rsid w:val="00220CDE"/>
    <w:rsid w:val="00220DA8"/>
    <w:rsid w:val="002218C1"/>
    <w:rsid w:val="00221CDE"/>
    <w:rsid w:val="00222C9E"/>
    <w:rsid w:val="00223315"/>
    <w:rsid w:val="00223328"/>
    <w:rsid w:val="0022373F"/>
    <w:rsid w:val="00224466"/>
    <w:rsid w:val="00224866"/>
    <w:rsid w:val="00224E07"/>
    <w:rsid w:val="00225404"/>
    <w:rsid w:val="002257F5"/>
    <w:rsid w:val="00225DB9"/>
    <w:rsid w:val="00230143"/>
    <w:rsid w:val="0023042C"/>
    <w:rsid w:val="00231E1F"/>
    <w:rsid w:val="00232708"/>
    <w:rsid w:val="00232A75"/>
    <w:rsid w:val="00232D3A"/>
    <w:rsid w:val="00233501"/>
    <w:rsid w:val="002336C7"/>
    <w:rsid w:val="002344F4"/>
    <w:rsid w:val="00234A25"/>
    <w:rsid w:val="00234B27"/>
    <w:rsid w:val="002350AA"/>
    <w:rsid w:val="002350F5"/>
    <w:rsid w:val="00235535"/>
    <w:rsid w:val="00235A20"/>
    <w:rsid w:val="002362CD"/>
    <w:rsid w:val="0023665B"/>
    <w:rsid w:val="00236C0C"/>
    <w:rsid w:val="0023767D"/>
    <w:rsid w:val="00237947"/>
    <w:rsid w:val="00237A4F"/>
    <w:rsid w:val="00237EA6"/>
    <w:rsid w:val="00240007"/>
    <w:rsid w:val="002400E7"/>
    <w:rsid w:val="00240196"/>
    <w:rsid w:val="00240AF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8C"/>
    <w:rsid w:val="00251F8B"/>
    <w:rsid w:val="002524D4"/>
    <w:rsid w:val="002528CE"/>
    <w:rsid w:val="00252F43"/>
    <w:rsid w:val="00253920"/>
    <w:rsid w:val="002539E9"/>
    <w:rsid w:val="00253FFE"/>
    <w:rsid w:val="002543B3"/>
    <w:rsid w:val="0025443B"/>
    <w:rsid w:val="00254E5A"/>
    <w:rsid w:val="0025501B"/>
    <w:rsid w:val="00255082"/>
    <w:rsid w:val="002551EA"/>
    <w:rsid w:val="00255F80"/>
    <w:rsid w:val="00256028"/>
    <w:rsid w:val="00256E82"/>
    <w:rsid w:val="00257E6C"/>
    <w:rsid w:val="00257F10"/>
    <w:rsid w:val="00257F2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75"/>
    <w:rsid w:val="00263A75"/>
    <w:rsid w:val="00263B31"/>
    <w:rsid w:val="00263CFF"/>
    <w:rsid w:val="002643C2"/>
    <w:rsid w:val="0026451C"/>
    <w:rsid w:val="00264811"/>
    <w:rsid w:val="00264F2C"/>
    <w:rsid w:val="002662C5"/>
    <w:rsid w:val="0026644A"/>
    <w:rsid w:val="002665F5"/>
    <w:rsid w:val="00266609"/>
    <w:rsid w:val="002700E9"/>
    <w:rsid w:val="00270123"/>
    <w:rsid w:val="00270A2E"/>
    <w:rsid w:val="00270AA4"/>
    <w:rsid w:val="00270B86"/>
    <w:rsid w:val="002720E5"/>
    <w:rsid w:val="00274466"/>
    <w:rsid w:val="002751ED"/>
    <w:rsid w:val="002754E0"/>
    <w:rsid w:val="002755AF"/>
    <w:rsid w:val="002756BD"/>
    <w:rsid w:val="00275B8C"/>
    <w:rsid w:val="00275FBD"/>
    <w:rsid w:val="00276138"/>
    <w:rsid w:val="002766FE"/>
    <w:rsid w:val="00276819"/>
    <w:rsid w:val="00276B6D"/>
    <w:rsid w:val="00276BEE"/>
    <w:rsid w:val="00276E83"/>
    <w:rsid w:val="00277084"/>
    <w:rsid w:val="00277466"/>
    <w:rsid w:val="00277B33"/>
    <w:rsid w:val="00277BFC"/>
    <w:rsid w:val="00277F22"/>
    <w:rsid w:val="00280076"/>
    <w:rsid w:val="0028015F"/>
    <w:rsid w:val="0028019F"/>
    <w:rsid w:val="00280502"/>
    <w:rsid w:val="00280A47"/>
    <w:rsid w:val="00280BC7"/>
    <w:rsid w:val="0028154C"/>
    <w:rsid w:val="0028170C"/>
    <w:rsid w:val="00282016"/>
    <w:rsid w:val="002822D1"/>
    <w:rsid w:val="00282565"/>
    <w:rsid w:val="002826D2"/>
    <w:rsid w:val="00282B5A"/>
    <w:rsid w:val="00283E0F"/>
    <w:rsid w:val="00283EAE"/>
    <w:rsid w:val="002842FF"/>
    <w:rsid w:val="00285D03"/>
    <w:rsid w:val="00285EF9"/>
    <w:rsid w:val="00286180"/>
    <w:rsid w:val="002866FF"/>
    <w:rsid w:val="00286C90"/>
    <w:rsid w:val="00286E1F"/>
    <w:rsid w:val="00286FD6"/>
    <w:rsid w:val="002871B2"/>
    <w:rsid w:val="00287E4A"/>
    <w:rsid w:val="002900CF"/>
    <w:rsid w:val="0029050C"/>
    <w:rsid w:val="00291C7B"/>
    <w:rsid w:val="002923F3"/>
    <w:rsid w:val="00292F47"/>
    <w:rsid w:val="0029328D"/>
    <w:rsid w:val="00293810"/>
    <w:rsid w:val="00293C4F"/>
    <w:rsid w:val="00293D90"/>
    <w:rsid w:val="00294728"/>
    <w:rsid w:val="002947AF"/>
    <w:rsid w:val="00294BDD"/>
    <w:rsid w:val="00294F6F"/>
    <w:rsid w:val="0029533F"/>
    <w:rsid w:val="00295CD4"/>
    <w:rsid w:val="00296108"/>
    <w:rsid w:val="002966C5"/>
    <w:rsid w:val="00297661"/>
    <w:rsid w:val="002978CC"/>
    <w:rsid w:val="002978EC"/>
    <w:rsid w:val="00297F48"/>
    <w:rsid w:val="002A085D"/>
    <w:rsid w:val="002A0F24"/>
    <w:rsid w:val="002A123D"/>
    <w:rsid w:val="002A1626"/>
    <w:rsid w:val="002A1670"/>
    <w:rsid w:val="002A19D7"/>
    <w:rsid w:val="002A1FE8"/>
    <w:rsid w:val="002A1FFB"/>
    <w:rsid w:val="002A2866"/>
    <w:rsid w:val="002A2A83"/>
    <w:rsid w:val="002A2BB4"/>
    <w:rsid w:val="002A2EA1"/>
    <w:rsid w:val="002A3955"/>
    <w:rsid w:val="002A3C6C"/>
    <w:rsid w:val="002A3EE7"/>
    <w:rsid w:val="002A4323"/>
    <w:rsid w:val="002A49B7"/>
    <w:rsid w:val="002A4E10"/>
    <w:rsid w:val="002A5523"/>
    <w:rsid w:val="002A5E89"/>
    <w:rsid w:val="002A63C7"/>
    <w:rsid w:val="002A7116"/>
    <w:rsid w:val="002A7311"/>
    <w:rsid w:val="002A7737"/>
    <w:rsid w:val="002A79B8"/>
    <w:rsid w:val="002B0B0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21"/>
    <w:rsid w:val="002C33F0"/>
    <w:rsid w:val="002C3879"/>
    <w:rsid w:val="002C39BC"/>
    <w:rsid w:val="002C3AB0"/>
    <w:rsid w:val="002C3C8E"/>
    <w:rsid w:val="002C3E32"/>
    <w:rsid w:val="002C4B2D"/>
    <w:rsid w:val="002C4BB4"/>
    <w:rsid w:val="002C4D23"/>
    <w:rsid w:val="002C4E34"/>
    <w:rsid w:val="002C51D6"/>
    <w:rsid w:val="002C52A4"/>
    <w:rsid w:val="002C563C"/>
    <w:rsid w:val="002C5849"/>
    <w:rsid w:val="002C5D51"/>
    <w:rsid w:val="002C6280"/>
    <w:rsid w:val="002C686F"/>
    <w:rsid w:val="002C6A56"/>
    <w:rsid w:val="002C713C"/>
    <w:rsid w:val="002C740B"/>
    <w:rsid w:val="002C7993"/>
    <w:rsid w:val="002C7CA4"/>
    <w:rsid w:val="002D00A5"/>
    <w:rsid w:val="002D0111"/>
    <w:rsid w:val="002D01CA"/>
    <w:rsid w:val="002D14A2"/>
    <w:rsid w:val="002D1779"/>
    <w:rsid w:val="002D20F6"/>
    <w:rsid w:val="002D280F"/>
    <w:rsid w:val="002D2A33"/>
    <w:rsid w:val="002D35E1"/>
    <w:rsid w:val="002D40A8"/>
    <w:rsid w:val="002D4B3B"/>
    <w:rsid w:val="002D4C1F"/>
    <w:rsid w:val="002D5149"/>
    <w:rsid w:val="002D5CED"/>
    <w:rsid w:val="002D5F1C"/>
    <w:rsid w:val="002D61FA"/>
    <w:rsid w:val="002D63F1"/>
    <w:rsid w:val="002D64BA"/>
    <w:rsid w:val="002D65CF"/>
    <w:rsid w:val="002D778F"/>
    <w:rsid w:val="002D7A20"/>
    <w:rsid w:val="002E06EE"/>
    <w:rsid w:val="002E0A17"/>
    <w:rsid w:val="002E0C77"/>
    <w:rsid w:val="002E0E38"/>
    <w:rsid w:val="002E19D1"/>
    <w:rsid w:val="002E250F"/>
    <w:rsid w:val="002E293C"/>
    <w:rsid w:val="002E3918"/>
    <w:rsid w:val="002E4B89"/>
    <w:rsid w:val="002E4FBF"/>
    <w:rsid w:val="002E500B"/>
    <w:rsid w:val="002E5532"/>
    <w:rsid w:val="002E59A6"/>
    <w:rsid w:val="002E59D4"/>
    <w:rsid w:val="002E5B01"/>
    <w:rsid w:val="002E5D58"/>
    <w:rsid w:val="002E6D85"/>
    <w:rsid w:val="002E6E29"/>
    <w:rsid w:val="002E6FF5"/>
    <w:rsid w:val="002E70CE"/>
    <w:rsid w:val="002E78B7"/>
    <w:rsid w:val="002E7903"/>
    <w:rsid w:val="002E7DF0"/>
    <w:rsid w:val="002F01E7"/>
    <w:rsid w:val="002F07FD"/>
    <w:rsid w:val="002F2617"/>
    <w:rsid w:val="002F295A"/>
    <w:rsid w:val="002F298C"/>
    <w:rsid w:val="002F2F9E"/>
    <w:rsid w:val="002F321C"/>
    <w:rsid w:val="002F3291"/>
    <w:rsid w:val="002F3404"/>
    <w:rsid w:val="002F3475"/>
    <w:rsid w:val="002F3D93"/>
    <w:rsid w:val="002F4358"/>
    <w:rsid w:val="002F43E4"/>
    <w:rsid w:val="002F4437"/>
    <w:rsid w:val="002F4843"/>
    <w:rsid w:val="002F60C4"/>
    <w:rsid w:val="002F6E41"/>
    <w:rsid w:val="002F6EAF"/>
    <w:rsid w:val="002F7806"/>
    <w:rsid w:val="0030069E"/>
    <w:rsid w:val="003010E0"/>
    <w:rsid w:val="00301E51"/>
    <w:rsid w:val="00302288"/>
    <w:rsid w:val="003032C9"/>
    <w:rsid w:val="00303C09"/>
    <w:rsid w:val="0030446D"/>
    <w:rsid w:val="00304E25"/>
    <w:rsid w:val="0030531E"/>
    <w:rsid w:val="003053E0"/>
    <w:rsid w:val="0030562F"/>
    <w:rsid w:val="00307246"/>
    <w:rsid w:val="00307C90"/>
    <w:rsid w:val="00310241"/>
    <w:rsid w:val="00310461"/>
    <w:rsid w:val="0031087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80"/>
    <w:rsid w:val="003170AE"/>
    <w:rsid w:val="003170C0"/>
    <w:rsid w:val="00317544"/>
    <w:rsid w:val="00317A26"/>
    <w:rsid w:val="00317FAB"/>
    <w:rsid w:val="0032057E"/>
    <w:rsid w:val="00320780"/>
    <w:rsid w:val="00321173"/>
    <w:rsid w:val="003211C8"/>
    <w:rsid w:val="00321241"/>
    <w:rsid w:val="00321492"/>
    <w:rsid w:val="0032169A"/>
    <w:rsid w:val="0032197E"/>
    <w:rsid w:val="0032235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BE"/>
    <w:rsid w:val="003258C5"/>
    <w:rsid w:val="00325E7A"/>
    <w:rsid w:val="00325EDF"/>
    <w:rsid w:val="0032653E"/>
    <w:rsid w:val="00326AD4"/>
    <w:rsid w:val="00326E82"/>
    <w:rsid w:val="003270A5"/>
    <w:rsid w:val="0032760E"/>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37CC2"/>
    <w:rsid w:val="00340FD8"/>
    <w:rsid w:val="00341459"/>
    <w:rsid w:val="00342773"/>
    <w:rsid w:val="00342BD2"/>
    <w:rsid w:val="003430B4"/>
    <w:rsid w:val="003430E4"/>
    <w:rsid w:val="00343282"/>
    <w:rsid w:val="00343927"/>
    <w:rsid w:val="003443DF"/>
    <w:rsid w:val="00344667"/>
    <w:rsid w:val="003447BC"/>
    <w:rsid w:val="00347453"/>
    <w:rsid w:val="00347991"/>
    <w:rsid w:val="00347F27"/>
    <w:rsid w:val="0035000E"/>
    <w:rsid w:val="003504DC"/>
    <w:rsid w:val="00350FCC"/>
    <w:rsid w:val="00351240"/>
    <w:rsid w:val="0035132E"/>
    <w:rsid w:val="0035148D"/>
    <w:rsid w:val="003514E4"/>
    <w:rsid w:val="00351B38"/>
    <w:rsid w:val="003524A9"/>
    <w:rsid w:val="003530A3"/>
    <w:rsid w:val="00353737"/>
    <w:rsid w:val="00353F9D"/>
    <w:rsid w:val="0035416A"/>
    <w:rsid w:val="0035448A"/>
    <w:rsid w:val="00354ADE"/>
    <w:rsid w:val="00354EC0"/>
    <w:rsid w:val="00355B35"/>
    <w:rsid w:val="003565A2"/>
    <w:rsid w:val="00357325"/>
    <w:rsid w:val="00357A4C"/>
    <w:rsid w:val="00357D93"/>
    <w:rsid w:val="00360E21"/>
    <w:rsid w:val="003613AD"/>
    <w:rsid w:val="0036177A"/>
    <w:rsid w:val="00361F52"/>
    <w:rsid w:val="003628E9"/>
    <w:rsid w:val="00362C00"/>
    <w:rsid w:val="00363439"/>
    <w:rsid w:val="00363FC0"/>
    <w:rsid w:val="00364E99"/>
    <w:rsid w:val="00364F07"/>
    <w:rsid w:val="00365A6C"/>
    <w:rsid w:val="00365CB8"/>
    <w:rsid w:val="00365ED9"/>
    <w:rsid w:val="00366306"/>
    <w:rsid w:val="0036642C"/>
    <w:rsid w:val="003675E3"/>
    <w:rsid w:val="00370C71"/>
    <w:rsid w:val="003711D4"/>
    <w:rsid w:val="003715B7"/>
    <w:rsid w:val="00371BC8"/>
    <w:rsid w:val="0037271B"/>
    <w:rsid w:val="00374408"/>
    <w:rsid w:val="003745D6"/>
    <w:rsid w:val="0037496D"/>
    <w:rsid w:val="003756B0"/>
    <w:rsid w:val="0037649D"/>
    <w:rsid w:val="00376A32"/>
    <w:rsid w:val="003805D2"/>
    <w:rsid w:val="003809C1"/>
    <w:rsid w:val="00380E66"/>
    <w:rsid w:val="00380ECF"/>
    <w:rsid w:val="00381104"/>
    <w:rsid w:val="003811A4"/>
    <w:rsid w:val="00381484"/>
    <w:rsid w:val="003818FE"/>
    <w:rsid w:val="00381B4B"/>
    <w:rsid w:val="003830EF"/>
    <w:rsid w:val="00383742"/>
    <w:rsid w:val="003838B3"/>
    <w:rsid w:val="003838C7"/>
    <w:rsid w:val="00383A94"/>
    <w:rsid w:val="00383AF3"/>
    <w:rsid w:val="00383B34"/>
    <w:rsid w:val="00383C72"/>
    <w:rsid w:val="00384563"/>
    <w:rsid w:val="0038458E"/>
    <w:rsid w:val="003855C3"/>
    <w:rsid w:val="00385870"/>
    <w:rsid w:val="0038598A"/>
    <w:rsid w:val="00385CB1"/>
    <w:rsid w:val="00385E32"/>
    <w:rsid w:val="00385E4D"/>
    <w:rsid w:val="003866AA"/>
    <w:rsid w:val="00386CC5"/>
    <w:rsid w:val="00387073"/>
    <w:rsid w:val="0038723A"/>
    <w:rsid w:val="003877B7"/>
    <w:rsid w:val="003901BC"/>
    <w:rsid w:val="00390382"/>
    <w:rsid w:val="00390886"/>
    <w:rsid w:val="00390D47"/>
    <w:rsid w:val="003910EE"/>
    <w:rsid w:val="00391371"/>
    <w:rsid w:val="00391CB9"/>
    <w:rsid w:val="00391CCF"/>
    <w:rsid w:val="003934D0"/>
    <w:rsid w:val="00393526"/>
    <w:rsid w:val="00393561"/>
    <w:rsid w:val="0039392F"/>
    <w:rsid w:val="00393B83"/>
    <w:rsid w:val="00393D06"/>
    <w:rsid w:val="00394AAE"/>
    <w:rsid w:val="00394D29"/>
    <w:rsid w:val="00394EF2"/>
    <w:rsid w:val="00395026"/>
    <w:rsid w:val="00395BBE"/>
    <w:rsid w:val="00395C08"/>
    <w:rsid w:val="00395D87"/>
    <w:rsid w:val="00395F33"/>
    <w:rsid w:val="00396398"/>
    <w:rsid w:val="0039678F"/>
    <w:rsid w:val="00396C72"/>
    <w:rsid w:val="00396FA3"/>
    <w:rsid w:val="0039739C"/>
    <w:rsid w:val="00397D42"/>
    <w:rsid w:val="003A0A78"/>
    <w:rsid w:val="003A1D3C"/>
    <w:rsid w:val="003A223C"/>
    <w:rsid w:val="003A2952"/>
    <w:rsid w:val="003A317D"/>
    <w:rsid w:val="003A3B3A"/>
    <w:rsid w:val="003A415A"/>
    <w:rsid w:val="003A4576"/>
    <w:rsid w:val="003A45BC"/>
    <w:rsid w:val="003A4689"/>
    <w:rsid w:val="003A5093"/>
    <w:rsid w:val="003A50FA"/>
    <w:rsid w:val="003A517F"/>
    <w:rsid w:val="003A54B9"/>
    <w:rsid w:val="003A59AF"/>
    <w:rsid w:val="003A5A52"/>
    <w:rsid w:val="003A6283"/>
    <w:rsid w:val="003A63D3"/>
    <w:rsid w:val="003A6794"/>
    <w:rsid w:val="003A69D1"/>
    <w:rsid w:val="003A6F73"/>
    <w:rsid w:val="003A70C6"/>
    <w:rsid w:val="003A738E"/>
    <w:rsid w:val="003A7434"/>
    <w:rsid w:val="003A7543"/>
    <w:rsid w:val="003A7A3C"/>
    <w:rsid w:val="003A7C19"/>
    <w:rsid w:val="003B027F"/>
    <w:rsid w:val="003B0D95"/>
    <w:rsid w:val="003B0F9B"/>
    <w:rsid w:val="003B1AFC"/>
    <w:rsid w:val="003B2109"/>
    <w:rsid w:val="003B2154"/>
    <w:rsid w:val="003B2811"/>
    <w:rsid w:val="003B2CE4"/>
    <w:rsid w:val="003B2E9F"/>
    <w:rsid w:val="003B38E9"/>
    <w:rsid w:val="003B5098"/>
    <w:rsid w:val="003B51FD"/>
    <w:rsid w:val="003B7796"/>
    <w:rsid w:val="003B78D2"/>
    <w:rsid w:val="003C06ED"/>
    <w:rsid w:val="003C0D8C"/>
    <w:rsid w:val="003C0E35"/>
    <w:rsid w:val="003C0F20"/>
    <w:rsid w:val="003C0FA5"/>
    <w:rsid w:val="003C10FB"/>
    <w:rsid w:val="003C1239"/>
    <w:rsid w:val="003C1A2D"/>
    <w:rsid w:val="003C2383"/>
    <w:rsid w:val="003C267A"/>
    <w:rsid w:val="003C28AE"/>
    <w:rsid w:val="003C3343"/>
    <w:rsid w:val="003C39FD"/>
    <w:rsid w:val="003C4074"/>
    <w:rsid w:val="003C47BD"/>
    <w:rsid w:val="003C48F5"/>
    <w:rsid w:val="003C4C55"/>
    <w:rsid w:val="003C4DA1"/>
    <w:rsid w:val="003C52E6"/>
    <w:rsid w:val="003C535B"/>
    <w:rsid w:val="003C5A9B"/>
    <w:rsid w:val="003C6151"/>
    <w:rsid w:val="003C709E"/>
    <w:rsid w:val="003C7235"/>
    <w:rsid w:val="003C72A0"/>
    <w:rsid w:val="003C77FA"/>
    <w:rsid w:val="003D0371"/>
    <w:rsid w:val="003D0D72"/>
    <w:rsid w:val="003D122F"/>
    <w:rsid w:val="003D2634"/>
    <w:rsid w:val="003D2C8C"/>
    <w:rsid w:val="003D2D95"/>
    <w:rsid w:val="003D3534"/>
    <w:rsid w:val="003D3D91"/>
    <w:rsid w:val="003D4018"/>
    <w:rsid w:val="003D4127"/>
    <w:rsid w:val="003D4352"/>
    <w:rsid w:val="003D47DF"/>
    <w:rsid w:val="003D4C5B"/>
    <w:rsid w:val="003D51A4"/>
    <w:rsid w:val="003D51C6"/>
    <w:rsid w:val="003D5855"/>
    <w:rsid w:val="003D69B6"/>
    <w:rsid w:val="003D6E61"/>
    <w:rsid w:val="003D7FDF"/>
    <w:rsid w:val="003E0A33"/>
    <w:rsid w:val="003E0DA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ED"/>
    <w:rsid w:val="003E7028"/>
    <w:rsid w:val="003F09C1"/>
    <w:rsid w:val="003F0C65"/>
    <w:rsid w:val="003F0DD3"/>
    <w:rsid w:val="003F11B3"/>
    <w:rsid w:val="003F1473"/>
    <w:rsid w:val="003F1CA9"/>
    <w:rsid w:val="003F1E52"/>
    <w:rsid w:val="003F2909"/>
    <w:rsid w:val="003F2D43"/>
    <w:rsid w:val="003F38E1"/>
    <w:rsid w:val="003F4798"/>
    <w:rsid w:val="003F4B69"/>
    <w:rsid w:val="003F5968"/>
    <w:rsid w:val="003F5993"/>
    <w:rsid w:val="003F6814"/>
    <w:rsid w:val="003F6835"/>
    <w:rsid w:val="003F71DB"/>
    <w:rsid w:val="003F72C9"/>
    <w:rsid w:val="003F75A4"/>
    <w:rsid w:val="003F75CF"/>
    <w:rsid w:val="0040054D"/>
    <w:rsid w:val="004009AC"/>
    <w:rsid w:val="00401163"/>
    <w:rsid w:val="00401971"/>
    <w:rsid w:val="00401BF7"/>
    <w:rsid w:val="00401C41"/>
    <w:rsid w:val="0040265C"/>
    <w:rsid w:val="00402AA0"/>
    <w:rsid w:val="00402C37"/>
    <w:rsid w:val="00402DF4"/>
    <w:rsid w:val="00402F29"/>
    <w:rsid w:val="00403639"/>
    <w:rsid w:val="00403C6E"/>
    <w:rsid w:val="00403CDC"/>
    <w:rsid w:val="004046BA"/>
    <w:rsid w:val="004059AB"/>
    <w:rsid w:val="00406010"/>
    <w:rsid w:val="004062B3"/>
    <w:rsid w:val="004066D3"/>
    <w:rsid w:val="00406717"/>
    <w:rsid w:val="00406CFF"/>
    <w:rsid w:val="00406EA4"/>
    <w:rsid w:val="00406EB6"/>
    <w:rsid w:val="00407193"/>
    <w:rsid w:val="004071A4"/>
    <w:rsid w:val="00407563"/>
    <w:rsid w:val="0040787D"/>
    <w:rsid w:val="00410742"/>
    <w:rsid w:val="004113EC"/>
    <w:rsid w:val="004117AF"/>
    <w:rsid w:val="00411F92"/>
    <w:rsid w:val="00412118"/>
    <w:rsid w:val="004126FA"/>
    <w:rsid w:val="00412C4B"/>
    <w:rsid w:val="00412D8B"/>
    <w:rsid w:val="00413DE2"/>
    <w:rsid w:val="004156F1"/>
    <w:rsid w:val="00415928"/>
    <w:rsid w:val="00415966"/>
    <w:rsid w:val="00415B2B"/>
    <w:rsid w:val="00416089"/>
    <w:rsid w:val="00416619"/>
    <w:rsid w:val="00416858"/>
    <w:rsid w:val="00416C48"/>
    <w:rsid w:val="00416FE1"/>
    <w:rsid w:val="00417756"/>
    <w:rsid w:val="00417820"/>
    <w:rsid w:val="00420189"/>
    <w:rsid w:val="00420C14"/>
    <w:rsid w:val="00421CE9"/>
    <w:rsid w:val="004225A4"/>
    <w:rsid w:val="0042269B"/>
    <w:rsid w:val="00422B5D"/>
    <w:rsid w:val="00422B62"/>
    <w:rsid w:val="00422B9E"/>
    <w:rsid w:val="00422D45"/>
    <w:rsid w:val="00423883"/>
    <w:rsid w:val="00423BE4"/>
    <w:rsid w:val="00423C8D"/>
    <w:rsid w:val="0042494E"/>
    <w:rsid w:val="00424BC2"/>
    <w:rsid w:val="00424E2C"/>
    <w:rsid w:val="004252FE"/>
    <w:rsid w:val="00425C71"/>
    <w:rsid w:val="0042654E"/>
    <w:rsid w:val="00426629"/>
    <w:rsid w:val="0042666B"/>
    <w:rsid w:val="00426691"/>
    <w:rsid w:val="00426A94"/>
    <w:rsid w:val="00430342"/>
    <w:rsid w:val="00430F36"/>
    <w:rsid w:val="004311F9"/>
    <w:rsid w:val="00431DDA"/>
    <w:rsid w:val="0043226D"/>
    <w:rsid w:val="004326B7"/>
    <w:rsid w:val="00432794"/>
    <w:rsid w:val="00432B63"/>
    <w:rsid w:val="00432D22"/>
    <w:rsid w:val="00432F4C"/>
    <w:rsid w:val="0043388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8"/>
    <w:rsid w:val="004412C0"/>
    <w:rsid w:val="00441D50"/>
    <w:rsid w:val="00442CE2"/>
    <w:rsid w:val="0044336A"/>
    <w:rsid w:val="00443989"/>
    <w:rsid w:val="00443EB4"/>
    <w:rsid w:val="0044488E"/>
    <w:rsid w:val="00444B14"/>
    <w:rsid w:val="00444F95"/>
    <w:rsid w:val="00444FE1"/>
    <w:rsid w:val="0044506D"/>
    <w:rsid w:val="004453B0"/>
    <w:rsid w:val="00445847"/>
    <w:rsid w:val="004464DF"/>
    <w:rsid w:val="00446C4A"/>
    <w:rsid w:val="00446DBB"/>
    <w:rsid w:val="00446F11"/>
    <w:rsid w:val="00446FE9"/>
    <w:rsid w:val="004474DE"/>
    <w:rsid w:val="0044767E"/>
    <w:rsid w:val="00450331"/>
    <w:rsid w:val="00450E13"/>
    <w:rsid w:val="00451074"/>
    <w:rsid w:val="004513A1"/>
    <w:rsid w:val="00451CD3"/>
    <w:rsid w:val="00451E5B"/>
    <w:rsid w:val="0045225B"/>
    <w:rsid w:val="00452AB8"/>
    <w:rsid w:val="004535C8"/>
    <w:rsid w:val="0045366D"/>
    <w:rsid w:val="0045386A"/>
    <w:rsid w:val="00453C4F"/>
    <w:rsid w:val="00453DF4"/>
    <w:rsid w:val="00454102"/>
    <w:rsid w:val="00454903"/>
    <w:rsid w:val="00454DEA"/>
    <w:rsid w:val="0045575E"/>
    <w:rsid w:val="004559B4"/>
    <w:rsid w:val="00455AE4"/>
    <w:rsid w:val="00456FC7"/>
    <w:rsid w:val="0045748C"/>
    <w:rsid w:val="00457938"/>
    <w:rsid w:val="00457943"/>
    <w:rsid w:val="004602B1"/>
    <w:rsid w:val="00460900"/>
    <w:rsid w:val="00460C75"/>
    <w:rsid w:val="00460DA5"/>
    <w:rsid w:val="00461517"/>
    <w:rsid w:val="004615F9"/>
    <w:rsid w:val="004617EB"/>
    <w:rsid w:val="00462881"/>
    <w:rsid w:val="00462BFB"/>
    <w:rsid w:val="00462D90"/>
    <w:rsid w:val="00462E44"/>
    <w:rsid w:val="004630C6"/>
    <w:rsid w:val="00463341"/>
    <w:rsid w:val="004634AF"/>
    <w:rsid w:val="00463965"/>
    <w:rsid w:val="00463CE7"/>
    <w:rsid w:val="00463DD7"/>
    <w:rsid w:val="00463ED3"/>
    <w:rsid w:val="00466051"/>
    <w:rsid w:val="00466424"/>
    <w:rsid w:val="004666A3"/>
    <w:rsid w:val="00466FF4"/>
    <w:rsid w:val="00467151"/>
    <w:rsid w:val="004671AA"/>
    <w:rsid w:val="004671C7"/>
    <w:rsid w:val="00467873"/>
    <w:rsid w:val="0046792C"/>
    <w:rsid w:val="0047003B"/>
    <w:rsid w:val="004700E1"/>
    <w:rsid w:val="004703A7"/>
    <w:rsid w:val="004705F3"/>
    <w:rsid w:val="00470AE9"/>
    <w:rsid w:val="00470D1B"/>
    <w:rsid w:val="00470EF1"/>
    <w:rsid w:val="00471922"/>
    <w:rsid w:val="00472AE3"/>
    <w:rsid w:val="00472CF1"/>
    <w:rsid w:val="00472E4B"/>
    <w:rsid w:val="00473426"/>
    <w:rsid w:val="00474043"/>
    <w:rsid w:val="00474078"/>
    <w:rsid w:val="004745C8"/>
    <w:rsid w:val="004745FC"/>
    <w:rsid w:val="004749E0"/>
    <w:rsid w:val="0047554D"/>
    <w:rsid w:val="00476798"/>
    <w:rsid w:val="00476A7B"/>
    <w:rsid w:val="00476CDA"/>
    <w:rsid w:val="00477162"/>
    <w:rsid w:val="004774BF"/>
    <w:rsid w:val="004801AC"/>
    <w:rsid w:val="00480455"/>
    <w:rsid w:val="00480957"/>
    <w:rsid w:val="00480B33"/>
    <w:rsid w:val="00480D74"/>
    <w:rsid w:val="004822AA"/>
    <w:rsid w:val="00482C2E"/>
    <w:rsid w:val="0048365E"/>
    <w:rsid w:val="004836FD"/>
    <w:rsid w:val="00483AFA"/>
    <w:rsid w:val="00483D90"/>
    <w:rsid w:val="00483FB9"/>
    <w:rsid w:val="004840CE"/>
    <w:rsid w:val="00484374"/>
    <w:rsid w:val="004843B4"/>
    <w:rsid w:val="004849F5"/>
    <w:rsid w:val="00484B1B"/>
    <w:rsid w:val="004854D7"/>
    <w:rsid w:val="004860AB"/>
    <w:rsid w:val="004869AE"/>
    <w:rsid w:val="004875E6"/>
    <w:rsid w:val="004876E5"/>
    <w:rsid w:val="00487A90"/>
    <w:rsid w:val="00487D43"/>
    <w:rsid w:val="00487D91"/>
    <w:rsid w:val="00487FB5"/>
    <w:rsid w:val="004906A9"/>
    <w:rsid w:val="00490C47"/>
    <w:rsid w:val="00491103"/>
    <w:rsid w:val="00491391"/>
    <w:rsid w:val="0049142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80"/>
    <w:rsid w:val="004A209B"/>
    <w:rsid w:val="004A377E"/>
    <w:rsid w:val="004A3DFF"/>
    <w:rsid w:val="004A445D"/>
    <w:rsid w:val="004A4976"/>
    <w:rsid w:val="004A49F9"/>
    <w:rsid w:val="004A5194"/>
    <w:rsid w:val="004A5F12"/>
    <w:rsid w:val="004A6876"/>
    <w:rsid w:val="004A7394"/>
    <w:rsid w:val="004A75F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D6"/>
    <w:rsid w:val="004B3731"/>
    <w:rsid w:val="004B37A4"/>
    <w:rsid w:val="004B4891"/>
    <w:rsid w:val="004B54C3"/>
    <w:rsid w:val="004B5B4B"/>
    <w:rsid w:val="004B5B5E"/>
    <w:rsid w:val="004B5C44"/>
    <w:rsid w:val="004B626D"/>
    <w:rsid w:val="004B6CB9"/>
    <w:rsid w:val="004B6DB2"/>
    <w:rsid w:val="004B6F62"/>
    <w:rsid w:val="004B791E"/>
    <w:rsid w:val="004B79C9"/>
    <w:rsid w:val="004B7B5D"/>
    <w:rsid w:val="004C051E"/>
    <w:rsid w:val="004C0749"/>
    <w:rsid w:val="004C08A1"/>
    <w:rsid w:val="004C1277"/>
    <w:rsid w:val="004C27E5"/>
    <w:rsid w:val="004C2B00"/>
    <w:rsid w:val="004C2BA2"/>
    <w:rsid w:val="004C300C"/>
    <w:rsid w:val="004C32C3"/>
    <w:rsid w:val="004C4174"/>
    <w:rsid w:val="004C428F"/>
    <w:rsid w:val="004C5B7D"/>
    <w:rsid w:val="004C5B93"/>
    <w:rsid w:val="004C65F5"/>
    <w:rsid w:val="004C6AA7"/>
    <w:rsid w:val="004C6CF3"/>
    <w:rsid w:val="004C7951"/>
    <w:rsid w:val="004C7A34"/>
    <w:rsid w:val="004C7A42"/>
    <w:rsid w:val="004D0199"/>
    <w:rsid w:val="004D0413"/>
    <w:rsid w:val="004D0B22"/>
    <w:rsid w:val="004D0B7F"/>
    <w:rsid w:val="004D0C2A"/>
    <w:rsid w:val="004D13F2"/>
    <w:rsid w:val="004D1A35"/>
    <w:rsid w:val="004D1BF5"/>
    <w:rsid w:val="004D271D"/>
    <w:rsid w:val="004D3929"/>
    <w:rsid w:val="004D3C78"/>
    <w:rsid w:val="004D471C"/>
    <w:rsid w:val="004D49F8"/>
    <w:rsid w:val="004D4EC8"/>
    <w:rsid w:val="004D50EE"/>
    <w:rsid w:val="004D61FF"/>
    <w:rsid w:val="004D6C6B"/>
    <w:rsid w:val="004D71B8"/>
    <w:rsid w:val="004D7371"/>
    <w:rsid w:val="004D78CC"/>
    <w:rsid w:val="004D7FE2"/>
    <w:rsid w:val="004E00A1"/>
    <w:rsid w:val="004E05F8"/>
    <w:rsid w:val="004E0BCE"/>
    <w:rsid w:val="004E1287"/>
    <w:rsid w:val="004E1445"/>
    <w:rsid w:val="004E1564"/>
    <w:rsid w:val="004E1B8C"/>
    <w:rsid w:val="004E24BD"/>
    <w:rsid w:val="004E27B1"/>
    <w:rsid w:val="004E3166"/>
    <w:rsid w:val="004E3DA7"/>
    <w:rsid w:val="004E46C6"/>
    <w:rsid w:val="004E46D7"/>
    <w:rsid w:val="004E4D23"/>
    <w:rsid w:val="004E5125"/>
    <w:rsid w:val="004E51DD"/>
    <w:rsid w:val="004E556C"/>
    <w:rsid w:val="004E62BE"/>
    <w:rsid w:val="004E7C93"/>
    <w:rsid w:val="004E7E78"/>
    <w:rsid w:val="004F06EC"/>
    <w:rsid w:val="004F08B5"/>
    <w:rsid w:val="004F10F0"/>
    <w:rsid w:val="004F1398"/>
    <w:rsid w:val="004F2C12"/>
    <w:rsid w:val="004F2C26"/>
    <w:rsid w:val="004F2EB8"/>
    <w:rsid w:val="004F35FE"/>
    <w:rsid w:val="004F383B"/>
    <w:rsid w:val="004F43F8"/>
    <w:rsid w:val="004F4D9E"/>
    <w:rsid w:val="004F50AF"/>
    <w:rsid w:val="004F529B"/>
    <w:rsid w:val="004F5A7B"/>
    <w:rsid w:val="004F64AD"/>
    <w:rsid w:val="004F6B7F"/>
    <w:rsid w:val="004F7611"/>
    <w:rsid w:val="004F7752"/>
    <w:rsid w:val="004F7E65"/>
    <w:rsid w:val="00500467"/>
    <w:rsid w:val="00500AF3"/>
    <w:rsid w:val="00500CF1"/>
    <w:rsid w:val="00500D58"/>
    <w:rsid w:val="00500E24"/>
    <w:rsid w:val="00500EE3"/>
    <w:rsid w:val="00501184"/>
    <w:rsid w:val="00502512"/>
    <w:rsid w:val="00502ACB"/>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FA7"/>
    <w:rsid w:val="00513FE9"/>
    <w:rsid w:val="00514190"/>
    <w:rsid w:val="005141A0"/>
    <w:rsid w:val="0051430A"/>
    <w:rsid w:val="005148FD"/>
    <w:rsid w:val="005149BA"/>
    <w:rsid w:val="0051584C"/>
    <w:rsid w:val="00515C10"/>
    <w:rsid w:val="00516222"/>
    <w:rsid w:val="0051649C"/>
    <w:rsid w:val="00516798"/>
    <w:rsid w:val="005169D5"/>
    <w:rsid w:val="00517749"/>
    <w:rsid w:val="0052069A"/>
    <w:rsid w:val="00520833"/>
    <w:rsid w:val="0052091A"/>
    <w:rsid w:val="005215BB"/>
    <w:rsid w:val="00522962"/>
    <w:rsid w:val="005231E7"/>
    <w:rsid w:val="0052357B"/>
    <w:rsid w:val="005240E5"/>
    <w:rsid w:val="00524254"/>
    <w:rsid w:val="005245CB"/>
    <w:rsid w:val="0052464C"/>
    <w:rsid w:val="00524798"/>
    <w:rsid w:val="00524D25"/>
    <w:rsid w:val="005266EF"/>
    <w:rsid w:val="00526C4A"/>
    <w:rsid w:val="005305C6"/>
    <w:rsid w:val="005315D0"/>
    <w:rsid w:val="00531ABE"/>
    <w:rsid w:val="00532075"/>
    <w:rsid w:val="005322F9"/>
    <w:rsid w:val="00532673"/>
    <w:rsid w:val="00532A3C"/>
    <w:rsid w:val="0053362D"/>
    <w:rsid w:val="005339F8"/>
    <w:rsid w:val="00533A72"/>
    <w:rsid w:val="00533AF2"/>
    <w:rsid w:val="00533DEC"/>
    <w:rsid w:val="005340D9"/>
    <w:rsid w:val="005349AE"/>
    <w:rsid w:val="00534BBA"/>
    <w:rsid w:val="00534BDB"/>
    <w:rsid w:val="005359C6"/>
    <w:rsid w:val="00535EAA"/>
    <w:rsid w:val="00535EE7"/>
    <w:rsid w:val="00536192"/>
    <w:rsid w:val="00536C91"/>
    <w:rsid w:val="00537502"/>
    <w:rsid w:val="005376A1"/>
    <w:rsid w:val="0054000D"/>
    <w:rsid w:val="00540B1D"/>
    <w:rsid w:val="00540B75"/>
    <w:rsid w:val="005417F5"/>
    <w:rsid w:val="00541FBC"/>
    <w:rsid w:val="00542743"/>
    <w:rsid w:val="00542806"/>
    <w:rsid w:val="00542C5A"/>
    <w:rsid w:val="00543302"/>
    <w:rsid w:val="005434AF"/>
    <w:rsid w:val="005442FA"/>
    <w:rsid w:val="005446FF"/>
    <w:rsid w:val="005450D5"/>
    <w:rsid w:val="0054517B"/>
    <w:rsid w:val="005455E7"/>
    <w:rsid w:val="00545C84"/>
    <w:rsid w:val="00546371"/>
    <w:rsid w:val="00547388"/>
    <w:rsid w:val="00547915"/>
    <w:rsid w:val="00547A51"/>
    <w:rsid w:val="00550B3A"/>
    <w:rsid w:val="00551029"/>
    <w:rsid w:val="0055172C"/>
    <w:rsid w:val="005518E6"/>
    <w:rsid w:val="0055213D"/>
    <w:rsid w:val="00552617"/>
    <w:rsid w:val="005526D9"/>
    <w:rsid w:val="00552763"/>
    <w:rsid w:val="00552809"/>
    <w:rsid w:val="00552A2A"/>
    <w:rsid w:val="00552AFC"/>
    <w:rsid w:val="00552B84"/>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DC"/>
    <w:rsid w:val="00557C3D"/>
    <w:rsid w:val="00560085"/>
    <w:rsid w:val="00560F30"/>
    <w:rsid w:val="00560FDC"/>
    <w:rsid w:val="0056117A"/>
    <w:rsid w:val="00562506"/>
    <w:rsid w:val="00562C61"/>
    <w:rsid w:val="00563528"/>
    <w:rsid w:val="005635BE"/>
    <w:rsid w:val="0056539C"/>
    <w:rsid w:val="00565611"/>
    <w:rsid w:val="005656F2"/>
    <w:rsid w:val="00565AC3"/>
    <w:rsid w:val="00566CDC"/>
    <w:rsid w:val="00566D2D"/>
    <w:rsid w:val="00567212"/>
    <w:rsid w:val="005678B2"/>
    <w:rsid w:val="00567958"/>
    <w:rsid w:val="00567E01"/>
    <w:rsid w:val="0057199F"/>
    <w:rsid w:val="00571E42"/>
    <w:rsid w:val="00572360"/>
    <w:rsid w:val="005723E6"/>
    <w:rsid w:val="005729D3"/>
    <w:rsid w:val="00572EFF"/>
    <w:rsid w:val="00573324"/>
    <w:rsid w:val="0057383B"/>
    <w:rsid w:val="00573A9E"/>
    <w:rsid w:val="00573E8D"/>
    <w:rsid w:val="0057436E"/>
    <w:rsid w:val="00574AFD"/>
    <w:rsid w:val="0057526A"/>
    <w:rsid w:val="00575613"/>
    <w:rsid w:val="00575963"/>
    <w:rsid w:val="00575D99"/>
    <w:rsid w:val="00575F0F"/>
    <w:rsid w:val="00576057"/>
    <w:rsid w:val="0057621F"/>
    <w:rsid w:val="00576313"/>
    <w:rsid w:val="0057660B"/>
    <w:rsid w:val="00576924"/>
    <w:rsid w:val="00576D9E"/>
    <w:rsid w:val="00576F35"/>
    <w:rsid w:val="0057722E"/>
    <w:rsid w:val="005778E4"/>
    <w:rsid w:val="00577F9E"/>
    <w:rsid w:val="0058081B"/>
    <w:rsid w:val="0058153A"/>
    <w:rsid w:val="005828F4"/>
    <w:rsid w:val="00583057"/>
    <w:rsid w:val="005832E5"/>
    <w:rsid w:val="00583300"/>
    <w:rsid w:val="005840CC"/>
    <w:rsid w:val="0058476E"/>
    <w:rsid w:val="00584EB4"/>
    <w:rsid w:val="00585C22"/>
    <w:rsid w:val="00585D07"/>
    <w:rsid w:val="0058608E"/>
    <w:rsid w:val="00586B2F"/>
    <w:rsid w:val="00586B54"/>
    <w:rsid w:val="00586DE7"/>
    <w:rsid w:val="00587296"/>
    <w:rsid w:val="00587D73"/>
    <w:rsid w:val="00587EEC"/>
    <w:rsid w:val="0059006E"/>
    <w:rsid w:val="005900C6"/>
    <w:rsid w:val="00590118"/>
    <w:rsid w:val="00590746"/>
    <w:rsid w:val="0059089A"/>
    <w:rsid w:val="00590E2A"/>
    <w:rsid w:val="00590E76"/>
    <w:rsid w:val="00590EE3"/>
    <w:rsid w:val="00591266"/>
    <w:rsid w:val="005913C9"/>
    <w:rsid w:val="005914A6"/>
    <w:rsid w:val="00591B99"/>
    <w:rsid w:val="00591DE2"/>
    <w:rsid w:val="00591EF4"/>
    <w:rsid w:val="0059241E"/>
    <w:rsid w:val="00592494"/>
    <w:rsid w:val="00592695"/>
    <w:rsid w:val="00592802"/>
    <w:rsid w:val="00592E09"/>
    <w:rsid w:val="005938D3"/>
    <w:rsid w:val="0059402B"/>
    <w:rsid w:val="005947B3"/>
    <w:rsid w:val="00594D4C"/>
    <w:rsid w:val="0059502C"/>
    <w:rsid w:val="005950E7"/>
    <w:rsid w:val="00595214"/>
    <w:rsid w:val="0059581A"/>
    <w:rsid w:val="00595F4E"/>
    <w:rsid w:val="0059712A"/>
    <w:rsid w:val="0059792E"/>
    <w:rsid w:val="00597A89"/>
    <w:rsid w:val="005A0393"/>
    <w:rsid w:val="005A0651"/>
    <w:rsid w:val="005A19A4"/>
    <w:rsid w:val="005A1A53"/>
    <w:rsid w:val="005A1A59"/>
    <w:rsid w:val="005A25F7"/>
    <w:rsid w:val="005A32CE"/>
    <w:rsid w:val="005A3BEF"/>
    <w:rsid w:val="005A47C9"/>
    <w:rsid w:val="005A4C3E"/>
    <w:rsid w:val="005A4E53"/>
    <w:rsid w:val="005A5D2E"/>
    <w:rsid w:val="005A5E48"/>
    <w:rsid w:val="005A5FB6"/>
    <w:rsid w:val="005A6133"/>
    <w:rsid w:val="005A631E"/>
    <w:rsid w:val="005B00C6"/>
    <w:rsid w:val="005B01BD"/>
    <w:rsid w:val="005B10F8"/>
    <w:rsid w:val="005B1264"/>
    <w:rsid w:val="005B1405"/>
    <w:rsid w:val="005B1793"/>
    <w:rsid w:val="005B1A4B"/>
    <w:rsid w:val="005B2624"/>
    <w:rsid w:val="005B2879"/>
    <w:rsid w:val="005B34DD"/>
    <w:rsid w:val="005B42FC"/>
    <w:rsid w:val="005B49B3"/>
    <w:rsid w:val="005B4B97"/>
    <w:rsid w:val="005B579C"/>
    <w:rsid w:val="005B5B1A"/>
    <w:rsid w:val="005B5F0B"/>
    <w:rsid w:val="005B5F87"/>
    <w:rsid w:val="005B6332"/>
    <w:rsid w:val="005B65A0"/>
    <w:rsid w:val="005B79EB"/>
    <w:rsid w:val="005C035B"/>
    <w:rsid w:val="005C06AF"/>
    <w:rsid w:val="005C077E"/>
    <w:rsid w:val="005C0B2B"/>
    <w:rsid w:val="005C0E01"/>
    <w:rsid w:val="005C14C9"/>
    <w:rsid w:val="005C19B1"/>
    <w:rsid w:val="005C28C0"/>
    <w:rsid w:val="005C2A13"/>
    <w:rsid w:val="005C3331"/>
    <w:rsid w:val="005C3BB1"/>
    <w:rsid w:val="005C3F29"/>
    <w:rsid w:val="005C45B7"/>
    <w:rsid w:val="005C4A81"/>
    <w:rsid w:val="005C5A53"/>
    <w:rsid w:val="005C5AA2"/>
    <w:rsid w:val="005C5AF8"/>
    <w:rsid w:val="005C5E9C"/>
    <w:rsid w:val="005C63BF"/>
    <w:rsid w:val="005C6438"/>
    <w:rsid w:val="005C6940"/>
    <w:rsid w:val="005C6E36"/>
    <w:rsid w:val="005C7AF5"/>
    <w:rsid w:val="005C7C29"/>
    <w:rsid w:val="005C7E50"/>
    <w:rsid w:val="005C7E90"/>
    <w:rsid w:val="005D0863"/>
    <w:rsid w:val="005D1626"/>
    <w:rsid w:val="005D1FCA"/>
    <w:rsid w:val="005D2590"/>
    <w:rsid w:val="005D2AEC"/>
    <w:rsid w:val="005D30AC"/>
    <w:rsid w:val="005D419D"/>
    <w:rsid w:val="005D5A19"/>
    <w:rsid w:val="005D60F6"/>
    <w:rsid w:val="005D6A9E"/>
    <w:rsid w:val="005D6B44"/>
    <w:rsid w:val="005D6E77"/>
    <w:rsid w:val="005D7058"/>
    <w:rsid w:val="005D78C0"/>
    <w:rsid w:val="005E00CF"/>
    <w:rsid w:val="005E0773"/>
    <w:rsid w:val="005E0961"/>
    <w:rsid w:val="005E098C"/>
    <w:rsid w:val="005E1016"/>
    <w:rsid w:val="005E1161"/>
    <w:rsid w:val="005E13A4"/>
    <w:rsid w:val="005E1482"/>
    <w:rsid w:val="005E16E0"/>
    <w:rsid w:val="005E18FF"/>
    <w:rsid w:val="005E282D"/>
    <w:rsid w:val="005E2B9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E2"/>
    <w:rsid w:val="005E7CB1"/>
    <w:rsid w:val="005F000F"/>
    <w:rsid w:val="005F06C6"/>
    <w:rsid w:val="005F0B9E"/>
    <w:rsid w:val="005F10DB"/>
    <w:rsid w:val="005F1A7E"/>
    <w:rsid w:val="005F1A8F"/>
    <w:rsid w:val="005F1DE3"/>
    <w:rsid w:val="005F2B7A"/>
    <w:rsid w:val="005F2B85"/>
    <w:rsid w:val="005F2FD2"/>
    <w:rsid w:val="005F3702"/>
    <w:rsid w:val="005F3703"/>
    <w:rsid w:val="005F425A"/>
    <w:rsid w:val="005F45B3"/>
    <w:rsid w:val="005F4D8D"/>
    <w:rsid w:val="005F4F3D"/>
    <w:rsid w:val="005F50A8"/>
    <w:rsid w:val="005F58C5"/>
    <w:rsid w:val="005F59DC"/>
    <w:rsid w:val="005F5ACA"/>
    <w:rsid w:val="005F5BC1"/>
    <w:rsid w:val="005F5BDC"/>
    <w:rsid w:val="005F5BF1"/>
    <w:rsid w:val="005F6648"/>
    <w:rsid w:val="005F6CCB"/>
    <w:rsid w:val="005F6E34"/>
    <w:rsid w:val="005F7409"/>
    <w:rsid w:val="005F782C"/>
    <w:rsid w:val="005F7B70"/>
    <w:rsid w:val="00601144"/>
    <w:rsid w:val="00601547"/>
    <w:rsid w:val="006015EC"/>
    <w:rsid w:val="006017E2"/>
    <w:rsid w:val="00601DE1"/>
    <w:rsid w:val="00601EBA"/>
    <w:rsid w:val="006026AE"/>
    <w:rsid w:val="0060272E"/>
    <w:rsid w:val="00602C61"/>
    <w:rsid w:val="00602D39"/>
    <w:rsid w:val="00602E11"/>
    <w:rsid w:val="00603219"/>
    <w:rsid w:val="0060354D"/>
    <w:rsid w:val="0060366E"/>
    <w:rsid w:val="006039EC"/>
    <w:rsid w:val="00603E4F"/>
    <w:rsid w:val="006064BC"/>
    <w:rsid w:val="006065FA"/>
    <w:rsid w:val="00606834"/>
    <w:rsid w:val="006068EC"/>
    <w:rsid w:val="00606E7A"/>
    <w:rsid w:val="006072EB"/>
    <w:rsid w:val="0060736D"/>
    <w:rsid w:val="00607870"/>
    <w:rsid w:val="00607BEF"/>
    <w:rsid w:val="006108D0"/>
    <w:rsid w:val="00611260"/>
    <w:rsid w:val="0061176B"/>
    <w:rsid w:val="006119A5"/>
    <w:rsid w:val="006125FA"/>
    <w:rsid w:val="00612D6C"/>
    <w:rsid w:val="006131C2"/>
    <w:rsid w:val="00613397"/>
    <w:rsid w:val="0061380B"/>
    <w:rsid w:val="00613E4B"/>
    <w:rsid w:val="0061408A"/>
    <w:rsid w:val="0061474F"/>
    <w:rsid w:val="0061478D"/>
    <w:rsid w:val="00614F73"/>
    <w:rsid w:val="006153A5"/>
    <w:rsid w:val="00615863"/>
    <w:rsid w:val="00615D9F"/>
    <w:rsid w:val="00615FDF"/>
    <w:rsid w:val="00616034"/>
    <w:rsid w:val="0061629F"/>
    <w:rsid w:val="006164D3"/>
    <w:rsid w:val="00616691"/>
    <w:rsid w:val="00616AA7"/>
    <w:rsid w:val="006178CA"/>
    <w:rsid w:val="00617DA9"/>
    <w:rsid w:val="00620542"/>
    <w:rsid w:val="00620810"/>
    <w:rsid w:val="0062096E"/>
    <w:rsid w:val="00620B0B"/>
    <w:rsid w:val="00620C70"/>
    <w:rsid w:val="00621084"/>
    <w:rsid w:val="0062145C"/>
    <w:rsid w:val="0062170E"/>
    <w:rsid w:val="006221F5"/>
    <w:rsid w:val="00622C1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9"/>
    <w:rsid w:val="006279BA"/>
    <w:rsid w:val="00627B23"/>
    <w:rsid w:val="00630D6B"/>
    <w:rsid w:val="0063139B"/>
    <w:rsid w:val="006313DD"/>
    <w:rsid w:val="0063154D"/>
    <w:rsid w:val="006315B4"/>
    <w:rsid w:val="00632057"/>
    <w:rsid w:val="0063287B"/>
    <w:rsid w:val="00633358"/>
    <w:rsid w:val="00633767"/>
    <w:rsid w:val="00633808"/>
    <w:rsid w:val="00633C1A"/>
    <w:rsid w:val="00633D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922"/>
    <w:rsid w:val="00642B40"/>
    <w:rsid w:val="00642E7D"/>
    <w:rsid w:val="006432AE"/>
    <w:rsid w:val="00643615"/>
    <w:rsid w:val="00644D04"/>
    <w:rsid w:val="00645FF9"/>
    <w:rsid w:val="006461C5"/>
    <w:rsid w:val="00646379"/>
    <w:rsid w:val="00646AB5"/>
    <w:rsid w:val="0064721D"/>
    <w:rsid w:val="0064732E"/>
    <w:rsid w:val="00647938"/>
    <w:rsid w:val="00647E09"/>
    <w:rsid w:val="006502E6"/>
    <w:rsid w:val="00650BAD"/>
    <w:rsid w:val="00651392"/>
    <w:rsid w:val="00651F51"/>
    <w:rsid w:val="00652080"/>
    <w:rsid w:val="00652B73"/>
    <w:rsid w:val="00652D52"/>
    <w:rsid w:val="00652E24"/>
    <w:rsid w:val="00653320"/>
    <w:rsid w:val="00653781"/>
    <w:rsid w:val="006545C4"/>
    <w:rsid w:val="00654A01"/>
    <w:rsid w:val="006554FE"/>
    <w:rsid w:val="006555E8"/>
    <w:rsid w:val="00655773"/>
    <w:rsid w:val="00655BF4"/>
    <w:rsid w:val="00656257"/>
    <w:rsid w:val="00656D71"/>
    <w:rsid w:val="0065708F"/>
    <w:rsid w:val="00657A9F"/>
    <w:rsid w:val="0066104F"/>
    <w:rsid w:val="00661278"/>
    <w:rsid w:val="00661A5B"/>
    <w:rsid w:val="00662240"/>
    <w:rsid w:val="00662796"/>
    <w:rsid w:val="006629C4"/>
    <w:rsid w:val="00662A20"/>
    <w:rsid w:val="00662B4C"/>
    <w:rsid w:val="00664742"/>
    <w:rsid w:val="006652DE"/>
    <w:rsid w:val="00665632"/>
    <w:rsid w:val="00665883"/>
    <w:rsid w:val="00665A01"/>
    <w:rsid w:val="006665AF"/>
    <w:rsid w:val="00667F61"/>
    <w:rsid w:val="006702F1"/>
    <w:rsid w:val="00670D4E"/>
    <w:rsid w:val="006711A6"/>
    <w:rsid w:val="00671AA7"/>
    <w:rsid w:val="00671EB2"/>
    <w:rsid w:val="00671FA7"/>
    <w:rsid w:val="006720A5"/>
    <w:rsid w:val="00672239"/>
    <w:rsid w:val="00672A85"/>
    <w:rsid w:val="00672B87"/>
    <w:rsid w:val="00672F0C"/>
    <w:rsid w:val="0067315F"/>
    <w:rsid w:val="00673460"/>
    <w:rsid w:val="00673DD0"/>
    <w:rsid w:val="00673E89"/>
    <w:rsid w:val="006741FA"/>
    <w:rsid w:val="006754C2"/>
    <w:rsid w:val="00675AFF"/>
    <w:rsid w:val="00676000"/>
    <w:rsid w:val="00676347"/>
    <w:rsid w:val="006779BB"/>
    <w:rsid w:val="00677FDB"/>
    <w:rsid w:val="0068038B"/>
    <w:rsid w:val="006806B7"/>
    <w:rsid w:val="00680CB1"/>
    <w:rsid w:val="00680DAD"/>
    <w:rsid w:val="00680E69"/>
    <w:rsid w:val="0068104A"/>
    <w:rsid w:val="006812D4"/>
    <w:rsid w:val="006814EE"/>
    <w:rsid w:val="006818A9"/>
    <w:rsid w:val="00681D1D"/>
    <w:rsid w:val="0068238B"/>
    <w:rsid w:val="00682411"/>
    <w:rsid w:val="006828C0"/>
    <w:rsid w:val="00682E6B"/>
    <w:rsid w:val="0068305D"/>
    <w:rsid w:val="00683710"/>
    <w:rsid w:val="006838D7"/>
    <w:rsid w:val="00683D70"/>
    <w:rsid w:val="00683F4F"/>
    <w:rsid w:val="00683FAB"/>
    <w:rsid w:val="00684255"/>
    <w:rsid w:val="0068567D"/>
    <w:rsid w:val="00685846"/>
    <w:rsid w:val="00685850"/>
    <w:rsid w:val="0068598F"/>
    <w:rsid w:val="006859E8"/>
    <w:rsid w:val="00685A69"/>
    <w:rsid w:val="00685F3F"/>
    <w:rsid w:val="00686AD6"/>
    <w:rsid w:val="00686B99"/>
    <w:rsid w:val="00686CF7"/>
    <w:rsid w:val="00686E6A"/>
    <w:rsid w:val="006873A6"/>
    <w:rsid w:val="00690252"/>
    <w:rsid w:val="00690E0D"/>
    <w:rsid w:val="00690E25"/>
    <w:rsid w:val="00692476"/>
    <w:rsid w:val="00692BFC"/>
    <w:rsid w:val="00692EC8"/>
    <w:rsid w:val="00693032"/>
    <w:rsid w:val="006934C8"/>
    <w:rsid w:val="00693B6F"/>
    <w:rsid w:val="00693B89"/>
    <w:rsid w:val="00693BBE"/>
    <w:rsid w:val="006944C3"/>
    <w:rsid w:val="00694559"/>
    <w:rsid w:val="00694641"/>
    <w:rsid w:val="006946B9"/>
    <w:rsid w:val="00694848"/>
    <w:rsid w:val="00694902"/>
    <w:rsid w:val="006956FD"/>
    <w:rsid w:val="0069595C"/>
    <w:rsid w:val="006963AF"/>
    <w:rsid w:val="00696B2A"/>
    <w:rsid w:val="00696F5B"/>
    <w:rsid w:val="00697084"/>
    <w:rsid w:val="00697223"/>
    <w:rsid w:val="006979DA"/>
    <w:rsid w:val="00697B10"/>
    <w:rsid w:val="00697CD5"/>
    <w:rsid w:val="006A06B2"/>
    <w:rsid w:val="006A1413"/>
    <w:rsid w:val="006A15EE"/>
    <w:rsid w:val="006A1BAD"/>
    <w:rsid w:val="006A2360"/>
    <w:rsid w:val="006A2606"/>
    <w:rsid w:val="006A2F54"/>
    <w:rsid w:val="006A42AF"/>
    <w:rsid w:val="006A46A8"/>
    <w:rsid w:val="006A55E1"/>
    <w:rsid w:val="006A5AAC"/>
    <w:rsid w:val="006A5CAE"/>
    <w:rsid w:val="006A6205"/>
    <w:rsid w:val="006A64C1"/>
    <w:rsid w:val="006A6D09"/>
    <w:rsid w:val="006A7198"/>
    <w:rsid w:val="006A7E51"/>
    <w:rsid w:val="006B00CE"/>
    <w:rsid w:val="006B0420"/>
    <w:rsid w:val="006B0601"/>
    <w:rsid w:val="006B0762"/>
    <w:rsid w:val="006B150C"/>
    <w:rsid w:val="006B2851"/>
    <w:rsid w:val="006B2ADF"/>
    <w:rsid w:val="006B2BF2"/>
    <w:rsid w:val="006B35C4"/>
    <w:rsid w:val="006B3C99"/>
    <w:rsid w:val="006B3D40"/>
    <w:rsid w:val="006B4532"/>
    <w:rsid w:val="006B4B26"/>
    <w:rsid w:val="006B4E46"/>
    <w:rsid w:val="006B502F"/>
    <w:rsid w:val="006B5571"/>
    <w:rsid w:val="006B5D1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72"/>
    <w:rsid w:val="006C37E6"/>
    <w:rsid w:val="006C3B16"/>
    <w:rsid w:val="006C4B9F"/>
    <w:rsid w:val="006C4E9A"/>
    <w:rsid w:val="006C5179"/>
    <w:rsid w:val="006C51F5"/>
    <w:rsid w:val="006C5E6C"/>
    <w:rsid w:val="006C67A1"/>
    <w:rsid w:val="006C6C4A"/>
    <w:rsid w:val="006C6CE5"/>
    <w:rsid w:val="006C6E2C"/>
    <w:rsid w:val="006C72FB"/>
    <w:rsid w:val="006C7A33"/>
    <w:rsid w:val="006C7A36"/>
    <w:rsid w:val="006C7A6A"/>
    <w:rsid w:val="006D01C3"/>
    <w:rsid w:val="006D0B01"/>
    <w:rsid w:val="006D0B69"/>
    <w:rsid w:val="006D12A9"/>
    <w:rsid w:val="006D1A26"/>
    <w:rsid w:val="006D1B03"/>
    <w:rsid w:val="006D2268"/>
    <w:rsid w:val="006D253C"/>
    <w:rsid w:val="006D3730"/>
    <w:rsid w:val="006D39BF"/>
    <w:rsid w:val="006D4378"/>
    <w:rsid w:val="006D4920"/>
    <w:rsid w:val="006D4CCF"/>
    <w:rsid w:val="006D5269"/>
    <w:rsid w:val="006D5599"/>
    <w:rsid w:val="006D5D6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73"/>
    <w:rsid w:val="006E3953"/>
    <w:rsid w:val="006E3A86"/>
    <w:rsid w:val="006E3D10"/>
    <w:rsid w:val="006E413C"/>
    <w:rsid w:val="006E4AAB"/>
    <w:rsid w:val="006E552F"/>
    <w:rsid w:val="006E6E07"/>
    <w:rsid w:val="006E6E39"/>
    <w:rsid w:val="006E77CC"/>
    <w:rsid w:val="006E7DB7"/>
    <w:rsid w:val="006E7E27"/>
    <w:rsid w:val="006F032D"/>
    <w:rsid w:val="006F0335"/>
    <w:rsid w:val="006F07EB"/>
    <w:rsid w:val="006F082D"/>
    <w:rsid w:val="006F0F3E"/>
    <w:rsid w:val="006F11FB"/>
    <w:rsid w:val="006F1C25"/>
    <w:rsid w:val="006F1F6D"/>
    <w:rsid w:val="006F24A3"/>
    <w:rsid w:val="006F2989"/>
    <w:rsid w:val="006F2B39"/>
    <w:rsid w:val="006F3D7E"/>
    <w:rsid w:val="006F4134"/>
    <w:rsid w:val="006F4DA4"/>
    <w:rsid w:val="006F4E1E"/>
    <w:rsid w:val="006F4F37"/>
    <w:rsid w:val="006F4FAF"/>
    <w:rsid w:val="006F54D4"/>
    <w:rsid w:val="006F6135"/>
    <w:rsid w:val="006F668A"/>
    <w:rsid w:val="006F6BBA"/>
    <w:rsid w:val="00700778"/>
    <w:rsid w:val="00700A93"/>
    <w:rsid w:val="00701796"/>
    <w:rsid w:val="00701C69"/>
    <w:rsid w:val="007022A3"/>
    <w:rsid w:val="00702346"/>
    <w:rsid w:val="00702930"/>
    <w:rsid w:val="00702CEF"/>
    <w:rsid w:val="00702E4E"/>
    <w:rsid w:val="00703957"/>
    <w:rsid w:val="00703997"/>
    <w:rsid w:val="00703A10"/>
    <w:rsid w:val="00703C12"/>
    <w:rsid w:val="00703C6E"/>
    <w:rsid w:val="00704663"/>
    <w:rsid w:val="00704A66"/>
    <w:rsid w:val="00704BAD"/>
    <w:rsid w:val="00704C24"/>
    <w:rsid w:val="00704D94"/>
    <w:rsid w:val="00705850"/>
    <w:rsid w:val="00705B7F"/>
    <w:rsid w:val="007061FC"/>
    <w:rsid w:val="00706583"/>
    <w:rsid w:val="00706592"/>
    <w:rsid w:val="007069B1"/>
    <w:rsid w:val="007069C2"/>
    <w:rsid w:val="00706CE7"/>
    <w:rsid w:val="0070734D"/>
    <w:rsid w:val="00707638"/>
    <w:rsid w:val="00710332"/>
    <w:rsid w:val="0071042B"/>
    <w:rsid w:val="0071087D"/>
    <w:rsid w:val="00710C89"/>
    <w:rsid w:val="00710F68"/>
    <w:rsid w:val="0071143D"/>
    <w:rsid w:val="0071149F"/>
    <w:rsid w:val="00711BF3"/>
    <w:rsid w:val="00711ECC"/>
    <w:rsid w:val="007127E9"/>
    <w:rsid w:val="00712851"/>
    <w:rsid w:val="00712F89"/>
    <w:rsid w:val="007132A6"/>
    <w:rsid w:val="0071345C"/>
    <w:rsid w:val="00713726"/>
    <w:rsid w:val="00713B2D"/>
    <w:rsid w:val="00714175"/>
    <w:rsid w:val="00714306"/>
    <w:rsid w:val="0071485F"/>
    <w:rsid w:val="00714E32"/>
    <w:rsid w:val="00715767"/>
    <w:rsid w:val="00716A6F"/>
    <w:rsid w:val="00717163"/>
    <w:rsid w:val="00717600"/>
    <w:rsid w:val="00717A37"/>
    <w:rsid w:val="00717AD3"/>
    <w:rsid w:val="00717DC0"/>
    <w:rsid w:val="0072008F"/>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B5"/>
    <w:rsid w:val="007340C5"/>
    <w:rsid w:val="00734303"/>
    <w:rsid w:val="0073433F"/>
    <w:rsid w:val="0073451B"/>
    <w:rsid w:val="00734644"/>
    <w:rsid w:val="00734A92"/>
    <w:rsid w:val="00734AD0"/>
    <w:rsid w:val="00734B33"/>
    <w:rsid w:val="0073573B"/>
    <w:rsid w:val="00735C4E"/>
    <w:rsid w:val="0073635E"/>
    <w:rsid w:val="00736647"/>
    <w:rsid w:val="00736694"/>
    <w:rsid w:val="00736A28"/>
    <w:rsid w:val="00736DF2"/>
    <w:rsid w:val="00737370"/>
    <w:rsid w:val="00737503"/>
    <w:rsid w:val="00737CDB"/>
    <w:rsid w:val="00737D10"/>
    <w:rsid w:val="00737F45"/>
    <w:rsid w:val="00740A2E"/>
    <w:rsid w:val="00740AB7"/>
    <w:rsid w:val="00740DD8"/>
    <w:rsid w:val="00741119"/>
    <w:rsid w:val="00741170"/>
    <w:rsid w:val="0074142B"/>
    <w:rsid w:val="00741A7D"/>
    <w:rsid w:val="00741B7D"/>
    <w:rsid w:val="007422FE"/>
    <w:rsid w:val="00742318"/>
    <w:rsid w:val="0074291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97"/>
    <w:rsid w:val="00751DF5"/>
    <w:rsid w:val="00751E99"/>
    <w:rsid w:val="007522A0"/>
    <w:rsid w:val="0075298F"/>
    <w:rsid w:val="00752EC4"/>
    <w:rsid w:val="00753410"/>
    <w:rsid w:val="007534E9"/>
    <w:rsid w:val="00754668"/>
    <w:rsid w:val="007553B5"/>
    <w:rsid w:val="00755447"/>
    <w:rsid w:val="007555BF"/>
    <w:rsid w:val="007556B6"/>
    <w:rsid w:val="007558B3"/>
    <w:rsid w:val="00755D11"/>
    <w:rsid w:val="00756032"/>
    <w:rsid w:val="0075632D"/>
    <w:rsid w:val="00756606"/>
    <w:rsid w:val="00757633"/>
    <w:rsid w:val="00757B33"/>
    <w:rsid w:val="00757D0A"/>
    <w:rsid w:val="00757DE7"/>
    <w:rsid w:val="00757F8C"/>
    <w:rsid w:val="007604D8"/>
    <w:rsid w:val="007606E7"/>
    <w:rsid w:val="00760C5A"/>
    <w:rsid w:val="0076159E"/>
    <w:rsid w:val="00761CC9"/>
    <w:rsid w:val="0076461B"/>
    <w:rsid w:val="007647F4"/>
    <w:rsid w:val="007649C0"/>
    <w:rsid w:val="00764C60"/>
    <w:rsid w:val="007656BA"/>
    <w:rsid w:val="007659C3"/>
    <w:rsid w:val="007660A9"/>
    <w:rsid w:val="0076613F"/>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EC1"/>
    <w:rsid w:val="0077726C"/>
    <w:rsid w:val="0077733B"/>
    <w:rsid w:val="0077752D"/>
    <w:rsid w:val="00777AFE"/>
    <w:rsid w:val="00780138"/>
    <w:rsid w:val="00780726"/>
    <w:rsid w:val="00780983"/>
    <w:rsid w:val="00780D19"/>
    <w:rsid w:val="00780D42"/>
    <w:rsid w:val="0078119B"/>
    <w:rsid w:val="007815CE"/>
    <w:rsid w:val="00782086"/>
    <w:rsid w:val="00782142"/>
    <w:rsid w:val="00782675"/>
    <w:rsid w:val="00782700"/>
    <w:rsid w:val="00782740"/>
    <w:rsid w:val="00782850"/>
    <w:rsid w:val="007828EA"/>
    <w:rsid w:val="00782C95"/>
    <w:rsid w:val="00782E36"/>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40"/>
    <w:rsid w:val="00792127"/>
    <w:rsid w:val="007921BB"/>
    <w:rsid w:val="007924D9"/>
    <w:rsid w:val="00793486"/>
    <w:rsid w:val="00793850"/>
    <w:rsid w:val="007943F2"/>
    <w:rsid w:val="0079454C"/>
    <w:rsid w:val="00794F88"/>
    <w:rsid w:val="00795617"/>
    <w:rsid w:val="007957F5"/>
    <w:rsid w:val="007958D2"/>
    <w:rsid w:val="007959FD"/>
    <w:rsid w:val="00795A6C"/>
    <w:rsid w:val="00795D0B"/>
    <w:rsid w:val="00795ED5"/>
    <w:rsid w:val="007966FA"/>
    <w:rsid w:val="00796712"/>
    <w:rsid w:val="00797069"/>
    <w:rsid w:val="00797AA2"/>
    <w:rsid w:val="00797D05"/>
    <w:rsid w:val="00797D91"/>
    <w:rsid w:val="00797EB5"/>
    <w:rsid w:val="007A00B0"/>
    <w:rsid w:val="007A0278"/>
    <w:rsid w:val="007A1098"/>
    <w:rsid w:val="007A1337"/>
    <w:rsid w:val="007A1DBB"/>
    <w:rsid w:val="007A35D2"/>
    <w:rsid w:val="007A3769"/>
    <w:rsid w:val="007A37CB"/>
    <w:rsid w:val="007A3A83"/>
    <w:rsid w:val="007A3DA1"/>
    <w:rsid w:val="007A4BC1"/>
    <w:rsid w:val="007A4CE4"/>
    <w:rsid w:val="007A50CB"/>
    <w:rsid w:val="007A5507"/>
    <w:rsid w:val="007A5774"/>
    <w:rsid w:val="007A5C8C"/>
    <w:rsid w:val="007A6574"/>
    <w:rsid w:val="007A69D7"/>
    <w:rsid w:val="007A6F46"/>
    <w:rsid w:val="007A7777"/>
    <w:rsid w:val="007A7A04"/>
    <w:rsid w:val="007A7D21"/>
    <w:rsid w:val="007A7DF4"/>
    <w:rsid w:val="007B015E"/>
    <w:rsid w:val="007B0281"/>
    <w:rsid w:val="007B02F6"/>
    <w:rsid w:val="007B05E0"/>
    <w:rsid w:val="007B06B9"/>
    <w:rsid w:val="007B0889"/>
    <w:rsid w:val="007B1311"/>
    <w:rsid w:val="007B15B7"/>
    <w:rsid w:val="007B1A03"/>
    <w:rsid w:val="007B1E01"/>
    <w:rsid w:val="007B2389"/>
    <w:rsid w:val="007B2537"/>
    <w:rsid w:val="007B3052"/>
    <w:rsid w:val="007B3665"/>
    <w:rsid w:val="007B3B93"/>
    <w:rsid w:val="007B48D8"/>
    <w:rsid w:val="007B4CF7"/>
    <w:rsid w:val="007B4F36"/>
    <w:rsid w:val="007B52F2"/>
    <w:rsid w:val="007B540B"/>
    <w:rsid w:val="007B571B"/>
    <w:rsid w:val="007B57CB"/>
    <w:rsid w:val="007B635E"/>
    <w:rsid w:val="007B6A85"/>
    <w:rsid w:val="007B7537"/>
    <w:rsid w:val="007B7F1B"/>
    <w:rsid w:val="007B7FF9"/>
    <w:rsid w:val="007C060A"/>
    <w:rsid w:val="007C0859"/>
    <w:rsid w:val="007C08AD"/>
    <w:rsid w:val="007C0B1C"/>
    <w:rsid w:val="007C1609"/>
    <w:rsid w:val="007C1B4A"/>
    <w:rsid w:val="007C369A"/>
    <w:rsid w:val="007C369C"/>
    <w:rsid w:val="007C3A6D"/>
    <w:rsid w:val="007C3B41"/>
    <w:rsid w:val="007C3B42"/>
    <w:rsid w:val="007C3E7E"/>
    <w:rsid w:val="007C3F87"/>
    <w:rsid w:val="007C4273"/>
    <w:rsid w:val="007C478D"/>
    <w:rsid w:val="007C4812"/>
    <w:rsid w:val="007C5083"/>
    <w:rsid w:val="007C548E"/>
    <w:rsid w:val="007C5B5C"/>
    <w:rsid w:val="007C5B92"/>
    <w:rsid w:val="007C5E76"/>
    <w:rsid w:val="007C5E86"/>
    <w:rsid w:val="007C6310"/>
    <w:rsid w:val="007C780D"/>
    <w:rsid w:val="007C785A"/>
    <w:rsid w:val="007C7B11"/>
    <w:rsid w:val="007C7B47"/>
    <w:rsid w:val="007D0159"/>
    <w:rsid w:val="007D018E"/>
    <w:rsid w:val="007D0445"/>
    <w:rsid w:val="007D045D"/>
    <w:rsid w:val="007D0597"/>
    <w:rsid w:val="007D162C"/>
    <w:rsid w:val="007D1A58"/>
    <w:rsid w:val="007D2312"/>
    <w:rsid w:val="007D3028"/>
    <w:rsid w:val="007D3112"/>
    <w:rsid w:val="007D33C4"/>
    <w:rsid w:val="007D3981"/>
    <w:rsid w:val="007D41C8"/>
    <w:rsid w:val="007D42D4"/>
    <w:rsid w:val="007D5141"/>
    <w:rsid w:val="007D5147"/>
    <w:rsid w:val="007D5A70"/>
    <w:rsid w:val="007D5E2B"/>
    <w:rsid w:val="007D6916"/>
    <w:rsid w:val="007D6DDA"/>
    <w:rsid w:val="007D71DA"/>
    <w:rsid w:val="007D71EF"/>
    <w:rsid w:val="007D7A79"/>
    <w:rsid w:val="007D7B51"/>
    <w:rsid w:val="007D7C3D"/>
    <w:rsid w:val="007E0198"/>
    <w:rsid w:val="007E03E5"/>
    <w:rsid w:val="007E07AA"/>
    <w:rsid w:val="007E08BA"/>
    <w:rsid w:val="007E0C6D"/>
    <w:rsid w:val="007E0EA6"/>
    <w:rsid w:val="007E103F"/>
    <w:rsid w:val="007E26CF"/>
    <w:rsid w:val="007E280C"/>
    <w:rsid w:val="007E29D4"/>
    <w:rsid w:val="007E29F4"/>
    <w:rsid w:val="007E2A56"/>
    <w:rsid w:val="007E3126"/>
    <w:rsid w:val="007E3149"/>
    <w:rsid w:val="007E38D4"/>
    <w:rsid w:val="007E3A3D"/>
    <w:rsid w:val="007E4416"/>
    <w:rsid w:val="007E4F5B"/>
    <w:rsid w:val="007E52C3"/>
    <w:rsid w:val="007E599F"/>
    <w:rsid w:val="007E5A9A"/>
    <w:rsid w:val="007E6F88"/>
    <w:rsid w:val="007E7007"/>
    <w:rsid w:val="007E7298"/>
    <w:rsid w:val="007E7350"/>
    <w:rsid w:val="007E7503"/>
    <w:rsid w:val="007E7717"/>
    <w:rsid w:val="007E7F25"/>
    <w:rsid w:val="007E7F8D"/>
    <w:rsid w:val="007F0212"/>
    <w:rsid w:val="007F02BF"/>
    <w:rsid w:val="007F031A"/>
    <w:rsid w:val="007F0655"/>
    <w:rsid w:val="007F10AE"/>
    <w:rsid w:val="007F177B"/>
    <w:rsid w:val="007F1E8E"/>
    <w:rsid w:val="007F22A4"/>
    <w:rsid w:val="007F253D"/>
    <w:rsid w:val="007F28B3"/>
    <w:rsid w:val="007F28DC"/>
    <w:rsid w:val="007F29C5"/>
    <w:rsid w:val="007F3055"/>
    <w:rsid w:val="007F3372"/>
    <w:rsid w:val="007F3418"/>
    <w:rsid w:val="007F3BB6"/>
    <w:rsid w:val="007F3C32"/>
    <w:rsid w:val="007F3FDB"/>
    <w:rsid w:val="007F4802"/>
    <w:rsid w:val="007F4AC9"/>
    <w:rsid w:val="007F4DA5"/>
    <w:rsid w:val="007F527A"/>
    <w:rsid w:val="007F57B8"/>
    <w:rsid w:val="007F5D7B"/>
    <w:rsid w:val="007F5E58"/>
    <w:rsid w:val="007F6212"/>
    <w:rsid w:val="007F69FC"/>
    <w:rsid w:val="007F6A9C"/>
    <w:rsid w:val="007F6E0E"/>
    <w:rsid w:val="007F7271"/>
    <w:rsid w:val="007F79E8"/>
    <w:rsid w:val="007F7AEB"/>
    <w:rsid w:val="007F7BB8"/>
    <w:rsid w:val="00800368"/>
    <w:rsid w:val="00800C9F"/>
    <w:rsid w:val="00801879"/>
    <w:rsid w:val="00801D33"/>
    <w:rsid w:val="00801F41"/>
    <w:rsid w:val="00801F58"/>
    <w:rsid w:val="008028DE"/>
    <w:rsid w:val="00802901"/>
    <w:rsid w:val="00802983"/>
    <w:rsid w:val="00802F21"/>
    <w:rsid w:val="008033C5"/>
    <w:rsid w:val="00803405"/>
    <w:rsid w:val="00803526"/>
    <w:rsid w:val="008039FB"/>
    <w:rsid w:val="00803E93"/>
    <w:rsid w:val="0080446B"/>
    <w:rsid w:val="0080549D"/>
    <w:rsid w:val="00805573"/>
    <w:rsid w:val="00805AD9"/>
    <w:rsid w:val="00805EC4"/>
    <w:rsid w:val="0080617A"/>
    <w:rsid w:val="00806F64"/>
    <w:rsid w:val="00806FD2"/>
    <w:rsid w:val="00807006"/>
    <w:rsid w:val="00807088"/>
    <w:rsid w:val="0080784F"/>
    <w:rsid w:val="00807D28"/>
    <w:rsid w:val="008103B5"/>
    <w:rsid w:val="00810830"/>
    <w:rsid w:val="00810AD3"/>
    <w:rsid w:val="008113C5"/>
    <w:rsid w:val="00811566"/>
    <w:rsid w:val="00811D86"/>
    <w:rsid w:val="00812147"/>
    <w:rsid w:val="008128E9"/>
    <w:rsid w:val="00812958"/>
    <w:rsid w:val="00812E41"/>
    <w:rsid w:val="00812EF3"/>
    <w:rsid w:val="0081418C"/>
    <w:rsid w:val="00814412"/>
    <w:rsid w:val="00814C92"/>
    <w:rsid w:val="0081544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18"/>
    <w:rsid w:val="00823680"/>
    <w:rsid w:val="00823D04"/>
    <w:rsid w:val="0082427E"/>
    <w:rsid w:val="0082449F"/>
    <w:rsid w:val="0082474D"/>
    <w:rsid w:val="0082560E"/>
    <w:rsid w:val="00825DD8"/>
    <w:rsid w:val="00826574"/>
    <w:rsid w:val="00826F78"/>
    <w:rsid w:val="008272B7"/>
    <w:rsid w:val="008272C5"/>
    <w:rsid w:val="00827BA1"/>
    <w:rsid w:val="00830945"/>
    <w:rsid w:val="00830E4F"/>
    <w:rsid w:val="008310DE"/>
    <w:rsid w:val="008315C0"/>
    <w:rsid w:val="008315C2"/>
    <w:rsid w:val="00831806"/>
    <w:rsid w:val="00832081"/>
    <w:rsid w:val="008320BC"/>
    <w:rsid w:val="008320FC"/>
    <w:rsid w:val="00832322"/>
    <w:rsid w:val="008324F5"/>
    <w:rsid w:val="008327A8"/>
    <w:rsid w:val="008330CF"/>
    <w:rsid w:val="00833126"/>
    <w:rsid w:val="008333FF"/>
    <w:rsid w:val="00833563"/>
    <w:rsid w:val="008340E7"/>
    <w:rsid w:val="0083457D"/>
    <w:rsid w:val="008346A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BD3"/>
    <w:rsid w:val="00847424"/>
    <w:rsid w:val="008479EA"/>
    <w:rsid w:val="00850645"/>
    <w:rsid w:val="00852279"/>
    <w:rsid w:val="00852493"/>
    <w:rsid w:val="008527A8"/>
    <w:rsid w:val="008528DA"/>
    <w:rsid w:val="00852AC4"/>
    <w:rsid w:val="008532AE"/>
    <w:rsid w:val="00853382"/>
    <w:rsid w:val="00853C7A"/>
    <w:rsid w:val="00853CE3"/>
    <w:rsid w:val="00854165"/>
    <w:rsid w:val="00854251"/>
    <w:rsid w:val="008543C4"/>
    <w:rsid w:val="00854612"/>
    <w:rsid w:val="00854ACF"/>
    <w:rsid w:val="0085531D"/>
    <w:rsid w:val="008555D4"/>
    <w:rsid w:val="0085565F"/>
    <w:rsid w:val="00855876"/>
    <w:rsid w:val="008558DC"/>
    <w:rsid w:val="00855B9E"/>
    <w:rsid w:val="00855BA6"/>
    <w:rsid w:val="00855CFC"/>
    <w:rsid w:val="008563AC"/>
    <w:rsid w:val="008566A8"/>
    <w:rsid w:val="0085712D"/>
    <w:rsid w:val="008574E7"/>
    <w:rsid w:val="00857517"/>
    <w:rsid w:val="008575F0"/>
    <w:rsid w:val="008575FF"/>
    <w:rsid w:val="0085764A"/>
    <w:rsid w:val="00857833"/>
    <w:rsid w:val="0085785B"/>
    <w:rsid w:val="00857BFB"/>
    <w:rsid w:val="00857CB7"/>
    <w:rsid w:val="00857F31"/>
    <w:rsid w:val="00857F6E"/>
    <w:rsid w:val="00860CEB"/>
    <w:rsid w:val="00860D0A"/>
    <w:rsid w:val="00860E32"/>
    <w:rsid w:val="00860F5A"/>
    <w:rsid w:val="00861718"/>
    <w:rsid w:val="00861E5C"/>
    <w:rsid w:val="00862202"/>
    <w:rsid w:val="00862501"/>
    <w:rsid w:val="00862502"/>
    <w:rsid w:val="008627DA"/>
    <w:rsid w:val="00862C9C"/>
    <w:rsid w:val="00863760"/>
    <w:rsid w:val="008637C8"/>
    <w:rsid w:val="00863B4E"/>
    <w:rsid w:val="00863FDA"/>
    <w:rsid w:val="0086416C"/>
    <w:rsid w:val="0086434E"/>
    <w:rsid w:val="00864858"/>
    <w:rsid w:val="00864AB3"/>
    <w:rsid w:val="0086512C"/>
    <w:rsid w:val="00865615"/>
    <w:rsid w:val="00865C8A"/>
    <w:rsid w:val="00865E70"/>
    <w:rsid w:val="00865E8C"/>
    <w:rsid w:val="00865F0E"/>
    <w:rsid w:val="00865FA2"/>
    <w:rsid w:val="0086637D"/>
    <w:rsid w:val="0086638E"/>
    <w:rsid w:val="008665D0"/>
    <w:rsid w:val="00866FF6"/>
    <w:rsid w:val="00867076"/>
    <w:rsid w:val="00867F24"/>
    <w:rsid w:val="008703F2"/>
    <w:rsid w:val="00870644"/>
    <w:rsid w:val="00870B4A"/>
    <w:rsid w:val="008721A3"/>
    <w:rsid w:val="0087299D"/>
    <w:rsid w:val="00873CC6"/>
    <w:rsid w:val="00873EEC"/>
    <w:rsid w:val="00873F8F"/>
    <w:rsid w:val="00874A67"/>
    <w:rsid w:val="00874D6D"/>
    <w:rsid w:val="0087557D"/>
    <w:rsid w:val="008759D3"/>
    <w:rsid w:val="00875D1B"/>
    <w:rsid w:val="00875EB9"/>
    <w:rsid w:val="008761E2"/>
    <w:rsid w:val="008765D3"/>
    <w:rsid w:val="00876A80"/>
    <w:rsid w:val="00876C16"/>
    <w:rsid w:val="00876EB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48"/>
    <w:rsid w:val="00883DE1"/>
    <w:rsid w:val="0088439D"/>
    <w:rsid w:val="00884F50"/>
    <w:rsid w:val="00884F52"/>
    <w:rsid w:val="008851F6"/>
    <w:rsid w:val="00885539"/>
    <w:rsid w:val="0088630D"/>
    <w:rsid w:val="008874DD"/>
    <w:rsid w:val="00887853"/>
    <w:rsid w:val="00887F8A"/>
    <w:rsid w:val="00890486"/>
    <w:rsid w:val="00890724"/>
    <w:rsid w:val="00890756"/>
    <w:rsid w:val="008907B2"/>
    <w:rsid w:val="00891A8C"/>
    <w:rsid w:val="00891C99"/>
    <w:rsid w:val="00892C79"/>
    <w:rsid w:val="00893060"/>
    <w:rsid w:val="00893628"/>
    <w:rsid w:val="00894507"/>
    <w:rsid w:val="008948BD"/>
    <w:rsid w:val="00894FD3"/>
    <w:rsid w:val="008952CB"/>
    <w:rsid w:val="0089649B"/>
    <w:rsid w:val="008967DD"/>
    <w:rsid w:val="00896B22"/>
    <w:rsid w:val="0089737D"/>
    <w:rsid w:val="00897767"/>
    <w:rsid w:val="008979FC"/>
    <w:rsid w:val="008A0566"/>
    <w:rsid w:val="008A06C2"/>
    <w:rsid w:val="008A07AE"/>
    <w:rsid w:val="008A11E7"/>
    <w:rsid w:val="008A15A3"/>
    <w:rsid w:val="008A163E"/>
    <w:rsid w:val="008A19A6"/>
    <w:rsid w:val="008A23C8"/>
    <w:rsid w:val="008A2992"/>
    <w:rsid w:val="008A29FB"/>
    <w:rsid w:val="008A2F41"/>
    <w:rsid w:val="008A3DB6"/>
    <w:rsid w:val="008A495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F5"/>
    <w:rsid w:val="008C10AF"/>
    <w:rsid w:val="008C1A58"/>
    <w:rsid w:val="008C1D27"/>
    <w:rsid w:val="008C1F32"/>
    <w:rsid w:val="008C212E"/>
    <w:rsid w:val="008C2C5E"/>
    <w:rsid w:val="008C3066"/>
    <w:rsid w:val="008C30E9"/>
    <w:rsid w:val="008C3142"/>
    <w:rsid w:val="008C38EA"/>
    <w:rsid w:val="008C52AF"/>
    <w:rsid w:val="008C5D1A"/>
    <w:rsid w:val="008C5DC8"/>
    <w:rsid w:val="008C6BE6"/>
    <w:rsid w:val="008C6FE0"/>
    <w:rsid w:val="008C7522"/>
    <w:rsid w:val="008C79EC"/>
    <w:rsid w:val="008C7F54"/>
    <w:rsid w:val="008D0356"/>
    <w:rsid w:val="008D077F"/>
    <w:rsid w:val="008D0EA4"/>
    <w:rsid w:val="008D1336"/>
    <w:rsid w:val="008D1615"/>
    <w:rsid w:val="008D184D"/>
    <w:rsid w:val="008D20C3"/>
    <w:rsid w:val="008D3646"/>
    <w:rsid w:val="008D3AFD"/>
    <w:rsid w:val="008D3BE8"/>
    <w:rsid w:val="008D3F72"/>
    <w:rsid w:val="008D4102"/>
    <w:rsid w:val="008D4656"/>
    <w:rsid w:val="008D46A6"/>
    <w:rsid w:val="008D48C2"/>
    <w:rsid w:val="008D5573"/>
    <w:rsid w:val="008D5722"/>
    <w:rsid w:val="008D5E1D"/>
    <w:rsid w:val="008D5F45"/>
    <w:rsid w:val="008D6E3F"/>
    <w:rsid w:val="008D73AB"/>
    <w:rsid w:val="008D7C55"/>
    <w:rsid w:val="008E0186"/>
    <w:rsid w:val="008E07A5"/>
    <w:rsid w:val="008E0FE2"/>
    <w:rsid w:val="008E1B42"/>
    <w:rsid w:val="008E26ED"/>
    <w:rsid w:val="008E2C46"/>
    <w:rsid w:val="008E2D63"/>
    <w:rsid w:val="008E2DDB"/>
    <w:rsid w:val="008E33D1"/>
    <w:rsid w:val="008E41BD"/>
    <w:rsid w:val="008E44DB"/>
    <w:rsid w:val="008E45EB"/>
    <w:rsid w:val="008E46E9"/>
    <w:rsid w:val="008E4725"/>
    <w:rsid w:val="008E529F"/>
    <w:rsid w:val="008E5C06"/>
    <w:rsid w:val="008E5DDE"/>
    <w:rsid w:val="008E6959"/>
    <w:rsid w:val="008E6BF7"/>
    <w:rsid w:val="008E70B0"/>
    <w:rsid w:val="008E70F1"/>
    <w:rsid w:val="008E71FE"/>
    <w:rsid w:val="008E7325"/>
    <w:rsid w:val="008E7F3B"/>
    <w:rsid w:val="008E7F69"/>
    <w:rsid w:val="008F019A"/>
    <w:rsid w:val="008F03C6"/>
    <w:rsid w:val="008F0928"/>
    <w:rsid w:val="008F12C0"/>
    <w:rsid w:val="008F154F"/>
    <w:rsid w:val="008F19D4"/>
    <w:rsid w:val="008F1B9D"/>
    <w:rsid w:val="008F229B"/>
    <w:rsid w:val="008F238A"/>
    <w:rsid w:val="008F28E5"/>
    <w:rsid w:val="008F2F66"/>
    <w:rsid w:val="008F3051"/>
    <w:rsid w:val="008F3101"/>
    <w:rsid w:val="008F364F"/>
    <w:rsid w:val="008F3E60"/>
    <w:rsid w:val="008F5117"/>
    <w:rsid w:val="008F52F3"/>
    <w:rsid w:val="008F5818"/>
    <w:rsid w:val="008F5879"/>
    <w:rsid w:val="008F5883"/>
    <w:rsid w:val="008F5BC2"/>
    <w:rsid w:val="008F5C48"/>
    <w:rsid w:val="008F5C69"/>
    <w:rsid w:val="008F6131"/>
    <w:rsid w:val="008F6355"/>
    <w:rsid w:val="008F6E9A"/>
    <w:rsid w:val="008F73F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97"/>
    <w:rsid w:val="00905C36"/>
    <w:rsid w:val="00905F89"/>
    <w:rsid w:val="009069F1"/>
    <w:rsid w:val="009104A1"/>
    <w:rsid w:val="00910BC3"/>
    <w:rsid w:val="00910F3C"/>
    <w:rsid w:val="009115D1"/>
    <w:rsid w:val="009117E4"/>
    <w:rsid w:val="009117EB"/>
    <w:rsid w:val="009118BC"/>
    <w:rsid w:val="00911EC9"/>
    <w:rsid w:val="00912253"/>
    <w:rsid w:val="0091239F"/>
    <w:rsid w:val="009125F6"/>
    <w:rsid w:val="00912721"/>
    <w:rsid w:val="009139E3"/>
    <w:rsid w:val="00913E57"/>
    <w:rsid w:val="00913F32"/>
    <w:rsid w:val="00914166"/>
    <w:rsid w:val="00914CE9"/>
    <w:rsid w:val="009155F6"/>
    <w:rsid w:val="00915DB2"/>
    <w:rsid w:val="00915E15"/>
    <w:rsid w:val="00916134"/>
    <w:rsid w:val="00916288"/>
    <w:rsid w:val="00916C74"/>
    <w:rsid w:val="0091721A"/>
    <w:rsid w:val="00917244"/>
    <w:rsid w:val="00917609"/>
    <w:rsid w:val="00917E48"/>
    <w:rsid w:val="00920110"/>
    <w:rsid w:val="0092028F"/>
    <w:rsid w:val="00920881"/>
    <w:rsid w:val="009211B9"/>
    <w:rsid w:val="0092164A"/>
    <w:rsid w:val="00922833"/>
    <w:rsid w:val="00922951"/>
    <w:rsid w:val="00922A47"/>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07"/>
    <w:rsid w:val="00931DEF"/>
    <w:rsid w:val="00931FCC"/>
    <w:rsid w:val="009326C4"/>
    <w:rsid w:val="00932D19"/>
    <w:rsid w:val="009332BA"/>
    <w:rsid w:val="00933453"/>
    <w:rsid w:val="0093382A"/>
    <w:rsid w:val="0093384E"/>
    <w:rsid w:val="0093462D"/>
    <w:rsid w:val="009347A4"/>
    <w:rsid w:val="00934D3D"/>
    <w:rsid w:val="009351A2"/>
    <w:rsid w:val="0093543F"/>
    <w:rsid w:val="009356D5"/>
    <w:rsid w:val="00935908"/>
    <w:rsid w:val="009369F5"/>
    <w:rsid w:val="00936BEF"/>
    <w:rsid w:val="00936C98"/>
    <w:rsid w:val="0093712F"/>
    <w:rsid w:val="00937158"/>
    <w:rsid w:val="0093717A"/>
    <w:rsid w:val="00937358"/>
    <w:rsid w:val="009377A8"/>
    <w:rsid w:val="00937E97"/>
    <w:rsid w:val="00937EA9"/>
    <w:rsid w:val="009403FD"/>
    <w:rsid w:val="00940B78"/>
    <w:rsid w:val="00940E0C"/>
    <w:rsid w:val="0094102D"/>
    <w:rsid w:val="00941044"/>
    <w:rsid w:val="00941977"/>
    <w:rsid w:val="00941D55"/>
    <w:rsid w:val="00941E09"/>
    <w:rsid w:val="0094221C"/>
    <w:rsid w:val="009425B0"/>
    <w:rsid w:val="00942AA1"/>
    <w:rsid w:val="009433A8"/>
    <w:rsid w:val="0094364F"/>
    <w:rsid w:val="00943898"/>
    <w:rsid w:val="00943CB4"/>
    <w:rsid w:val="00943FEE"/>
    <w:rsid w:val="00944101"/>
    <w:rsid w:val="009448AB"/>
    <w:rsid w:val="00945931"/>
    <w:rsid w:val="00945F56"/>
    <w:rsid w:val="0094627B"/>
    <w:rsid w:val="00946ECA"/>
    <w:rsid w:val="009472F6"/>
    <w:rsid w:val="00947621"/>
    <w:rsid w:val="00950317"/>
    <w:rsid w:val="0095097F"/>
    <w:rsid w:val="00951B93"/>
    <w:rsid w:val="00951BC7"/>
    <w:rsid w:val="00951E4D"/>
    <w:rsid w:val="009522B7"/>
    <w:rsid w:val="009527EA"/>
    <w:rsid w:val="00952AE5"/>
    <w:rsid w:val="00953270"/>
    <w:rsid w:val="009536BF"/>
    <w:rsid w:val="0095412E"/>
    <w:rsid w:val="00954203"/>
    <w:rsid w:val="00954D67"/>
    <w:rsid w:val="0095573A"/>
    <w:rsid w:val="00955C5A"/>
    <w:rsid w:val="00955E7E"/>
    <w:rsid w:val="00955EC2"/>
    <w:rsid w:val="009562D0"/>
    <w:rsid w:val="009564E1"/>
    <w:rsid w:val="009566C8"/>
    <w:rsid w:val="00956B05"/>
    <w:rsid w:val="009573B3"/>
    <w:rsid w:val="00957742"/>
    <w:rsid w:val="00957ADE"/>
    <w:rsid w:val="009606E5"/>
    <w:rsid w:val="00961460"/>
    <w:rsid w:val="0096148C"/>
    <w:rsid w:val="009616DC"/>
    <w:rsid w:val="009618CD"/>
    <w:rsid w:val="00961AD8"/>
    <w:rsid w:val="00961B93"/>
    <w:rsid w:val="00961DB8"/>
    <w:rsid w:val="00962C27"/>
    <w:rsid w:val="00962D20"/>
    <w:rsid w:val="0096372B"/>
    <w:rsid w:val="009639BD"/>
    <w:rsid w:val="00963ACB"/>
    <w:rsid w:val="00964604"/>
    <w:rsid w:val="00964828"/>
    <w:rsid w:val="00965ED6"/>
    <w:rsid w:val="00966C24"/>
    <w:rsid w:val="009670A0"/>
    <w:rsid w:val="00967184"/>
    <w:rsid w:val="009671B5"/>
    <w:rsid w:val="009675B7"/>
    <w:rsid w:val="00967C48"/>
    <w:rsid w:val="0097043F"/>
    <w:rsid w:val="00970635"/>
    <w:rsid w:val="00970A03"/>
    <w:rsid w:val="0097178B"/>
    <w:rsid w:val="00972DC8"/>
    <w:rsid w:val="009733BD"/>
    <w:rsid w:val="0097358B"/>
    <w:rsid w:val="00973AC0"/>
    <w:rsid w:val="00973BF8"/>
    <w:rsid w:val="00974566"/>
    <w:rsid w:val="009746CD"/>
    <w:rsid w:val="00974758"/>
    <w:rsid w:val="009748ED"/>
    <w:rsid w:val="0097703A"/>
    <w:rsid w:val="009771F8"/>
    <w:rsid w:val="00977944"/>
    <w:rsid w:val="00977E01"/>
    <w:rsid w:val="009803C9"/>
    <w:rsid w:val="009806B2"/>
    <w:rsid w:val="00980B42"/>
    <w:rsid w:val="00980BA4"/>
    <w:rsid w:val="0098142A"/>
    <w:rsid w:val="009818AD"/>
    <w:rsid w:val="009818B2"/>
    <w:rsid w:val="00981A13"/>
    <w:rsid w:val="00981AB9"/>
    <w:rsid w:val="0098210A"/>
    <w:rsid w:val="00982399"/>
    <w:rsid w:val="0098267A"/>
    <w:rsid w:val="0098312F"/>
    <w:rsid w:val="0098383F"/>
    <w:rsid w:val="00983AC8"/>
    <w:rsid w:val="009841A7"/>
    <w:rsid w:val="009855B9"/>
    <w:rsid w:val="00985A0F"/>
    <w:rsid w:val="00985C6A"/>
    <w:rsid w:val="00986051"/>
    <w:rsid w:val="00986339"/>
    <w:rsid w:val="00986368"/>
    <w:rsid w:val="00986688"/>
    <w:rsid w:val="009869DB"/>
    <w:rsid w:val="00987077"/>
    <w:rsid w:val="00987083"/>
    <w:rsid w:val="00987369"/>
    <w:rsid w:val="00987A86"/>
    <w:rsid w:val="009902CD"/>
    <w:rsid w:val="0099062D"/>
    <w:rsid w:val="0099089F"/>
    <w:rsid w:val="00990DD8"/>
    <w:rsid w:val="00991FA1"/>
    <w:rsid w:val="00992414"/>
    <w:rsid w:val="00992FAB"/>
    <w:rsid w:val="00994501"/>
    <w:rsid w:val="009949AE"/>
    <w:rsid w:val="00995213"/>
    <w:rsid w:val="0099543C"/>
    <w:rsid w:val="00995820"/>
    <w:rsid w:val="00995DD1"/>
    <w:rsid w:val="00995FE4"/>
    <w:rsid w:val="00996C56"/>
    <w:rsid w:val="00996C92"/>
    <w:rsid w:val="00997CB0"/>
    <w:rsid w:val="00997D26"/>
    <w:rsid w:val="009A0485"/>
    <w:rsid w:val="009A0876"/>
    <w:rsid w:val="009A095B"/>
    <w:rsid w:val="009A09DC"/>
    <w:rsid w:val="009A1A00"/>
    <w:rsid w:val="009A1FF2"/>
    <w:rsid w:val="009A23DE"/>
    <w:rsid w:val="009A3174"/>
    <w:rsid w:val="009A3A96"/>
    <w:rsid w:val="009A4199"/>
    <w:rsid w:val="009A44A0"/>
    <w:rsid w:val="009A4566"/>
    <w:rsid w:val="009A4B25"/>
    <w:rsid w:val="009A60C8"/>
    <w:rsid w:val="009A6BFE"/>
    <w:rsid w:val="009A709D"/>
    <w:rsid w:val="009A7129"/>
    <w:rsid w:val="009B0304"/>
    <w:rsid w:val="009B040A"/>
    <w:rsid w:val="009B04E7"/>
    <w:rsid w:val="009B0556"/>
    <w:rsid w:val="009B062B"/>
    <w:rsid w:val="009B0BA1"/>
    <w:rsid w:val="009B0C68"/>
    <w:rsid w:val="009B13D9"/>
    <w:rsid w:val="009B1664"/>
    <w:rsid w:val="009B182D"/>
    <w:rsid w:val="009B36AC"/>
    <w:rsid w:val="009B3876"/>
    <w:rsid w:val="009B4205"/>
    <w:rsid w:val="009B4241"/>
    <w:rsid w:val="009B42D9"/>
    <w:rsid w:val="009B4D85"/>
    <w:rsid w:val="009B5013"/>
    <w:rsid w:val="009B5531"/>
    <w:rsid w:val="009B590F"/>
    <w:rsid w:val="009B66D4"/>
    <w:rsid w:val="009B7574"/>
    <w:rsid w:val="009B76C8"/>
    <w:rsid w:val="009B79F5"/>
    <w:rsid w:val="009C0369"/>
    <w:rsid w:val="009C050B"/>
    <w:rsid w:val="009C162B"/>
    <w:rsid w:val="009C1667"/>
    <w:rsid w:val="009C1800"/>
    <w:rsid w:val="009C186D"/>
    <w:rsid w:val="009C1F8E"/>
    <w:rsid w:val="009C313E"/>
    <w:rsid w:val="009C31B3"/>
    <w:rsid w:val="009C340B"/>
    <w:rsid w:val="009C3F94"/>
    <w:rsid w:val="009C418E"/>
    <w:rsid w:val="009C4A1F"/>
    <w:rsid w:val="009C4DD5"/>
    <w:rsid w:val="009C50A1"/>
    <w:rsid w:val="009C5468"/>
    <w:rsid w:val="009C5613"/>
    <w:rsid w:val="009C58BB"/>
    <w:rsid w:val="009C5B8D"/>
    <w:rsid w:val="009C5BFF"/>
    <w:rsid w:val="009C6332"/>
    <w:rsid w:val="009C6657"/>
    <w:rsid w:val="009C6C4A"/>
    <w:rsid w:val="009C6E42"/>
    <w:rsid w:val="009C6FEF"/>
    <w:rsid w:val="009C71BD"/>
    <w:rsid w:val="009D06F3"/>
    <w:rsid w:val="009D07EF"/>
    <w:rsid w:val="009D0B29"/>
    <w:rsid w:val="009D2050"/>
    <w:rsid w:val="009D2291"/>
    <w:rsid w:val="009D265B"/>
    <w:rsid w:val="009D279D"/>
    <w:rsid w:val="009D3B17"/>
    <w:rsid w:val="009D3B81"/>
    <w:rsid w:val="009D4D26"/>
    <w:rsid w:val="009D4EC6"/>
    <w:rsid w:val="009D5942"/>
    <w:rsid w:val="009D5B25"/>
    <w:rsid w:val="009D6702"/>
    <w:rsid w:val="009D7310"/>
    <w:rsid w:val="009D7355"/>
    <w:rsid w:val="009D760B"/>
    <w:rsid w:val="009D7646"/>
    <w:rsid w:val="009D7693"/>
    <w:rsid w:val="009D7AF5"/>
    <w:rsid w:val="009E153C"/>
    <w:rsid w:val="009E1883"/>
    <w:rsid w:val="009E1CD9"/>
    <w:rsid w:val="009E1FFC"/>
    <w:rsid w:val="009E34DE"/>
    <w:rsid w:val="009E3572"/>
    <w:rsid w:val="009E38DA"/>
    <w:rsid w:val="009E3C13"/>
    <w:rsid w:val="009E3DF9"/>
    <w:rsid w:val="009E41EB"/>
    <w:rsid w:val="009E4336"/>
    <w:rsid w:val="009E44CB"/>
    <w:rsid w:val="009E4C9D"/>
    <w:rsid w:val="009E4D92"/>
    <w:rsid w:val="009E544F"/>
    <w:rsid w:val="009E59D5"/>
    <w:rsid w:val="009E5F5B"/>
    <w:rsid w:val="009E67EF"/>
    <w:rsid w:val="009E78CF"/>
    <w:rsid w:val="009F0B97"/>
    <w:rsid w:val="009F0DE9"/>
    <w:rsid w:val="009F1108"/>
    <w:rsid w:val="009F1167"/>
    <w:rsid w:val="009F1AD3"/>
    <w:rsid w:val="009F1C90"/>
    <w:rsid w:val="009F1CBE"/>
    <w:rsid w:val="009F1D7D"/>
    <w:rsid w:val="009F2B01"/>
    <w:rsid w:val="009F2CDD"/>
    <w:rsid w:val="009F3372"/>
    <w:rsid w:val="009F382A"/>
    <w:rsid w:val="009F459A"/>
    <w:rsid w:val="009F5E30"/>
    <w:rsid w:val="009F60AA"/>
    <w:rsid w:val="009F612C"/>
    <w:rsid w:val="009F673E"/>
    <w:rsid w:val="009F6B5E"/>
    <w:rsid w:val="009F6FA2"/>
    <w:rsid w:val="009F72D5"/>
    <w:rsid w:val="009F753E"/>
    <w:rsid w:val="00A0034C"/>
    <w:rsid w:val="00A00BD5"/>
    <w:rsid w:val="00A01004"/>
    <w:rsid w:val="00A016A0"/>
    <w:rsid w:val="00A01A14"/>
    <w:rsid w:val="00A02C00"/>
    <w:rsid w:val="00A02C08"/>
    <w:rsid w:val="00A033BB"/>
    <w:rsid w:val="00A03952"/>
    <w:rsid w:val="00A03BC8"/>
    <w:rsid w:val="00A0463D"/>
    <w:rsid w:val="00A04BB8"/>
    <w:rsid w:val="00A05703"/>
    <w:rsid w:val="00A060A0"/>
    <w:rsid w:val="00A060B6"/>
    <w:rsid w:val="00A0616C"/>
    <w:rsid w:val="00A0652D"/>
    <w:rsid w:val="00A06B34"/>
    <w:rsid w:val="00A07879"/>
    <w:rsid w:val="00A07DB9"/>
    <w:rsid w:val="00A1014D"/>
    <w:rsid w:val="00A10903"/>
    <w:rsid w:val="00A10D69"/>
    <w:rsid w:val="00A119F1"/>
    <w:rsid w:val="00A11C44"/>
    <w:rsid w:val="00A1237A"/>
    <w:rsid w:val="00A125D3"/>
    <w:rsid w:val="00A1284E"/>
    <w:rsid w:val="00A12A51"/>
    <w:rsid w:val="00A1308F"/>
    <w:rsid w:val="00A1309C"/>
    <w:rsid w:val="00A134D6"/>
    <w:rsid w:val="00A1389F"/>
    <w:rsid w:val="00A13B3B"/>
    <w:rsid w:val="00A1446A"/>
    <w:rsid w:val="00A148A5"/>
    <w:rsid w:val="00A14C61"/>
    <w:rsid w:val="00A1514A"/>
    <w:rsid w:val="00A157CB"/>
    <w:rsid w:val="00A15EA3"/>
    <w:rsid w:val="00A165DB"/>
    <w:rsid w:val="00A16721"/>
    <w:rsid w:val="00A1750A"/>
    <w:rsid w:val="00A17676"/>
    <w:rsid w:val="00A200AF"/>
    <w:rsid w:val="00A21218"/>
    <w:rsid w:val="00A212C7"/>
    <w:rsid w:val="00A21529"/>
    <w:rsid w:val="00A2153D"/>
    <w:rsid w:val="00A215E6"/>
    <w:rsid w:val="00A22EEE"/>
    <w:rsid w:val="00A234BB"/>
    <w:rsid w:val="00A23F8C"/>
    <w:rsid w:val="00A23F97"/>
    <w:rsid w:val="00A244BC"/>
    <w:rsid w:val="00A244C8"/>
    <w:rsid w:val="00A24682"/>
    <w:rsid w:val="00A24E73"/>
    <w:rsid w:val="00A25308"/>
    <w:rsid w:val="00A254E2"/>
    <w:rsid w:val="00A25917"/>
    <w:rsid w:val="00A25A3C"/>
    <w:rsid w:val="00A26190"/>
    <w:rsid w:val="00A262DF"/>
    <w:rsid w:val="00A2683A"/>
    <w:rsid w:val="00A26C4A"/>
    <w:rsid w:val="00A270FC"/>
    <w:rsid w:val="00A2739B"/>
    <w:rsid w:val="00A276DA"/>
    <w:rsid w:val="00A278AA"/>
    <w:rsid w:val="00A30028"/>
    <w:rsid w:val="00A30453"/>
    <w:rsid w:val="00A30DCA"/>
    <w:rsid w:val="00A31145"/>
    <w:rsid w:val="00A314CF"/>
    <w:rsid w:val="00A323EA"/>
    <w:rsid w:val="00A32445"/>
    <w:rsid w:val="00A32DC7"/>
    <w:rsid w:val="00A3316B"/>
    <w:rsid w:val="00A33A15"/>
    <w:rsid w:val="00A33D08"/>
    <w:rsid w:val="00A33F98"/>
    <w:rsid w:val="00A34182"/>
    <w:rsid w:val="00A342BC"/>
    <w:rsid w:val="00A34406"/>
    <w:rsid w:val="00A34458"/>
    <w:rsid w:val="00A34A06"/>
    <w:rsid w:val="00A3573F"/>
    <w:rsid w:val="00A35B2F"/>
    <w:rsid w:val="00A35DA9"/>
    <w:rsid w:val="00A36507"/>
    <w:rsid w:val="00A36700"/>
    <w:rsid w:val="00A3683E"/>
    <w:rsid w:val="00A368EE"/>
    <w:rsid w:val="00A36DC8"/>
    <w:rsid w:val="00A375BD"/>
    <w:rsid w:val="00A3763D"/>
    <w:rsid w:val="00A406F5"/>
    <w:rsid w:val="00A40791"/>
    <w:rsid w:val="00A40E1B"/>
    <w:rsid w:val="00A41292"/>
    <w:rsid w:val="00A41714"/>
    <w:rsid w:val="00A41800"/>
    <w:rsid w:val="00A41E0B"/>
    <w:rsid w:val="00A42228"/>
    <w:rsid w:val="00A42EE5"/>
    <w:rsid w:val="00A43FC8"/>
    <w:rsid w:val="00A4400F"/>
    <w:rsid w:val="00A4468A"/>
    <w:rsid w:val="00A446B2"/>
    <w:rsid w:val="00A45218"/>
    <w:rsid w:val="00A45896"/>
    <w:rsid w:val="00A46A63"/>
    <w:rsid w:val="00A46F72"/>
    <w:rsid w:val="00A4763D"/>
    <w:rsid w:val="00A478E1"/>
    <w:rsid w:val="00A47914"/>
    <w:rsid w:val="00A47BC4"/>
    <w:rsid w:val="00A5049D"/>
    <w:rsid w:val="00A50605"/>
    <w:rsid w:val="00A50678"/>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36"/>
    <w:rsid w:val="00A57B5B"/>
    <w:rsid w:val="00A6039C"/>
    <w:rsid w:val="00A6089A"/>
    <w:rsid w:val="00A60DAD"/>
    <w:rsid w:val="00A61099"/>
    <w:rsid w:val="00A616BA"/>
    <w:rsid w:val="00A61984"/>
    <w:rsid w:val="00A6234D"/>
    <w:rsid w:val="00A6252A"/>
    <w:rsid w:val="00A62AAE"/>
    <w:rsid w:val="00A639C6"/>
    <w:rsid w:val="00A64390"/>
    <w:rsid w:val="00A64EEC"/>
    <w:rsid w:val="00A6576B"/>
    <w:rsid w:val="00A66812"/>
    <w:rsid w:val="00A6692D"/>
    <w:rsid w:val="00A66FB9"/>
    <w:rsid w:val="00A673F8"/>
    <w:rsid w:val="00A702AA"/>
    <w:rsid w:val="00A7061D"/>
    <w:rsid w:val="00A70D64"/>
    <w:rsid w:val="00A70F9B"/>
    <w:rsid w:val="00A71577"/>
    <w:rsid w:val="00A71578"/>
    <w:rsid w:val="00A718E7"/>
    <w:rsid w:val="00A727C0"/>
    <w:rsid w:val="00A727D9"/>
    <w:rsid w:val="00A72969"/>
    <w:rsid w:val="00A7296D"/>
    <w:rsid w:val="00A729D5"/>
    <w:rsid w:val="00A72ADC"/>
    <w:rsid w:val="00A73C52"/>
    <w:rsid w:val="00A741DF"/>
    <w:rsid w:val="00A74200"/>
    <w:rsid w:val="00A7483F"/>
    <w:rsid w:val="00A7533B"/>
    <w:rsid w:val="00A75715"/>
    <w:rsid w:val="00A7621E"/>
    <w:rsid w:val="00A76690"/>
    <w:rsid w:val="00A768FF"/>
    <w:rsid w:val="00A77835"/>
    <w:rsid w:val="00A801E7"/>
    <w:rsid w:val="00A80D10"/>
    <w:rsid w:val="00A812E2"/>
    <w:rsid w:val="00A81624"/>
    <w:rsid w:val="00A816ED"/>
    <w:rsid w:val="00A81C00"/>
    <w:rsid w:val="00A820D0"/>
    <w:rsid w:val="00A822DA"/>
    <w:rsid w:val="00A82BDD"/>
    <w:rsid w:val="00A82DF0"/>
    <w:rsid w:val="00A82EEF"/>
    <w:rsid w:val="00A82FBA"/>
    <w:rsid w:val="00A842A3"/>
    <w:rsid w:val="00A842F3"/>
    <w:rsid w:val="00A846D9"/>
    <w:rsid w:val="00A84A96"/>
    <w:rsid w:val="00A84AF5"/>
    <w:rsid w:val="00A84CA3"/>
    <w:rsid w:val="00A84F0F"/>
    <w:rsid w:val="00A8504B"/>
    <w:rsid w:val="00A85CEC"/>
    <w:rsid w:val="00A864CE"/>
    <w:rsid w:val="00A866F8"/>
    <w:rsid w:val="00A8670F"/>
    <w:rsid w:val="00A869D5"/>
    <w:rsid w:val="00A86D9C"/>
    <w:rsid w:val="00A903C7"/>
    <w:rsid w:val="00A904B3"/>
    <w:rsid w:val="00A906B6"/>
    <w:rsid w:val="00A919F2"/>
    <w:rsid w:val="00A91A50"/>
    <w:rsid w:val="00A91F7E"/>
    <w:rsid w:val="00A92314"/>
    <w:rsid w:val="00A92B79"/>
    <w:rsid w:val="00A92BE2"/>
    <w:rsid w:val="00A930A8"/>
    <w:rsid w:val="00A942F1"/>
    <w:rsid w:val="00A9466F"/>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2C"/>
    <w:rsid w:val="00AA21E2"/>
    <w:rsid w:val="00AA2755"/>
    <w:rsid w:val="00AA2DC2"/>
    <w:rsid w:val="00AA312D"/>
    <w:rsid w:val="00AA362D"/>
    <w:rsid w:val="00AA37DD"/>
    <w:rsid w:val="00AA3B93"/>
    <w:rsid w:val="00AA3D23"/>
    <w:rsid w:val="00AA4431"/>
    <w:rsid w:val="00AA4635"/>
    <w:rsid w:val="00AA6CB2"/>
    <w:rsid w:val="00AA7017"/>
    <w:rsid w:val="00AA71C8"/>
    <w:rsid w:val="00AA7215"/>
    <w:rsid w:val="00AA73AC"/>
    <w:rsid w:val="00AB0730"/>
    <w:rsid w:val="00AB0819"/>
    <w:rsid w:val="00AB1090"/>
    <w:rsid w:val="00AB111E"/>
    <w:rsid w:val="00AB11FF"/>
    <w:rsid w:val="00AB12CF"/>
    <w:rsid w:val="00AB232B"/>
    <w:rsid w:val="00AB3479"/>
    <w:rsid w:val="00AB38DB"/>
    <w:rsid w:val="00AB3D49"/>
    <w:rsid w:val="00AB49B2"/>
    <w:rsid w:val="00AB4A4B"/>
    <w:rsid w:val="00AB4D62"/>
    <w:rsid w:val="00AB5100"/>
    <w:rsid w:val="00AB5986"/>
    <w:rsid w:val="00AB5A42"/>
    <w:rsid w:val="00AB6015"/>
    <w:rsid w:val="00AB6715"/>
    <w:rsid w:val="00AB67B1"/>
    <w:rsid w:val="00AB6944"/>
    <w:rsid w:val="00AB6BC1"/>
    <w:rsid w:val="00AB7530"/>
    <w:rsid w:val="00AB7990"/>
    <w:rsid w:val="00AB7DA4"/>
    <w:rsid w:val="00AB7EC3"/>
    <w:rsid w:val="00AC01B5"/>
    <w:rsid w:val="00AC02F8"/>
    <w:rsid w:val="00AC0CC5"/>
    <w:rsid w:val="00AC14C2"/>
    <w:rsid w:val="00AC189C"/>
    <w:rsid w:val="00AC1F66"/>
    <w:rsid w:val="00AC2007"/>
    <w:rsid w:val="00AC31E2"/>
    <w:rsid w:val="00AC3BAD"/>
    <w:rsid w:val="00AC3DC9"/>
    <w:rsid w:val="00AC3E22"/>
    <w:rsid w:val="00AC3E92"/>
    <w:rsid w:val="00AC3F2A"/>
    <w:rsid w:val="00AC4502"/>
    <w:rsid w:val="00AC4BD6"/>
    <w:rsid w:val="00AC4DD2"/>
    <w:rsid w:val="00AC507D"/>
    <w:rsid w:val="00AC5082"/>
    <w:rsid w:val="00AC5512"/>
    <w:rsid w:val="00AC571A"/>
    <w:rsid w:val="00AC6549"/>
    <w:rsid w:val="00AC66A9"/>
    <w:rsid w:val="00AC66C8"/>
    <w:rsid w:val="00AC78AC"/>
    <w:rsid w:val="00AD076C"/>
    <w:rsid w:val="00AD09A8"/>
    <w:rsid w:val="00AD1FA8"/>
    <w:rsid w:val="00AD28F9"/>
    <w:rsid w:val="00AD2CD8"/>
    <w:rsid w:val="00AD3653"/>
    <w:rsid w:val="00AD3EDA"/>
    <w:rsid w:val="00AD495E"/>
    <w:rsid w:val="00AD579E"/>
    <w:rsid w:val="00AD5810"/>
    <w:rsid w:val="00AD5A13"/>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D5"/>
    <w:rsid w:val="00AE4E95"/>
    <w:rsid w:val="00AE52B2"/>
    <w:rsid w:val="00AE69A1"/>
    <w:rsid w:val="00AE6E3B"/>
    <w:rsid w:val="00AE7238"/>
    <w:rsid w:val="00AE7EC0"/>
    <w:rsid w:val="00AE7FFD"/>
    <w:rsid w:val="00AF0171"/>
    <w:rsid w:val="00AF043C"/>
    <w:rsid w:val="00AF0A23"/>
    <w:rsid w:val="00AF1084"/>
    <w:rsid w:val="00AF1102"/>
    <w:rsid w:val="00AF2E85"/>
    <w:rsid w:val="00AF30DD"/>
    <w:rsid w:val="00AF3C99"/>
    <w:rsid w:val="00AF456B"/>
    <w:rsid w:val="00AF492D"/>
    <w:rsid w:val="00AF4EB3"/>
    <w:rsid w:val="00AF4EBA"/>
    <w:rsid w:val="00AF5250"/>
    <w:rsid w:val="00AF58AB"/>
    <w:rsid w:val="00AF5B2E"/>
    <w:rsid w:val="00AF5FB3"/>
    <w:rsid w:val="00AF69EE"/>
    <w:rsid w:val="00AF6C0C"/>
    <w:rsid w:val="00AF709A"/>
    <w:rsid w:val="00AF7373"/>
    <w:rsid w:val="00AF7BF5"/>
    <w:rsid w:val="00AF7FA9"/>
    <w:rsid w:val="00B00093"/>
    <w:rsid w:val="00B002C3"/>
    <w:rsid w:val="00B004A5"/>
    <w:rsid w:val="00B00B30"/>
    <w:rsid w:val="00B00C28"/>
    <w:rsid w:val="00B01029"/>
    <w:rsid w:val="00B01833"/>
    <w:rsid w:val="00B01D42"/>
    <w:rsid w:val="00B023CC"/>
    <w:rsid w:val="00B02478"/>
    <w:rsid w:val="00B0266A"/>
    <w:rsid w:val="00B026D0"/>
    <w:rsid w:val="00B02CE7"/>
    <w:rsid w:val="00B03325"/>
    <w:rsid w:val="00B03AD2"/>
    <w:rsid w:val="00B03CDE"/>
    <w:rsid w:val="00B03FD4"/>
    <w:rsid w:val="00B04670"/>
    <w:rsid w:val="00B04A2E"/>
    <w:rsid w:val="00B04B23"/>
    <w:rsid w:val="00B04EB6"/>
    <w:rsid w:val="00B050FD"/>
    <w:rsid w:val="00B0530E"/>
    <w:rsid w:val="00B05416"/>
    <w:rsid w:val="00B05942"/>
    <w:rsid w:val="00B06B29"/>
    <w:rsid w:val="00B06CFF"/>
    <w:rsid w:val="00B07496"/>
    <w:rsid w:val="00B076EC"/>
    <w:rsid w:val="00B10031"/>
    <w:rsid w:val="00B10270"/>
    <w:rsid w:val="00B102BA"/>
    <w:rsid w:val="00B10860"/>
    <w:rsid w:val="00B109A9"/>
    <w:rsid w:val="00B10DEF"/>
    <w:rsid w:val="00B112C4"/>
    <w:rsid w:val="00B1172B"/>
    <w:rsid w:val="00B11C78"/>
    <w:rsid w:val="00B120BF"/>
    <w:rsid w:val="00B133E6"/>
    <w:rsid w:val="00B13C15"/>
    <w:rsid w:val="00B142B9"/>
    <w:rsid w:val="00B14F2A"/>
    <w:rsid w:val="00B14FAF"/>
    <w:rsid w:val="00B1540A"/>
    <w:rsid w:val="00B15547"/>
    <w:rsid w:val="00B15674"/>
    <w:rsid w:val="00B15D7C"/>
    <w:rsid w:val="00B16FF4"/>
    <w:rsid w:val="00B17395"/>
    <w:rsid w:val="00B17AF0"/>
    <w:rsid w:val="00B17CDE"/>
    <w:rsid w:val="00B17E0E"/>
    <w:rsid w:val="00B202F4"/>
    <w:rsid w:val="00B2146A"/>
    <w:rsid w:val="00B21954"/>
    <w:rsid w:val="00B21D6D"/>
    <w:rsid w:val="00B21E68"/>
    <w:rsid w:val="00B22179"/>
    <w:rsid w:val="00B226AF"/>
    <w:rsid w:val="00B22D61"/>
    <w:rsid w:val="00B23280"/>
    <w:rsid w:val="00B239BF"/>
    <w:rsid w:val="00B240F8"/>
    <w:rsid w:val="00B25DCC"/>
    <w:rsid w:val="00B260A2"/>
    <w:rsid w:val="00B2639C"/>
    <w:rsid w:val="00B26797"/>
    <w:rsid w:val="00B26D9F"/>
    <w:rsid w:val="00B27074"/>
    <w:rsid w:val="00B27111"/>
    <w:rsid w:val="00B273CD"/>
    <w:rsid w:val="00B2747C"/>
    <w:rsid w:val="00B27A2D"/>
    <w:rsid w:val="00B27E2E"/>
    <w:rsid w:val="00B306F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93"/>
    <w:rsid w:val="00B366BC"/>
    <w:rsid w:val="00B36950"/>
    <w:rsid w:val="00B36C3B"/>
    <w:rsid w:val="00B37882"/>
    <w:rsid w:val="00B37A37"/>
    <w:rsid w:val="00B37A3E"/>
    <w:rsid w:val="00B37ABC"/>
    <w:rsid w:val="00B4002E"/>
    <w:rsid w:val="00B40182"/>
    <w:rsid w:val="00B40200"/>
    <w:rsid w:val="00B40A5D"/>
    <w:rsid w:val="00B40BB5"/>
    <w:rsid w:val="00B40CFA"/>
    <w:rsid w:val="00B40FC6"/>
    <w:rsid w:val="00B410F6"/>
    <w:rsid w:val="00B41142"/>
    <w:rsid w:val="00B41175"/>
    <w:rsid w:val="00B4151B"/>
    <w:rsid w:val="00B4168B"/>
    <w:rsid w:val="00B42EC0"/>
    <w:rsid w:val="00B432C4"/>
    <w:rsid w:val="00B4431E"/>
    <w:rsid w:val="00B44D9E"/>
    <w:rsid w:val="00B44FAB"/>
    <w:rsid w:val="00B44FDF"/>
    <w:rsid w:val="00B45A54"/>
    <w:rsid w:val="00B45E15"/>
    <w:rsid w:val="00B46973"/>
    <w:rsid w:val="00B46A70"/>
    <w:rsid w:val="00B46B52"/>
    <w:rsid w:val="00B4714F"/>
    <w:rsid w:val="00B47A2C"/>
    <w:rsid w:val="00B47F71"/>
    <w:rsid w:val="00B5009F"/>
    <w:rsid w:val="00B508BD"/>
    <w:rsid w:val="00B50CEA"/>
    <w:rsid w:val="00B50E67"/>
    <w:rsid w:val="00B50F6E"/>
    <w:rsid w:val="00B51309"/>
    <w:rsid w:val="00B51B34"/>
    <w:rsid w:val="00B530D3"/>
    <w:rsid w:val="00B535C7"/>
    <w:rsid w:val="00B535E0"/>
    <w:rsid w:val="00B53849"/>
    <w:rsid w:val="00B5397A"/>
    <w:rsid w:val="00B5398C"/>
    <w:rsid w:val="00B53D64"/>
    <w:rsid w:val="00B53D84"/>
    <w:rsid w:val="00B53DE2"/>
    <w:rsid w:val="00B54088"/>
    <w:rsid w:val="00B542C2"/>
    <w:rsid w:val="00B54809"/>
    <w:rsid w:val="00B54D52"/>
    <w:rsid w:val="00B54DFD"/>
    <w:rsid w:val="00B550CE"/>
    <w:rsid w:val="00B55FCC"/>
    <w:rsid w:val="00B56435"/>
    <w:rsid w:val="00B56956"/>
    <w:rsid w:val="00B570C3"/>
    <w:rsid w:val="00B577C5"/>
    <w:rsid w:val="00B57812"/>
    <w:rsid w:val="00B57984"/>
    <w:rsid w:val="00B57D79"/>
    <w:rsid w:val="00B60647"/>
    <w:rsid w:val="00B60955"/>
    <w:rsid w:val="00B61044"/>
    <w:rsid w:val="00B6124E"/>
    <w:rsid w:val="00B61E25"/>
    <w:rsid w:val="00B628A7"/>
    <w:rsid w:val="00B63A7C"/>
    <w:rsid w:val="00B63AEC"/>
    <w:rsid w:val="00B63CF7"/>
    <w:rsid w:val="00B63E3B"/>
    <w:rsid w:val="00B64567"/>
    <w:rsid w:val="00B64C50"/>
    <w:rsid w:val="00B64CCC"/>
    <w:rsid w:val="00B65145"/>
    <w:rsid w:val="00B651F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A3"/>
    <w:rsid w:val="00B75676"/>
    <w:rsid w:val="00B760D2"/>
    <w:rsid w:val="00B77159"/>
    <w:rsid w:val="00B77AC6"/>
    <w:rsid w:val="00B77B7D"/>
    <w:rsid w:val="00B77F3E"/>
    <w:rsid w:val="00B80F88"/>
    <w:rsid w:val="00B80FDF"/>
    <w:rsid w:val="00B80FED"/>
    <w:rsid w:val="00B817ED"/>
    <w:rsid w:val="00B819C6"/>
    <w:rsid w:val="00B81ED7"/>
    <w:rsid w:val="00B82A76"/>
    <w:rsid w:val="00B82FD7"/>
    <w:rsid w:val="00B83079"/>
    <w:rsid w:val="00B832E8"/>
    <w:rsid w:val="00B83D8A"/>
    <w:rsid w:val="00B849B8"/>
    <w:rsid w:val="00B84DB2"/>
    <w:rsid w:val="00B85727"/>
    <w:rsid w:val="00B85BF9"/>
    <w:rsid w:val="00B86112"/>
    <w:rsid w:val="00B869D8"/>
    <w:rsid w:val="00B86E64"/>
    <w:rsid w:val="00B87133"/>
    <w:rsid w:val="00B87FDA"/>
    <w:rsid w:val="00B90F89"/>
    <w:rsid w:val="00B911CA"/>
    <w:rsid w:val="00B91803"/>
    <w:rsid w:val="00B91C64"/>
    <w:rsid w:val="00B9233F"/>
    <w:rsid w:val="00B92D9D"/>
    <w:rsid w:val="00B9304B"/>
    <w:rsid w:val="00B931F8"/>
    <w:rsid w:val="00B93CB0"/>
    <w:rsid w:val="00B941FB"/>
    <w:rsid w:val="00B9437E"/>
    <w:rsid w:val="00B944AD"/>
    <w:rsid w:val="00B9450C"/>
    <w:rsid w:val="00B95B7A"/>
    <w:rsid w:val="00B96246"/>
    <w:rsid w:val="00B968D9"/>
    <w:rsid w:val="00B96D9C"/>
    <w:rsid w:val="00B97B25"/>
    <w:rsid w:val="00B97E04"/>
    <w:rsid w:val="00BA0024"/>
    <w:rsid w:val="00BA08B5"/>
    <w:rsid w:val="00BA09FB"/>
    <w:rsid w:val="00BA0ACA"/>
    <w:rsid w:val="00BA0C25"/>
    <w:rsid w:val="00BA0C9A"/>
    <w:rsid w:val="00BA1D86"/>
    <w:rsid w:val="00BA2547"/>
    <w:rsid w:val="00BA2619"/>
    <w:rsid w:val="00BA2C3B"/>
    <w:rsid w:val="00BA3DB2"/>
    <w:rsid w:val="00BA4312"/>
    <w:rsid w:val="00BA4F87"/>
    <w:rsid w:val="00BA51F2"/>
    <w:rsid w:val="00BA53CC"/>
    <w:rsid w:val="00BA5B8A"/>
    <w:rsid w:val="00BA5E33"/>
    <w:rsid w:val="00BA6D08"/>
    <w:rsid w:val="00BA75EA"/>
    <w:rsid w:val="00BA7883"/>
    <w:rsid w:val="00BB099C"/>
    <w:rsid w:val="00BB0E3A"/>
    <w:rsid w:val="00BB10CD"/>
    <w:rsid w:val="00BB10EB"/>
    <w:rsid w:val="00BB1536"/>
    <w:rsid w:val="00BB1615"/>
    <w:rsid w:val="00BB1EB3"/>
    <w:rsid w:val="00BB1F00"/>
    <w:rsid w:val="00BB2501"/>
    <w:rsid w:val="00BB2C34"/>
    <w:rsid w:val="00BB36D0"/>
    <w:rsid w:val="00BB3953"/>
    <w:rsid w:val="00BB449F"/>
    <w:rsid w:val="00BB4BC3"/>
    <w:rsid w:val="00BB4F0E"/>
    <w:rsid w:val="00BB50A9"/>
    <w:rsid w:val="00BB5551"/>
    <w:rsid w:val="00BB62B5"/>
    <w:rsid w:val="00BB6339"/>
    <w:rsid w:val="00BB6493"/>
    <w:rsid w:val="00BB658B"/>
    <w:rsid w:val="00BB65B4"/>
    <w:rsid w:val="00BB721E"/>
    <w:rsid w:val="00BB7566"/>
    <w:rsid w:val="00BB7AD0"/>
    <w:rsid w:val="00BB7E29"/>
    <w:rsid w:val="00BC01B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C5"/>
    <w:rsid w:val="00BC6240"/>
    <w:rsid w:val="00BC6D66"/>
    <w:rsid w:val="00BC7C56"/>
    <w:rsid w:val="00BC7FD1"/>
    <w:rsid w:val="00BD0E52"/>
    <w:rsid w:val="00BD12A8"/>
    <w:rsid w:val="00BD1438"/>
    <w:rsid w:val="00BD158C"/>
    <w:rsid w:val="00BD167D"/>
    <w:rsid w:val="00BD1E02"/>
    <w:rsid w:val="00BD1EB4"/>
    <w:rsid w:val="00BD24A4"/>
    <w:rsid w:val="00BD301E"/>
    <w:rsid w:val="00BD3EE9"/>
    <w:rsid w:val="00BD3FE7"/>
    <w:rsid w:val="00BD42CF"/>
    <w:rsid w:val="00BD4332"/>
    <w:rsid w:val="00BD44D3"/>
    <w:rsid w:val="00BD4A2A"/>
    <w:rsid w:val="00BD5E8C"/>
    <w:rsid w:val="00BD67FA"/>
    <w:rsid w:val="00BD7510"/>
    <w:rsid w:val="00BE03D5"/>
    <w:rsid w:val="00BE0AAB"/>
    <w:rsid w:val="00BE0C0C"/>
    <w:rsid w:val="00BE0F28"/>
    <w:rsid w:val="00BE130C"/>
    <w:rsid w:val="00BE217D"/>
    <w:rsid w:val="00BE219A"/>
    <w:rsid w:val="00BE2248"/>
    <w:rsid w:val="00BE288D"/>
    <w:rsid w:val="00BE3210"/>
    <w:rsid w:val="00BE358C"/>
    <w:rsid w:val="00BE39BB"/>
    <w:rsid w:val="00BE3D0F"/>
    <w:rsid w:val="00BE4222"/>
    <w:rsid w:val="00BE438F"/>
    <w:rsid w:val="00BE5673"/>
    <w:rsid w:val="00BE5724"/>
    <w:rsid w:val="00BE6496"/>
    <w:rsid w:val="00BE65CF"/>
    <w:rsid w:val="00BE6714"/>
    <w:rsid w:val="00BE6E5C"/>
    <w:rsid w:val="00BE714A"/>
    <w:rsid w:val="00BE75A8"/>
    <w:rsid w:val="00BE79B2"/>
    <w:rsid w:val="00BF01BE"/>
    <w:rsid w:val="00BF01CE"/>
    <w:rsid w:val="00BF1375"/>
    <w:rsid w:val="00BF14D4"/>
    <w:rsid w:val="00BF1DA5"/>
    <w:rsid w:val="00BF1DB6"/>
    <w:rsid w:val="00BF1F4C"/>
    <w:rsid w:val="00BF23DA"/>
    <w:rsid w:val="00BF390A"/>
    <w:rsid w:val="00BF3A79"/>
    <w:rsid w:val="00BF3CAA"/>
    <w:rsid w:val="00BF4046"/>
    <w:rsid w:val="00BF406B"/>
    <w:rsid w:val="00BF418C"/>
    <w:rsid w:val="00BF42D0"/>
    <w:rsid w:val="00BF46D2"/>
    <w:rsid w:val="00BF48A2"/>
    <w:rsid w:val="00BF4C83"/>
    <w:rsid w:val="00BF57C7"/>
    <w:rsid w:val="00BF57DE"/>
    <w:rsid w:val="00BF5A3D"/>
    <w:rsid w:val="00BF5D6C"/>
    <w:rsid w:val="00BF64F0"/>
    <w:rsid w:val="00BF6515"/>
    <w:rsid w:val="00BF670D"/>
    <w:rsid w:val="00BF676C"/>
    <w:rsid w:val="00BF68DE"/>
    <w:rsid w:val="00BF6D9B"/>
    <w:rsid w:val="00BF6F06"/>
    <w:rsid w:val="00BF7149"/>
    <w:rsid w:val="00BF77BA"/>
    <w:rsid w:val="00BF7B4D"/>
    <w:rsid w:val="00BF7CB7"/>
    <w:rsid w:val="00C00215"/>
    <w:rsid w:val="00C008D8"/>
    <w:rsid w:val="00C00FBB"/>
    <w:rsid w:val="00C013FA"/>
    <w:rsid w:val="00C02AE8"/>
    <w:rsid w:val="00C040E9"/>
    <w:rsid w:val="00C04DAB"/>
    <w:rsid w:val="00C05545"/>
    <w:rsid w:val="00C061E3"/>
    <w:rsid w:val="00C0652A"/>
    <w:rsid w:val="00C06926"/>
    <w:rsid w:val="00C06C64"/>
    <w:rsid w:val="00C06D4A"/>
    <w:rsid w:val="00C06D4B"/>
    <w:rsid w:val="00C06FF1"/>
    <w:rsid w:val="00C07059"/>
    <w:rsid w:val="00C07775"/>
    <w:rsid w:val="00C07953"/>
    <w:rsid w:val="00C07DE4"/>
    <w:rsid w:val="00C102D0"/>
    <w:rsid w:val="00C10C6C"/>
    <w:rsid w:val="00C112D9"/>
    <w:rsid w:val="00C11A80"/>
    <w:rsid w:val="00C12BEE"/>
    <w:rsid w:val="00C13086"/>
    <w:rsid w:val="00C13168"/>
    <w:rsid w:val="00C13960"/>
    <w:rsid w:val="00C13B65"/>
    <w:rsid w:val="00C13ED0"/>
    <w:rsid w:val="00C151BC"/>
    <w:rsid w:val="00C1539A"/>
    <w:rsid w:val="00C15D95"/>
    <w:rsid w:val="00C161AA"/>
    <w:rsid w:val="00C168DA"/>
    <w:rsid w:val="00C16A70"/>
    <w:rsid w:val="00C16CB7"/>
    <w:rsid w:val="00C17104"/>
    <w:rsid w:val="00C1782C"/>
    <w:rsid w:val="00C17BE9"/>
    <w:rsid w:val="00C17EB4"/>
    <w:rsid w:val="00C17FD3"/>
    <w:rsid w:val="00C2012C"/>
    <w:rsid w:val="00C203DE"/>
    <w:rsid w:val="00C20723"/>
    <w:rsid w:val="00C21641"/>
    <w:rsid w:val="00C21EDC"/>
    <w:rsid w:val="00C221BE"/>
    <w:rsid w:val="00C2287C"/>
    <w:rsid w:val="00C23768"/>
    <w:rsid w:val="00C23F23"/>
    <w:rsid w:val="00C24844"/>
    <w:rsid w:val="00C24931"/>
    <w:rsid w:val="00C24F36"/>
    <w:rsid w:val="00C2532F"/>
    <w:rsid w:val="00C25970"/>
    <w:rsid w:val="00C264E4"/>
    <w:rsid w:val="00C26E30"/>
    <w:rsid w:val="00C274CC"/>
    <w:rsid w:val="00C27611"/>
    <w:rsid w:val="00C3039D"/>
    <w:rsid w:val="00C30D70"/>
    <w:rsid w:val="00C316AE"/>
    <w:rsid w:val="00C32392"/>
    <w:rsid w:val="00C32664"/>
    <w:rsid w:val="00C3271D"/>
    <w:rsid w:val="00C32F58"/>
    <w:rsid w:val="00C330F0"/>
    <w:rsid w:val="00C333DA"/>
    <w:rsid w:val="00C3379C"/>
    <w:rsid w:val="00C35733"/>
    <w:rsid w:val="00C362D1"/>
    <w:rsid w:val="00C366DD"/>
    <w:rsid w:val="00C3695F"/>
    <w:rsid w:val="00C369D4"/>
    <w:rsid w:val="00C37718"/>
    <w:rsid w:val="00C37833"/>
    <w:rsid w:val="00C378D1"/>
    <w:rsid w:val="00C37957"/>
    <w:rsid w:val="00C379C7"/>
    <w:rsid w:val="00C40383"/>
    <w:rsid w:val="00C40E2C"/>
    <w:rsid w:val="00C41A5D"/>
    <w:rsid w:val="00C41CDE"/>
    <w:rsid w:val="00C42158"/>
    <w:rsid w:val="00C4246B"/>
    <w:rsid w:val="00C4288F"/>
    <w:rsid w:val="00C42BF7"/>
    <w:rsid w:val="00C433A3"/>
    <w:rsid w:val="00C43A7C"/>
    <w:rsid w:val="00C441FB"/>
    <w:rsid w:val="00C44FC0"/>
    <w:rsid w:val="00C4564E"/>
    <w:rsid w:val="00C45E40"/>
    <w:rsid w:val="00C463D5"/>
    <w:rsid w:val="00C46B59"/>
    <w:rsid w:val="00C50EDF"/>
    <w:rsid w:val="00C5123C"/>
    <w:rsid w:val="00C51719"/>
    <w:rsid w:val="00C5198D"/>
    <w:rsid w:val="00C51FE8"/>
    <w:rsid w:val="00C529B7"/>
    <w:rsid w:val="00C52BF9"/>
    <w:rsid w:val="00C52DD5"/>
    <w:rsid w:val="00C536E8"/>
    <w:rsid w:val="00C53883"/>
    <w:rsid w:val="00C53B95"/>
    <w:rsid w:val="00C53BDA"/>
    <w:rsid w:val="00C546B3"/>
    <w:rsid w:val="00C55FD0"/>
    <w:rsid w:val="00C56032"/>
    <w:rsid w:val="00C561D2"/>
    <w:rsid w:val="00C56521"/>
    <w:rsid w:val="00C5678E"/>
    <w:rsid w:val="00C56DA9"/>
    <w:rsid w:val="00C57479"/>
    <w:rsid w:val="00C57621"/>
    <w:rsid w:val="00C5786A"/>
    <w:rsid w:val="00C57A48"/>
    <w:rsid w:val="00C57C2E"/>
    <w:rsid w:val="00C60712"/>
    <w:rsid w:val="00C60742"/>
    <w:rsid w:val="00C610EA"/>
    <w:rsid w:val="00C6121B"/>
    <w:rsid w:val="00C615F5"/>
    <w:rsid w:val="00C61772"/>
    <w:rsid w:val="00C6293E"/>
    <w:rsid w:val="00C62E74"/>
    <w:rsid w:val="00C6310C"/>
    <w:rsid w:val="00C631CF"/>
    <w:rsid w:val="00C63C3B"/>
    <w:rsid w:val="00C63D1B"/>
    <w:rsid w:val="00C64244"/>
    <w:rsid w:val="00C6442E"/>
    <w:rsid w:val="00C64BA6"/>
    <w:rsid w:val="00C65A7F"/>
    <w:rsid w:val="00C665BA"/>
    <w:rsid w:val="00C6680B"/>
    <w:rsid w:val="00C6685B"/>
    <w:rsid w:val="00C67451"/>
    <w:rsid w:val="00C678A4"/>
    <w:rsid w:val="00C7038C"/>
    <w:rsid w:val="00C7077B"/>
    <w:rsid w:val="00C71201"/>
    <w:rsid w:val="00C71283"/>
    <w:rsid w:val="00C7133D"/>
    <w:rsid w:val="00C71EC1"/>
    <w:rsid w:val="00C727E7"/>
    <w:rsid w:val="00C728C2"/>
    <w:rsid w:val="00C72CE6"/>
    <w:rsid w:val="00C730C6"/>
    <w:rsid w:val="00C731B6"/>
    <w:rsid w:val="00C73200"/>
    <w:rsid w:val="00C73B2E"/>
    <w:rsid w:val="00C73C3A"/>
    <w:rsid w:val="00C73D46"/>
    <w:rsid w:val="00C7413A"/>
    <w:rsid w:val="00C744E0"/>
    <w:rsid w:val="00C7475E"/>
    <w:rsid w:val="00C756EA"/>
    <w:rsid w:val="00C75B53"/>
    <w:rsid w:val="00C75D5B"/>
    <w:rsid w:val="00C77104"/>
    <w:rsid w:val="00C77DCD"/>
    <w:rsid w:val="00C77F16"/>
    <w:rsid w:val="00C810D2"/>
    <w:rsid w:val="00C811F0"/>
    <w:rsid w:val="00C81440"/>
    <w:rsid w:val="00C82A9E"/>
    <w:rsid w:val="00C82BA9"/>
    <w:rsid w:val="00C82DAD"/>
    <w:rsid w:val="00C836D1"/>
    <w:rsid w:val="00C838EE"/>
    <w:rsid w:val="00C83961"/>
    <w:rsid w:val="00C844D0"/>
    <w:rsid w:val="00C850B3"/>
    <w:rsid w:val="00C85801"/>
    <w:rsid w:val="00C8635A"/>
    <w:rsid w:val="00C86BB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47"/>
    <w:rsid w:val="00C95B48"/>
    <w:rsid w:val="00C9623F"/>
    <w:rsid w:val="00C9638D"/>
    <w:rsid w:val="00C96629"/>
    <w:rsid w:val="00C96F9D"/>
    <w:rsid w:val="00C972DE"/>
    <w:rsid w:val="00C973DC"/>
    <w:rsid w:val="00C97614"/>
    <w:rsid w:val="00C97C60"/>
    <w:rsid w:val="00CA0511"/>
    <w:rsid w:val="00CA08AA"/>
    <w:rsid w:val="00CA0D85"/>
    <w:rsid w:val="00CA0EF3"/>
    <w:rsid w:val="00CA14DD"/>
    <w:rsid w:val="00CA19F8"/>
    <w:rsid w:val="00CA1D2C"/>
    <w:rsid w:val="00CA2461"/>
    <w:rsid w:val="00CA24F7"/>
    <w:rsid w:val="00CA297D"/>
    <w:rsid w:val="00CA3420"/>
    <w:rsid w:val="00CA38AD"/>
    <w:rsid w:val="00CA3ED1"/>
    <w:rsid w:val="00CA46C4"/>
    <w:rsid w:val="00CA4D91"/>
    <w:rsid w:val="00CA4E7B"/>
    <w:rsid w:val="00CA50BD"/>
    <w:rsid w:val="00CA5A17"/>
    <w:rsid w:val="00CA5EC4"/>
    <w:rsid w:val="00CA6389"/>
    <w:rsid w:val="00CA68D3"/>
    <w:rsid w:val="00CA699F"/>
    <w:rsid w:val="00CA6DAD"/>
    <w:rsid w:val="00CA7301"/>
    <w:rsid w:val="00CA7CF9"/>
    <w:rsid w:val="00CB0385"/>
    <w:rsid w:val="00CB0A61"/>
    <w:rsid w:val="00CB0B7D"/>
    <w:rsid w:val="00CB1448"/>
    <w:rsid w:val="00CB21B6"/>
    <w:rsid w:val="00CB23C4"/>
    <w:rsid w:val="00CB244F"/>
    <w:rsid w:val="00CB268E"/>
    <w:rsid w:val="00CB26CF"/>
    <w:rsid w:val="00CB36A8"/>
    <w:rsid w:val="00CB4538"/>
    <w:rsid w:val="00CB4742"/>
    <w:rsid w:val="00CB4C8F"/>
    <w:rsid w:val="00CB4F40"/>
    <w:rsid w:val="00CB5655"/>
    <w:rsid w:val="00CB5B94"/>
    <w:rsid w:val="00CB5C69"/>
    <w:rsid w:val="00CB6984"/>
    <w:rsid w:val="00CB6B0C"/>
    <w:rsid w:val="00CB6C04"/>
    <w:rsid w:val="00CC11BF"/>
    <w:rsid w:val="00CC12A8"/>
    <w:rsid w:val="00CC1D33"/>
    <w:rsid w:val="00CC2147"/>
    <w:rsid w:val="00CC24B9"/>
    <w:rsid w:val="00CC280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FA"/>
    <w:rsid w:val="00CD277D"/>
    <w:rsid w:val="00CD2A97"/>
    <w:rsid w:val="00CD4084"/>
    <w:rsid w:val="00CD4EC2"/>
    <w:rsid w:val="00CD506D"/>
    <w:rsid w:val="00CD5E7A"/>
    <w:rsid w:val="00CD647C"/>
    <w:rsid w:val="00CD6AAE"/>
    <w:rsid w:val="00CD6DB4"/>
    <w:rsid w:val="00CD6EA9"/>
    <w:rsid w:val="00CD7157"/>
    <w:rsid w:val="00CD773E"/>
    <w:rsid w:val="00CD7868"/>
    <w:rsid w:val="00CE12C7"/>
    <w:rsid w:val="00CE134C"/>
    <w:rsid w:val="00CE13F3"/>
    <w:rsid w:val="00CE172B"/>
    <w:rsid w:val="00CE25A0"/>
    <w:rsid w:val="00CE311E"/>
    <w:rsid w:val="00CE35E9"/>
    <w:rsid w:val="00CE3980"/>
    <w:rsid w:val="00CE39FF"/>
    <w:rsid w:val="00CE3EE2"/>
    <w:rsid w:val="00CE7274"/>
    <w:rsid w:val="00CE7EEB"/>
    <w:rsid w:val="00CF0175"/>
    <w:rsid w:val="00CF08B8"/>
    <w:rsid w:val="00CF0C44"/>
    <w:rsid w:val="00CF1001"/>
    <w:rsid w:val="00CF1520"/>
    <w:rsid w:val="00CF196D"/>
    <w:rsid w:val="00CF1A9C"/>
    <w:rsid w:val="00CF221C"/>
    <w:rsid w:val="00CF28B1"/>
    <w:rsid w:val="00CF2CBD"/>
    <w:rsid w:val="00CF2CE0"/>
    <w:rsid w:val="00CF3536"/>
    <w:rsid w:val="00CF3759"/>
    <w:rsid w:val="00CF3792"/>
    <w:rsid w:val="00CF37E0"/>
    <w:rsid w:val="00CF3A87"/>
    <w:rsid w:val="00CF3D13"/>
    <w:rsid w:val="00CF4519"/>
    <w:rsid w:val="00CF4CCF"/>
    <w:rsid w:val="00CF4FAC"/>
    <w:rsid w:val="00CF5033"/>
    <w:rsid w:val="00CF580A"/>
    <w:rsid w:val="00CF58E4"/>
    <w:rsid w:val="00CF70A8"/>
    <w:rsid w:val="00CF746D"/>
    <w:rsid w:val="00CF7D9F"/>
    <w:rsid w:val="00D001BD"/>
    <w:rsid w:val="00D010AE"/>
    <w:rsid w:val="00D0136F"/>
    <w:rsid w:val="00D016B7"/>
    <w:rsid w:val="00D01F4E"/>
    <w:rsid w:val="00D0227E"/>
    <w:rsid w:val="00D02AAF"/>
    <w:rsid w:val="00D02ED2"/>
    <w:rsid w:val="00D03A64"/>
    <w:rsid w:val="00D03CE4"/>
    <w:rsid w:val="00D04591"/>
    <w:rsid w:val="00D047CF"/>
    <w:rsid w:val="00D054DD"/>
    <w:rsid w:val="00D056E8"/>
    <w:rsid w:val="00D05CA6"/>
    <w:rsid w:val="00D0705A"/>
    <w:rsid w:val="00D0725D"/>
    <w:rsid w:val="00D101A5"/>
    <w:rsid w:val="00D101C0"/>
    <w:rsid w:val="00D10C57"/>
    <w:rsid w:val="00D12A28"/>
    <w:rsid w:val="00D12A78"/>
    <w:rsid w:val="00D12B31"/>
    <w:rsid w:val="00D131C0"/>
    <w:rsid w:val="00D14353"/>
    <w:rsid w:val="00D15504"/>
    <w:rsid w:val="00D15950"/>
    <w:rsid w:val="00D15BD1"/>
    <w:rsid w:val="00D16F80"/>
    <w:rsid w:val="00D170BE"/>
    <w:rsid w:val="00D17A44"/>
    <w:rsid w:val="00D17F21"/>
    <w:rsid w:val="00D20047"/>
    <w:rsid w:val="00D2131C"/>
    <w:rsid w:val="00D21525"/>
    <w:rsid w:val="00D22922"/>
    <w:rsid w:val="00D2384D"/>
    <w:rsid w:val="00D23B5C"/>
    <w:rsid w:val="00D24C75"/>
    <w:rsid w:val="00D25494"/>
    <w:rsid w:val="00D2654A"/>
    <w:rsid w:val="00D26A0B"/>
    <w:rsid w:val="00D26C5C"/>
    <w:rsid w:val="00D27224"/>
    <w:rsid w:val="00D27684"/>
    <w:rsid w:val="00D27FA7"/>
    <w:rsid w:val="00D3037D"/>
    <w:rsid w:val="00D30411"/>
    <w:rsid w:val="00D30BB3"/>
    <w:rsid w:val="00D30F1B"/>
    <w:rsid w:val="00D3131A"/>
    <w:rsid w:val="00D3134F"/>
    <w:rsid w:val="00D31995"/>
    <w:rsid w:val="00D31CB7"/>
    <w:rsid w:val="00D324FF"/>
    <w:rsid w:val="00D328D4"/>
    <w:rsid w:val="00D3290D"/>
    <w:rsid w:val="00D32A4F"/>
    <w:rsid w:val="00D3325C"/>
    <w:rsid w:val="00D3396C"/>
    <w:rsid w:val="00D33B16"/>
    <w:rsid w:val="00D347DB"/>
    <w:rsid w:val="00D3481A"/>
    <w:rsid w:val="00D350ED"/>
    <w:rsid w:val="00D353D9"/>
    <w:rsid w:val="00D355D2"/>
    <w:rsid w:val="00D357A1"/>
    <w:rsid w:val="00D363D4"/>
    <w:rsid w:val="00D364AF"/>
    <w:rsid w:val="00D36559"/>
    <w:rsid w:val="00D3655C"/>
    <w:rsid w:val="00D369A2"/>
    <w:rsid w:val="00D36A80"/>
    <w:rsid w:val="00D36A92"/>
    <w:rsid w:val="00D37418"/>
    <w:rsid w:val="00D40325"/>
    <w:rsid w:val="00D408D3"/>
    <w:rsid w:val="00D40B0A"/>
    <w:rsid w:val="00D41500"/>
    <w:rsid w:val="00D4151B"/>
    <w:rsid w:val="00D4263D"/>
    <w:rsid w:val="00D44A58"/>
    <w:rsid w:val="00D455D8"/>
    <w:rsid w:val="00D45A12"/>
    <w:rsid w:val="00D45EA8"/>
    <w:rsid w:val="00D45FEA"/>
    <w:rsid w:val="00D461A9"/>
    <w:rsid w:val="00D47E1F"/>
    <w:rsid w:val="00D503EB"/>
    <w:rsid w:val="00D50742"/>
    <w:rsid w:val="00D512FE"/>
    <w:rsid w:val="00D5212B"/>
    <w:rsid w:val="00D52B99"/>
    <w:rsid w:val="00D5331E"/>
    <w:rsid w:val="00D53752"/>
    <w:rsid w:val="00D5394C"/>
    <w:rsid w:val="00D53F68"/>
    <w:rsid w:val="00D54601"/>
    <w:rsid w:val="00D54641"/>
    <w:rsid w:val="00D547F3"/>
    <w:rsid w:val="00D54A1B"/>
    <w:rsid w:val="00D54AA2"/>
    <w:rsid w:val="00D551CC"/>
    <w:rsid w:val="00D5588C"/>
    <w:rsid w:val="00D55C21"/>
    <w:rsid w:val="00D55F2D"/>
    <w:rsid w:val="00D5651C"/>
    <w:rsid w:val="00D566CB"/>
    <w:rsid w:val="00D5673A"/>
    <w:rsid w:val="00D5680F"/>
    <w:rsid w:val="00D56F5C"/>
    <w:rsid w:val="00D5706D"/>
    <w:rsid w:val="00D573F0"/>
    <w:rsid w:val="00D57833"/>
    <w:rsid w:val="00D57945"/>
    <w:rsid w:val="00D57CFF"/>
    <w:rsid w:val="00D57F80"/>
    <w:rsid w:val="00D57FF8"/>
    <w:rsid w:val="00D608BF"/>
    <w:rsid w:val="00D61340"/>
    <w:rsid w:val="00D613A0"/>
    <w:rsid w:val="00D61DC8"/>
    <w:rsid w:val="00D62826"/>
    <w:rsid w:val="00D63254"/>
    <w:rsid w:val="00D64C90"/>
    <w:rsid w:val="00D65092"/>
    <w:rsid w:val="00D660D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67"/>
    <w:rsid w:val="00D756D7"/>
    <w:rsid w:val="00D75CE2"/>
    <w:rsid w:val="00D76276"/>
    <w:rsid w:val="00D77135"/>
    <w:rsid w:val="00D774C0"/>
    <w:rsid w:val="00D7758C"/>
    <w:rsid w:val="00D77C23"/>
    <w:rsid w:val="00D80249"/>
    <w:rsid w:val="00D80AAA"/>
    <w:rsid w:val="00D80B7E"/>
    <w:rsid w:val="00D81463"/>
    <w:rsid w:val="00D81559"/>
    <w:rsid w:val="00D82C6D"/>
    <w:rsid w:val="00D82D74"/>
    <w:rsid w:val="00D83771"/>
    <w:rsid w:val="00D83933"/>
    <w:rsid w:val="00D83D37"/>
    <w:rsid w:val="00D841C2"/>
    <w:rsid w:val="00D8462E"/>
    <w:rsid w:val="00D8468E"/>
    <w:rsid w:val="00D84856"/>
    <w:rsid w:val="00D8487F"/>
    <w:rsid w:val="00D8497A"/>
    <w:rsid w:val="00D851FB"/>
    <w:rsid w:val="00D85EAB"/>
    <w:rsid w:val="00D85EEA"/>
    <w:rsid w:val="00D8633D"/>
    <w:rsid w:val="00D867D6"/>
    <w:rsid w:val="00D86A57"/>
    <w:rsid w:val="00D86A60"/>
    <w:rsid w:val="00D86BE4"/>
    <w:rsid w:val="00D871BD"/>
    <w:rsid w:val="00D902BB"/>
    <w:rsid w:val="00D90E18"/>
    <w:rsid w:val="00D90EA4"/>
    <w:rsid w:val="00D91E28"/>
    <w:rsid w:val="00D92CD6"/>
    <w:rsid w:val="00D936E6"/>
    <w:rsid w:val="00D939B5"/>
    <w:rsid w:val="00D946E1"/>
    <w:rsid w:val="00D95382"/>
    <w:rsid w:val="00D95D6A"/>
    <w:rsid w:val="00D972BE"/>
    <w:rsid w:val="00D979C9"/>
    <w:rsid w:val="00DA0A9B"/>
    <w:rsid w:val="00DA0E2D"/>
    <w:rsid w:val="00DA2077"/>
    <w:rsid w:val="00DA2107"/>
    <w:rsid w:val="00DA237B"/>
    <w:rsid w:val="00DA26B5"/>
    <w:rsid w:val="00DA28CE"/>
    <w:rsid w:val="00DA300C"/>
    <w:rsid w:val="00DA320C"/>
    <w:rsid w:val="00DA38BD"/>
    <w:rsid w:val="00DA3F56"/>
    <w:rsid w:val="00DA4443"/>
    <w:rsid w:val="00DA449F"/>
    <w:rsid w:val="00DA451B"/>
    <w:rsid w:val="00DA459A"/>
    <w:rsid w:val="00DA50E3"/>
    <w:rsid w:val="00DA5731"/>
    <w:rsid w:val="00DA577F"/>
    <w:rsid w:val="00DA5854"/>
    <w:rsid w:val="00DA5AA1"/>
    <w:rsid w:val="00DA6396"/>
    <w:rsid w:val="00DA6515"/>
    <w:rsid w:val="00DA67A1"/>
    <w:rsid w:val="00DA6CD1"/>
    <w:rsid w:val="00DA6F12"/>
    <w:rsid w:val="00DA7F3E"/>
    <w:rsid w:val="00DA7F72"/>
    <w:rsid w:val="00DB01B0"/>
    <w:rsid w:val="00DB01C7"/>
    <w:rsid w:val="00DB0673"/>
    <w:rsid w:val="00DB09D7"/>
    <w:rsid w:val="00DB137D"/>
    <w:rsid w:val="00DB179E"/>
    <w:rsid w:val="00DB2013"/>
    <w:rsid w:val="00DB21DD"/>
    <w:rsid w:val="00DB2A83"/>
    <w:rsid w:val="00DB2B72"/>
    <w:rsid w:val="00DB30AF"/>
    <w:rsid w:val="00DB3469"/>
    <w:rsid w:val="00DB3632"/>
    <w:rsid w:val="00DB390F"/>
    <w:rsid w:val="00DB3B4F"/>
    <w:rsid w:val="00DB3E85"/>
    <w:rsid w:val="00DB4E1D"/>
    <w:rsid w:val="00DB4FA4"/>
    <w:rsid w:val="00DB56FB"/>
    <w:rsid w:val="00DB65E8"/>
    <w:rsid w:val="00DB7490"/>
    <w:rsid w:val="00DB7E7F"/>
    <w:rsid w:val="00DC01AA"/>
    <w:rsid w:val="00DC084A"/>
    <w:rsid w:val="00DC08C0"/>
    <w:rsid w:val="00DC0E38"/>
    <w:rsid w:val="00DC243D"/>
    <w:rsid w:val="00DC27BC"/>
    <w:rsid w:val="00DC288D"/>
    <w:rsid w:val="00DC2A5B"/>
    <w:rsid w:val="00DC2CA8"/>
    <w:rsid w:val="00DC2D62"/>
    <w:rsid w:val="00DC342E"/>
    <w:rsid w:val="00DC3CAB"/>
    <w:rsid w:val="00DC3EF5"/>
    <w:rsid w:val="00DC54E0"/>
    <w:rsid w:val="00DC668D"/>
    <w:rsid w:val="00DC7596"/>
    <w:rsid w:val="00DC7718"/>
    <w:rsid w:val="00DC7C85"/>
    <w:rsid w:val="00DC7D4C"/>
    <w:rsid w:val="00DD00B4"/>
    <w:rsid w:val="00DD013F"/>
    <w:rsid w:val="00DD01F0"/>
    <w:rsid w:val="00DD04B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AD"/>
    <w:rsid w:val="00DD4C51"/>
    <w:rsid w:val="00DD4DD0"/>
    <w:rsid w:val="00DD515D"/>
    <w:rsid w:val="00DD5309"/>
    <w:rsid w:val="00DD5A52"/>
    <w:rsid w:val="00DD6146"/>
    <w:rsid w:val="00DD6589"/>
    <w:rsid w:val="00DD6711"/>
    <w:rsid w:val="00DD6BCA"/>
    <w:rsid w:val="00DD6E18"/>
    <w:rsid w:val="00DD6FB0"/>
    <w:rsid w:val="00DD758B"/>
    <w:rsid w:val="00DD783E"/>
    <w:rsid w:val="00DD78FB"/>
    <w:rsid w:val="00DD7EDD"/>
    <w:rsid w:val="00DE0052"/>
    <w:rsid w:val="00DE08A2"/>
    <w:rsid w:val="00DE0E28"/>
    <w:rsid w:val="00DE138D"/>
    <w:rsid w:val="00DE17D4"/>
    <w:rsid w:val="00DE18C0"/>
    <w:rsid w:val="00DE1D16"/>
    <w:rsid w:val="00DE247B"/>
    <w:rsid w:val="00DE298E"/>
    <w:rsid w:val="00DE2FE2"/>
    <w:rsid w:val="00DE32DF"/>
    <w:rsid w:val="00DE3411"/>
    <w:rsid w:val="00DE3867"/>
    <w:rsid w:val="00DE3D8E"/>
    <w:rsid w:val="00DE3F8E"/>
    <w:rsid w:val="00DE3FF1"/>
    <w:rsid w:val="00DE46B5"/>
    <w:rsid w:val="00DE524A"/>
    <w:rsid w:val="00DE55FF"/>
    <w:rsid w:val="00DE5630"/>
    <w:rsid w:val="00DE5859"/>
    <w:rsid w:val="00DE5C0B"/>
    <w:rsid w:val="00DE610C"/>
    <w:rsid w:val="00DE6DDA"/>
    <w:rsid w:val="00DE708E"/>
    <w:rsid w:val="00DE7C77"/>
    <w:rsid w:val="00DF04C0"/>
    <w:rsid w:val="00DF0589"/>
    <w:rsid w:val="00DF079D"/>
    <w:rsid w:val="00DF0B8A"/>
    <w:rsid w:val="00DF0E28"/>
    <w:rsid w:val="00DF0FF8"/>
    <w:rsid w:val="00DF1086"/>
    <w:rsid w:val="00DF217B"/>
    <w:rsid w:val="00DF2450"/>
    <w:rsid w:val="00DF24C9"/>
    <w:rsid w:val="00DF2735"/>
    <w:rsid w:val="00DF31C1"/>
    <w:rsid w:val="00DF3395"/>
    <w:rsid w:val="00DF3554"/>
    <w:rsid w:val="00DF365E"/>
    <w:rsid w:val="00DF4282"/>
    <w:rsid w:val="00DF474F"/>
    <w:rsid w:val="00DF52DE"/>
    <w:rsid w:val="00DF55D0"/>
    <w:rsid w:val="00DF592F"/>
    <w:rsid w:val="00DF5A7F"/>
    <w:rsid w:val="00DF5EE8"/>
    <w:rsid w:val="00DF63CD"/>
    <w:rsid w:val="00DF6521"/>
    <w:rsid w:val="00DF652F"/>
    <w:rsid w:val="00DF6722"/>
    <w:rsid w:val="00DF6BC5"/>
    <w:rsid w:val="00E000B1"/>
    <w:rsid w:val="00E001DB"/>
    <w:rsid w:val="00E00FA3"/>
    <w:rsid w:val="00E01107"/>
    <w:rsid w:val="00E02977"/>
    <w:rsid w:val="00E032C9"/>
    <w:rsid w:val="00E03A3D"/>
    <w:rsid w:val="00E03B9E"/>
    <w:rsid w:val="00E03E0C"/>
    <w:rsid w:val="00E03FFA"/>
    <w:rsid w:val="00E04435"/>
    <w:rsid w:val="00E0461C"/>
    <w:rsid w:val="00E0492C"/>
    <w:rsid w:val="00E04CC8"/>
    <w:rsid w:val="00E04D77"/>
    <w:rsid w:val="00E0526F"/>
    <w:rsid w:val="00E0611B"/>
    <w:rsid w:val="00E061D2"/>
    <w:rsid w:val="00E066E1"/>
    <w:rsid w:val="00E075EF"/>
    <w:rsid w:val="00E0766D"/>
    <w:rsid w:val="00E07723"/>
    <w:rsid w:val="00E07C0B"/>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B8F"/>
    <w:rsid w:val="00E16014"/>
    <w:rsid w:val="00E16580"/>
    <w:rsid w:val="00E16D29"/>
    <w:rsid w:val="00E16EEB"/>
    <w:rsid w:val="00E176EB"/>
    <w:rsid w:val="00E17CB8"/>
    <w:rsid w:val="00E20107"/>
    <w:rsid w:val="00E20446"/>
    <w:rsid w:val="00E21A08"/>
    <w:rsid w:val="00E21AFB"/>
    <w:rsid w:val="00E21C14"/>
    <w:rsid w:val="00E21D30"/>
    <w:rsid w:val="00E22126"/>
    <w:rsid w:val="00E2212B"/>
    <w:rsid w:val="00E22677"/>
    <w:rsid w:val="00E229E0"/>
    <w:rsid w:val="00E22BE3"/>
    <w:rsid w:val="00E22D14"/>
    <w:rsid w:val="00E22D4F"/>
    <w:rsid w:val="00E23806"/>
    <w:rsid w:val="00E23882"/>
    <w:rsid w:val="00E241CC"/>
    <w:rsid w:val="00E24663"/>
    <w:rsid w:val="00E24765"/>
    <w:rsid w:val="00E24898"/>
    <w:rsid w:val="00E24EFD"/>
    <w:rsid w:val="00E25B38"/>
    <w:rsid w:val="00E2600E"/>
    <w:rsid w:val="00E26078"/>
    <w:rsid w:val="00E26148"/>
    <w:rsid w:val="00E262D5"/>
    <w:rsid w:val="00E26308"/>
    <w:rsid w:val="00E2685A"/>
    <w:rsid w:val="00E26E06"/>
    <w:rsid w:val="00E27195"/>
    <w:rsid w:val="00E2780E"/>
    <w:rsid w:val="00E30150"/>
    <w:rsid w:val="00E30598"/>
    <w:rsid w:val="00E31332"/>
    <w:rsid w:val="00E313E8"/>
    <w:rsid w:val="00E31751"/>
    <w:rsid w:val="00E31BC2"/>
    <w:rsid w:val="00E32218"/>
    <w:rsid w:val="00E32BB9"/>
    <w:rsid w:val="00E331C5"/>
    <w:rsid w:val="00E33701"/>
    <w:rsid w:val="00E3377E"/>
    <w:rsid w:val="00E33D98"/>
    <w:rsid w:val="00E34680"/>
    <w:rsid w:val="00E3473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57"/>
    <w:rsid w:val="00E42B5D"/>
    <w:rsid w:val="00E42CFD"/>
    <w:rsid w:val="00E43789"/>
    <w:rsid w:val="00E43927"/>
    <w:rsid w:val="00E43A12"/>
    <w:rsid w:val="00E43AF5"/>
    <w:rsid w:val="00E43CB2"/>
    <w:rsid w:val="00E442C8"/>
    <w:rsid w:val="00E442DD"/>
    <w:rsid w:val="00E44360"/>
    <w:rsid w:val="00E4460B"/>
    <w:rsid w:val="00E4460D"/>
    <w:rsid w:val="00E446B8"/>
    <w:rsid w:val="00E4489F"/>
    <w:rsid w:val="00E44A16"/>
    <w:rsid w:val="00E44B30"/>
    <w:rsid w:val="00E44BAA"/>
    <w:rsid w:val="00E45332"/>
    <w:rsid w:val="00E45474"/>
    <w:rsid w:val="00E45850"/>
    <w:rsid w:val="00E45A1C"/>
    <w:rsid w:val="00E460D0"/>
    <w:rsid w:val="00E478BF"/>
    <w:rsid w:val="00E51761"/>
    <w:rsid w:val="00E518CD"/>
    <w:rsid w:val="00E51BE6"/>
    <w:rsid w:val="00E51CBA"/>
    <w:rsid w:val="00E51D1D"/>
    <w:rsid w:val="00E51E21"/>
    <w:rsid w:val="00E51F35"/>
    <w:rsid w:val="00E542AE"/>
    <w:rsid w:val="00E54337"/>
    <w:rsid w:val="00E54674"/>
    <w:rsid w:val="00E54F63"/>
    <w:rsid w:val="00E5554B"/>
    <w:rsid w:val="00E5577B"/>
    <w:rsid w:val="00E55CF4"/>
    <w:rsid w:val="00E5620D"/>
    <w:rsid w:val="00E56359"/>
    <w:rsid w:val="00E56601"/>
    <w:rsid w:val="00E567D6"/>
    <w:rsid w:val="00E56F3E"/>
    <w:rsid w:val="00E5709A"/>
    <w:rsid w:val="00E571D6"/>
    <w:rsid w:val="00E5749B"/>
    <w:rsid w:val="00E60825"/>
    <w:rsid w:val="00E60D83"/>
    <w:rsid w:val="00E6109C"/>
    <w:rsid w:val="00E615B7"/>
    <w:rsid w:val="00E629DA"/>
    <w:rsid w:val="00E62F6D"/>
    <w:rsid w:val="00E63142"/>
    <w:rsid w:val="00E63CE4"/>
    <w:rsid w:val="00E64485"/>
    <w:rsid w:val="00E648B2"/>
    <w:rsid w:val="00E64A4A"/>
    <w:rsid w:val="00E653DF"/>
    <w:rsid w:val="00E65A7C"/>
    <w:rsid w:val="00E66D29"/>
    <w:rsid w:val="00E66F4E"/>
    <w:rsid w:val="00E7057F"/>
    <w:rsid w:val="00E70608"/>
    <w:rsid w:val="00E70A4C"/>
    <w:rsid w:val="00E70AFC"/>
    <w:rsid w:val="00E70EE3"/>
    <w:rsid w:val="00E71A58"/>
    <w:rsid w:val="00E71E88"/>
    <w:rsid w:val="00E72A30"/>
    <w:rsid w:val="00E72B6F"/>
    <w:rsid w:val="00E72BF9"/>
    <w:rsid w:val="00E72EB4"/>
    <w:rsid w:val="00E7438B"/>
    <w:rsid w:val="00E748E2"/>
    <w:rsid w:val="00E74C00"/>
    <w:rsid w:val="00E74E31"/>
    <w:rsid w:val="00E75807"/>
    <w:rsid w:val="00E7589F"/>
    <w:rsid w:val="00E7597A"/>
    <w:rsid w:val="00E75CE2"/>
    <w:rsid w:val="00E75EFD"/>
    <w:rsid w:val="00E7789C"/>
    <w:rsid w:val="00E77FD3"/>
    <w:rsid w:val="00E803FC"/>
    <w:rsid w:val="00E8053F"/>
    <w:rsid w:val="00E80F6F"/>
    <w:rsid w:val="00E81920"/>
    <w:rsid w:val="00E81C9D"/>
    <w:rsid w:val="00E81CA9"/>
    <w:rsid w:val="00E82AC2"/>
    <w:rsid w:val="00E82B20"/>
    <w:rsid w:val="00E83056"/>
    <w:rsid w:val="00E832DD"/>
    <w:rsid w:val="00E83AC9"/>
    <w:rsid w:val="00E83DD2"/>
    <w:rsid w:val="00E8445B"/>
    <w:rsid w:val="00E84F44"/>
    <w:rsid w:val="00E85AE9"/>
    <w:rsid w:val="00E85C12"/>
    <w:rsid w:val="00E85DDC"/>
    <w:rsid w:val="00E8640D"/>
    <w:rsid w:val="00E867E2"/>
    <w:rsid w:val="00E86D1D"/>
    <w:rsid w:val="00E86DE1"/>
    <w:rsid w:val="00E86FFF"/>
    <w:rsid w:val="00E870C4"/>
    <w:rsid w:val="00E877FC"/>
    <w:rsid w:val="00E87BE5"/>
    <w:rsid w:val="00E90119"/>
    <w:rsid w:val="00E9054A"/>
    <w:rsid w:val="00E91692"/>
    <w:rsid w:val="00E91C6B"/>
    <w:rsid w:val="00E92B28"/>
    <w:rsid w:val="00E93473"/>
    <w:rsid w:val="00E9447B"/>
    <w:rsid w:val="00E94538"/>
    <w:rsid w:val="00E94BAB"/>
    <w:rsid w:val="00E94D39"/>
    <w:rsid w:val="00E95883"/>
    <w:rsid w:val="00E95D6F"/>
    <w:rsid w:val="00E95DE2"/>
    <w:rsid w:val="00E95F4C"/>
    <w:rsid w:val="00E96185"/>
    <w:rsid w:val="00E964B3"/>
    <w:rsid w:val="00E9650C"/>
    <w:rsid w:val="00E96BAC"/>
    <w:rsid w:val="00E971D4"/>
    <w:rsid w:val="00E971F2"/>
    <w:rsid w:val="00E97909"/>
    <w:rsid w:val="00EA00DB"/>
    <w:rsid w:val="00EA071E"/>
    <w:rsid w:val="00EA0A09"/>
    <w:rsid w:val="00EA1CEE"/>
    <w:rsid w:val="00EA1D0B"/>
    <w:rsid w:val="00EA21AB"/>
    <w:rsid w:val="00EA22C2"/>
    <w:rsid w:val="00EA23C5"/>
    <w:rsid w:val="00EA24DA"/>
    <w:rsid w:val="00EA278D"/>
    <w:rsid w:val="00EA2A10"/>
    <w:rsid w:val="00EA310F"/>
    <w:rsid w:val="00EA3373"/>
    <w:rsid w:val="00EA340A"/>
    <w:rsid w:val="00EA3D30"/>
    <w:rsid w:val="00EA3E5B"/>
    <w:rsid w:val="00EA3EF0"/>
    <w:rsid w:val="00EA4493"/>
    <w:rsid w:val="00EA44EC"/>
    <w:rsid w:val="00EA4B0A"/>
    <w:rsid w:val="00EA4FFD"/>
    <w:rsid w:val="00EA54DC"/>
    <w:rsid w:val="00EA5FB0"/>
    <w:rsid w:val="00EA670C"/>
    <w:rsid w:val="00EA680E"/>
    <w:rsid w:val="00EA6A6B"/>
    <w:rsid w:val="00EB049A"/>
    <w:rsid w:val="00EB0549"/>
    <w:rsid w:val="00EB06F6"/>
    <w:rsid w:val="00EB0EA2"/>
    <w:rsid w:val="00EB13CF"/>
    <w:rsid w:val="00EB1572"/>
    <w:rsid w:val="00EB2190"/>
    <w:rsid w:val="00EB2635"/>
    <w:rsid w:val="00EB311A"/>
    <w:rsid w:val="00EB3188"/>
    <w:rsid w:val="00EB3965"/>
    <w:rsid w:val="00EB3CF7"/>
    <w:rsid w:val="00EB3F8D"/>
    <w:rsid w:val="00EB3FD7"/>
    <w:rsid w:val="00EB4056"/>
    <w:rsid w:val="00EB4069"/>
    <w:rsid w:val="00EB411B"/>
    <w:rsid w:val="00EB44BE"/>
    <w:rsid w:val="00EB4675"/>
    <w:rsid w:val="00EB4942"/>
    <w:rsid w:val="00EB52EE"/>
    <w:rsid w:val="00EB593C"/>
    <w:rsid w:val="00EB5A62"/>
    <w:rsid w:val="00EB62F7"/>
    <w:rsid w:val="00EB6481"/>
    <w:rsid w:val="00EB6560"/>
    <w:rsid w:val="00EB65AC"/>
    <w:rsid w:val="00EB66F4"/>
    <w:rsid w:val="00EB6D49"/>
    <w:rsid w:val="00EB72C8"/>
    <w:rsid w:val="00EB7B92"/>
    <w:rsid w:val="00EB7D4A"/>
    <w:rsid w:val="00EC08F7"/>
    <w:rsid w:val="00EC1D38"/>
    <w:rsid w:val="00EC1F6C"/>
    <w:rsid w:val="00EC2840"/>
    <w:rsid w:val="00EC29D7"/>
    <w:rsid w:val="00EC3198"/>
    <w:rsid w:val="00EC397D"/>
    <w:rsid w:val="00EC3C67"/>
    <w:rsid w:val="00EC40F6"/>
    <w:rsid w:val="00EC41CD"/>
    <w:rsid w:val="00EC47B0"/>
    <w:rsid w:val="00EC4C13"/>
    <w:rsid w:val="00EC50B9"/>
    <w:rsid w:val="00EC5DF5"/>
    <w:rsid w:val="00EC64E5"/>
    <w:rsid w:val="00EC6B7B"/>
    <w:rsid w:val="00EC6CA4"/>
    <w:rsid w:val="00EC734F"/>
    <w:rsid w:val="00EC77F1"/>
    <w:rsid w:val="00EC7949"/>
    <w:rsid w:val="00EC7AD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3F"/>
    <w:rsid w:val="00ED4B8D"/>
    <w:rsid w:val="00ED4C18"/>
    <w:rsid w:val="00ED4ED3"/>
    <w:rsid w:val="00ED5406"/>
    <w:rsid w:val="00ED5ACE"/>
    <w:rsid w:val="00ED5DB7"/>
    <w:rsid w:val="00ED625A"/>
    <w:rsid w:val="00ED7180"/>
    <w:rsid w:val="00ED7ED0"/>
    <w:rsid w:val="00EE07D6"/>
    <w:rsid w:val="00EE1070"/>
    <w:rsid w:val="00EE11CF"/>
    <w:rsid w:val="00EE131A"/>
    <w:rsid w:val="00EE174E"/>
    <w:rsid w:val="00EE1BA6"/>
    <w:rsid w:val="00EE1E02"/>
    <w:rsid w:val="00EE26AB"/>
    <w:rsid w:val="00EE271B"/>
    <w:rsid w:val="00EE324B"/>
    <w:rsid w:val="00EE32A8"/>
    <w:rsid w:val="00EE36B2"/>
    <w:rsid w:val="00EE3F20"/>
    <w:rsid w:val="00EE4A2F"/>
    <w:rsid w:val="00EE5017"/>
    <w:rsid w:val="00EE5429"/>
    <w:rsid w:val="00EE5558"/>
    <w:rsid w:val="00EE5714"/>
    <w:rsid w:val="00EE5F54"/>
    <w:rsid w:val="00EE631C"/>
    <w:rsid w:val="00EE64E5"/>
    <w:rsid w:val="00EE6979"/>
    <w:rsid w:val="00EE7502"/>
    <w:rsid w:val="00EE7627"/>
    <w:rsid w:val="00EE7C89"/>
    <w:rsid w:val="00EF00AE"/>
    <w:rsid w:val="00EF0196"/>
    <w:rsid w:val="00EF0E1E"/>
    <w:rsid w:val="00EF0F2B"/>
    <w:rsid w:val="00EF133E"/>
    <w:rsid w:val="00EF17BA"/>
    <w:rsid w:val="00EF1889"/>
    <w:rsid w:val="00EF25E5"/>
    <w:rsid w:val="00EF28D9"/>
    <w:rsid w:val="00EF3372"/>
    <w:rsid w:val="00EF421C"/>
    <w:rsid w:val="00EF5575"/>
    <w:rsid w:val="00EF5A8D"/>
    <w:rsid w:val="00EF5BE9"/>
    <w:rsid w:val="00EF629E"/>
    <w:rsid w:val="00EF62F9"/>
    <w:rsid w:val="00EF6908"/>
    <w:rsid w:val="00EF6C9D"/>
    <w:rsid w:val="00EF6F9D"/>
    <w:rsid w:val="00EF7515"/>
    <w:rsid w:val="00EF755D"/>
    <w:rsid w:val="00EF7846"/>
    <w:rsid w:val="00EF7E6D"/>
    <w:rsid w:val="00EF7F9A"/>
    <w:rsid w:val="00F0072D"/>
    <w:rsid w:val="00F00A16"/>
    <w:rsid w:val="00F00FB0"/>
    <w:rsid w:val="00F02D25"/>
    <w:rsid w:val="00F02F77"/>
    <w:rsid w:val="00F0359B"/>
    <w:rsid w:val="00F03D37"/>
    <w:rsid w:val="00F04739"/>
    <w:rsid w:val="00F04A99"/>
    <w:rsid w:val="00F04C5B"/>
    <w:rsid w:val="00F05073"/>
    <w:rsid w:val="00F05289"/>
    <w:rsid w:val="00F053FF"/>
    <w:rsid w:val="00F063AA"/>
    <w:rsid w:val="00F063C4"/>
    <w:rsid w:val="00F065A5"/>
    <w:rsid w:val="00F06A62"/>
    <w:rsid w:val="00F1047F"/>
    <w:rsid w:val="00F105B4"/>
    <w:rsid w:val="00F114EB"/>
    <w:rsid w:val="00F11861"/>
    <w:rsid w:val="00F119B8"/>
    <w:rsid w:val="00F119D5"/>
    <w:rsid w:val="00F121D8"/>
    <w:rsid w:val="00F12637"/>
    <w:rsid w:val="00F12F81"/>
    <w:rsid w:val="00F1322C"/>
    <w:rsid w:val="00F13A41"/>
    <w:rsid w:val="00F13B08"/>
    <w:rsid w:val="00F143B0"/>
    <w:rsid w:val="00F14BE6"/>
    <w:rsid w:val="00F14C74"/>
    <w:rsid w:val="00F15181"/>
    <w:rsid w:val="00F15195"/>
    <w:rsid w:val="00F15353"/>
    <w:rsid w:val="00F16504"/>
    <w:rsid w:val="00F17B6B"/>
    <w:rsid w:val="00F17D62"/>
    <w:rsid w:val="00F2053B"/>
    <w:rsid w:val="00F20754"/>
    <w:rsid w:val="00F20EC4"/>
    <w:rsid w:val="00F219F8"/>
    <w:rsid w:val="00F22233"/>
    <w:rsid w:val="00F2265D"/>
    <w:rsid w:val="00F22B29"/>
    <w:rsid w:val="00F22EEF"/>
    <w:rsid w:val="00F22F17"/>
    <w:rsid w:val="00F2329A"/>
    <w:rsid w:val="00F238B6"/>
    <w:rsid w:val="00F23E6D"/>
    <w:rsid w:val="00F246D6"/>
    <w:rsid w:val="00F2494A"/>
    <w:rsid w:val="00F26098"/>
    <w:rsid w:val="00F262EC"/>
    <w:rsid w:val="00F26486"/>
    <w:rsid w:val="00F26F88"/>
    <w:rsid w:val="00F27B63"/>
    <w:rsid w:val="00F30372"/>
    <w:rsid w:val="00F30C82"/>
    <w:rsid w:val="00F30FE5"/>
    <w:rsid w:val="00F31356"/>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82"/>
    <w:rsid w:val="00F376D8"/>
    <w:rsid w:val="00F37AA6"/>
    <w:rsid w:val="00F40707"/>
    <w:rsid w:val="00F40CD1"/>
    <w:rsid w:val="00F41B1E"/>
    <w:rsid w:val="00F41CF2"/>
    <w:rsid w:val="00F42101"/>
    <w:rsid w:val="00F423D5"/>
    <w:rsid w:val="00F428FA"/>
    <w:rsid w:val="00F42E8D"/>
    <w:rsid w:val="00F43544"/>
    <w:rsid w:val="00F442D3"/>
    <w:rsid w:val="00F449F0"/>
    <w:rsid w:val="00F45191"/>
    <w:rsid w:val="00F4533C"/>
    <w:rsid w:val="00F46284"/>
    <w:rsid w:val="00F46C6E"/>
    <w:rsid w:val="00F46D1E"/>
    <w:rsid w:val="00F47A22"/>
    <w:rsid w:val="00F5028E"/>
    <w:rsid w:val="00F506CD"/>
    <w:rsid w:val="00F51331"/>
    <w:rsid w:val="00F5224A"/>
    <w:rsid w:val="00F52551"/>
    <w:rsid w:val="00F538D9"/>
    <w:rsid w:val="00F53997"/>
    <w:rsid w:val="00F55331"/>
    <w:rsid w:val="00F55F38"/>
    <w:rsid w:val="00F55F92"/>
    <w:rsid w:val="00F55FA4"/>
    <w:rsid w:val="00F5648F"/>
    <w:rsid w:val="00F5735D"/>
    <w:rsid w:val="00F57966"/>
    <w:rsid w:val="00F60201"/>
    <w:rsid w:val="00F60262"/>
    <w:rsid w:val="00F6045E"/>
    <w:rsid w:val="00F6188A"/>
    <w:rsid w:val="00F61F60"/>
    <w:rsid w:val="00F621CE"/>
    <w:rsid w:val="00F6276D"/>
    <w:rsid w:val="00F62F9B"/>
    <w:rsid w:val="00F6367D"/>
    <w:rsid w:val="00F63804"/>
    <w:rsid w:val="00F63F4F"/>
    <w:rsid w:val="00F6426C"/>
    <w:rsid w:val="00F6484B"/>
    <w:rsid w:val="00F649A5"/>
    <w:rsid w:val="00F64DCF"/>
    <w:rsid w:val="00F65098"/>
    <w:rsid w:val="00F6570C"/>
    <w:rsid w:val="00F657A3"/>
    <w:rsid w:val="00F65A48"/>
    <w:rsid w:val="00F663AA"/>
    <w:rsid w:val="00F668DC"/>
    <w:rsid w:val="00F66952"/>
    <w:rsid w:val="00F66E5F"/>
    <w:rsid w:val="00F6763B"/>
    <w:rsid w:val="00F6764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DD"/>
    <w:rsid w:val="00F841E1"/>
    <w:rsid w:val="00F84976"/>
    <w:rsid w:val="00F84A98"/>
    <w:rsid w:val="00F84AF1"/>
    <w:rsid w:val="00F8508C"/>
    <w:rsid w:val="00F8590E"/>
    <w:rsid w:val="00F85945"/>
    <w:rsid w:val="00F85F2A"/>
    <w:rsid w:val="00F864BA"/>
    <w:rsid w:val="00F868C2"/>
    <w:rsid w:val="00F86C36"/>
    <w:rsid w:val="00F86E67"/>
    <w:rsid w:val="00F871D1"/>
    <w:rsid w:val="00F878E0"/>
    <w:rsid w:val="00F87C8C"/>
    <w:rsid w:val="00F9051D"/>
    <w:rsid w:val="00F90884"/>
    <w:rsid w:val="00F908E1"/>
    <w:rsid w:val="00F9094B"/>
    <w:rsid w:val="00F90E4F"/>
    <w:rsid w:val="00F90FF4"/>
    <w:rsid w:val="00F9157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F1"/>
    <w:rsid w:val="00F96E32"/>
    <w:rsid w:val="00F97571"/>
    <w:rsid w:val="00F9776D"/>
    <w:rsid w:val="00FA05DC"/>
    <w:rsid w:val="00FA0C87"/>
    <w:rsid w:val="00FA168D"/>
    <w:rsid w:val="00FA16DC"/>
    <w:rsid w:val="00FA17D9"/>
    <w:rsid w:val="00FA1D00"/>
    <w:rsid w:val="00FA1FBF"/>
    <w:rsid w:val="00FA2425"/>
    <w:rsid w:val="00FA30BF"/>
    <w:rsid w:val="00FA338F"/>
    <w:rsid w:val="00FA354B"/>
    <w:rsid w:val="00FA35FC"/>
    <w:rsid w:val="00FA3932"/>
    <w:rsid w:val="00FA43EE"/>
    <w:rsid w:val="00FA4F46"/>
    <w:rsid w:val="00FA5076"/>
    <w:rsid w:val="00FA5149"/>
    <w:rsid w:val="00FA5447"/>
    <w:rsid w:val="00FA5645"/>
    <w:rsid w:val="00FA5C06"/>
    <w:rsid w:val="00FA7004"/>
    <w:rsid w:val="00FB0CFB"/>
    <w:rsid w:val="00FB113D"/>
    <w:rsid w:val="00FB13DC"/>
    <w:rsid w:val="00FB23CF"/>
    <w:rsid w:val="00FB34C5"/>
    <w:rsid w:val="00FB35F0"/>
    <w:rsid w:val="00FB399F"/>
    <w:rsid w:val="00FB3B0B"/>
    <w:rsid w:val="00FB3C00"/>
    <w:rsid w:val="00FB4406"/>
    <w:rsid w:val="00FB4560"/>
    <w:rsid w:val="00FB4E7B"/>
    <w:rsid w:val="00FB57FC"/>
    <w:rsid w:val="00FB610C"/>
    <w:rsid w:val="00FB63BB"/>
    <w:rsid w:val="00FB6EB8"/>
    <w:rsid w:val="00FB7011"/>
    <w:rsid w:val="00FC08FD"/>
    <w:rsid w:val="00FC0AB0"/>
    <w:rsid w:val="00FC1DD1"/>
    <w:rsid w:val="00FC1E9A"/>
    <w:rsid w:val="00FC202D"/>
    <w:rsid w:val="00FC24E0"/>
    <w:rsid w:val="00FC2FB0"/>
    <w:rsid w:val="00FC2FD9"/>
    <w:rsid w:val="00FC3647"/>
    <w:rsid w:val="00FC3B64"/>
    <w:rsid w:val="00FC3BE2"/>
    <w:rsid w:val="00FC43F6"/>
    <w:rsid w:val="00FC60F2"/>
    <w:rsid w:val="00FC63A5"/>
    <w:rsid w:val="00FC63F6"/>
    <w:rsid w:val="00FC65C5"/>
    <w:rsid w:val="00FC70B2"/>
    <w:rsid w:val="00FC71F9"/>
    <w:rsid w:val="00FC73C9"/>
    <w:rsid w:val="00FC75D3"/>
    <w:rsid w:val="00FC75F7"/>
    <w:rsid w:val="00FC7C4E"/>
    <w:rsid w:val="00FC7EF0"/>
    <w:rsid w:val="00FD0158"/>
    <w:rsid w:val="00FD05BA"/>
    <w:rsid w:val="00FD05C7"/>
    <w:rsid w:val="00FD0BD7"/>
    <w:rsid w:val="00FD115B"/>
    <w:rsid w:val="00FD1438"/>
    <w:rsid w:val="00FD27D2"/>
    <w:rsid w:val="00FD2D9C"/>
    <w:rsid w:val="00FD35A9"/>
    <w:rsid w:val="00FD38A6"/>
    <w:rsid w:val="00FD40B5"/>
    <w:rsid w:val="00FD42C6"/>
    <w:rsid w:val="00FD4891"/>
    <w:rsid w:val="00FD4A95"/>
    <w:rsid w:val="00FD4D15"/>
    <w:rsid w:val="00FD5172"/>
    <w:rsid w:val="00FD51AC"/>
    <w:rsid w:val="00FD51C0"/>
    <w:rsid w:val="00FD5232"/>
    <w:rsid w:val="00FD5624"/>
    <w:rsid w:val="00FD5C48"/>
    <w:rsid w:val="00FD5EA8"/>
    <w:rsid w:val="00FD6004"/>
    <w:rsid w:val="00FD621F"/>
    <w:rsid w:val="00FD65AD"/>
    <w:rsid w:val="00FD6803"/>
    <w:rsid w:val="00FD6843"/>
    <w:rsid w:val="00FD6BDC"/>
    <w:rsid w:val="00FD70AA"/>
    <w:rsid w:val="00FD7A2D"/>
    <w:rsid w:val="00FD7C27"/>
    <w:rsid w:val="00FE0504"/>
    <w:rsid w:val="00FE06BB"/>
    <w:rsid w:val="00FE0BB9"/>
    <w:rsid w:val="00FE1094"/>
    <w:rsid w:val="00FE3142"/>
    <w:rsid w:val="00FE378A"/>
    <w:rsid w:val="00FE3C30"/>
    <w:rsid w:val="00FE3ED2"/>
    <w:rsid w:val="00FE3EFC"/>
    <w:rsid w:val="00FE4854"/>
    <w:rsid w:val="00FE4932"/>
    <w:rsid w:val="00FE53F5"/>
    <w:rsid w:val="00FE57EB"/>
    <w:rsid w:val="00FE5A70"/>
    <w:rsid w:val="00FE5C06"/>
    <w:rsid w:val="00FE5C73"/>
    <w:rsid w:val="00FE609F"/>
    <w:rsid w:val="00FE6E5D"/>
    <w:rsid w:val="00FE78F4"/>
    <w:rsid w:val="00FF0BD9"/>
    <w:rsid w:val="00FF0BFA"/>
    <w:rsid w:val="00FF1084"/>
    <w:rsid w:val="00FF21EA"/>
    <w:rsid w:val="00FF255F"/>
    <w:rsid w:val="00FF2AA3"/>
    <w:rsid w:val="00FF30A2"/>
    <w:rsid w:val="00FF38F6"/>
    <w:rsid w:val="00FF39E7"/>
    <w:rsid w:val="00FF39EE"/>
    <w:rsid w:val="00FF42E0"/>
    <w:rsid w:val="00FF4A82"/>
    <w:rsid w:val="00FF4AA0"/>
    <w:rsid w:val="00FF4BFE"/>
    <w:rsid w:val="00FF5443"/>
    <w:rsid w:val="00FF5A7A"/>
    <w:rsid w:val="00FF68BD"/>
    <w:rsid w:val="00FF700D"/>
    <w:rsid w:val="00FF72F4"/>
    <w:rsid w:val="00FF7875"/>
    <w:rsid w:val="00FF7B7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C178"/>
  <w15:chartTrackingRefBased/>
  <w15:docId w15:val="{736E3AD4-480D-447C-9123-1CBD9FB1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B84CBE08664648B1AC44FBA144EE43A51">
    <w:name w:val="B84CBE08664648B1AC44FBA144EE43A51"/>
    <w:rsid w:val="008236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ind w:firstLine="0"/>
      <w:contextualSpacing/>
    </w:pPr>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9334E34344B6CA96EF3E280CF926A"/>
        <w:category>
          <w:name w:val="Allmänt"/>
          <w:gallery w:val="placeholder"/>
        </w:category>
        <w:types>
          <w:type w:val="bbPlcHdr"/>
        </w:types>
        <w:behaviors>
          <w:behavior w:val="content"/>
        </w:behaviors>
        <w:guid w:val="{A6872F8F-E393-4BCC-BA3E-3A63BA08E474}"/>
      </w:docPartPr>
      <w:docPartBody>
        <w:p w:rsidR="00CE7578" w:rsidRDefault="00883E59">
          <w:pPr>
            <w:pStyle w:val="DA59334E34344B6CA96EF3E280CF926A"/>
          </w:pPr>
          <w:r w:rsidRPr="005A0A93">
            <w:rPr>
              <w:rStyle w:val="Platshllartext"/>
            </w:rPr>
            <w:t>Förslag till riksdagsbeslut</w:t>
          </w:r>
        </w:p>
      </w:docPartBody>
    </w:docPart>
    <w:docPart>
      <w:docPartPr>
        <w:name w:val="2DCDD9FB0C8942ADA9A167675F8C73B6"/>
        <w:category>
          <w:name w:val="Allmänt"/>
          <w:gallery w:val="placeholder"/>
        </w:category>
        <w:types>
          <w:type w:val="bbPlcHdr"/>
        </w:types>
        <w:behaviors>
          <w:behavior w:val="content"/>
        </w:behaviors>
        <w:guid w:val="{57A8F22C-14C7-40EA-9E9A-619C6CAC8E2A}"/>
      </w:docPartPr>
      <w:docPartBody>
        <w:p w:rsidR="00CE7578" w:rsidRDefault="00883E59">
          <w:pPr>
            <w:pStyle w:val="2DCDD9FB0C8942ADA9A167675F8C73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BF03BD6A9044CC9C4807762EBF2397"/>
        <w:category>
          <w:name w:val="Allmänt"/>
          <w:gallery w:val="placeholder"/>
        </w:category>
        <w:types>
          <w:type w:val="bbPlcHdr"/>
        </w:types>
        <w:behaviors>
          <w:behavior w:val="content"/>
        </w:behaviors>
        <w:guid w:val="{D7B0795E-68F3-4F0C-AB40-27C7B30B0741}"/>
      </w:docPartPr>
      <w:docPartBody>
        <w:p w:rsidR="00CE7578" w:rsidRDefault="00883E59">
          <w:pPr>
            <w:pStyle w:val="C3BF03BD6A9044CC9C4807762EBF2397"/>
          </w:pPr>
          <w:r w:rsidRPr="005A0A93">
            <w:rPr>
              <w:rStyle w:val="Platshllartext"/>
            </w:rPr>
            <w:t>Motivering</w:t>
          </w:r>
        </w:p>
      </w:docPartBody>
    </w:docPart>
    <w:docPart>
      <w:docPartPr>
        <w:name w:val="821CD82E806B42EB886590EB7A01DC36"/>
        <w:category>
          <w:name w:val="Allmänt"/>
          <w:gallery w:val="placeholder"/>
        </w:category>
        <w:types>
          <w:type w:val="bbPlcHdr"/>
        </w:types>
        <w:behaviors>
          <w:behavior w:val="content"/>
        </w:behaviors>
        <w:guid w:val="{2745988F-F488-4F9B-AB5A-8A9B2CD4F94F}"/>
      </w:docPartPr>
      <w:docPartBody>
        <w:p w:rsidR="00CE7578" w:rsidRDefault="00883E59">
          <w:pPr>
            <w:pStyle w:val="821CD82E806B42EB886590EB7A01DC36"/>
          </w:pPr>
          <w:r w:rsidRPr="009B077E">
            <w:rPr>
              <w:rStyle w:val="Platshllartext"/>
            </w:rPr>
            <w:t>Namn på motionärer infogas/tas bort via panelen.</w:t>
          </w:r>
        </w:p>
      </w:docPartBody>
    </w:docPart>
    <w:docPart>
      <w:docPartPr>
        <w:name w:val="E5471A6B49264F1FA225080E143A1EDB"/>
        <w:category>
          <w:name w:val="Allmänt"/>
          <w:gallery w:val="placeholder"/>
        </w:category>
        <w:types>
          <w:type w:val="bbPlcHdr"/>
        </w:types>
        <w:behaviors>
          <w:behavior w:val="content"/>
        </w:behaviors>
        <w:guid w:val="{001209C2-3BA1-45A8-B2E4-F28BD670F864}"/>
      </w:docPartPr>
      <w:docPartBody>
        <w:p w:rsidR="00CE7578" w:rsidRDefault="00883E59">
          <w:pPr>
            <w:pStyle w:val="E5471A6B49264F1FA225080E143A1EDB"/>
          </w:pPr>
          <w:r>
            <w:rPr>
              <w:rStyle w:val="Platshllartext"/>
            </w:rPr>
            <w:t xml:space="preserve"> </w:t>
          </w:r>
        </w:p>
      </w:docPartBody>
    </w:docPart>
    <w:docPart>
      <w:docPartPr>
        <w:name w:val="0C34794081AC4866AC3668E2D8720FDD"/>
        <w:category>
          <w:name w:val="Allmänt"/>
          <w:gallery w:val="placeholder"/>
        </w:category>
        <w:types>
          <w:type w:val="bbPlcHdr"/>
        </w:types>
        <w:behaviors>
          <w:behavior w:val="content"/>
        </w:behaviors>
        <w:guid w:val="{D7858564-0D7F-43F7-9C2F-D7F4D8DCA106}"/>
      </w:docPartPr>
      <w:docPartBody>
        <w:p w:rsidR="00CE7578" w:rsidRDefault="00883E59">
          <w:pPr>
            <w:pStyle w:val="0C34794081AC4866AC3668E2D8720FDD"/>
          </w:pPr>
          <w:r>
            <w:t xml:space="preserve"> </w:t>
          </w:r>
        </w:p>
      </w:docPartBody>
    </w:docPart>
    <w:docPart>
      <w:docPartPr>
        <w:name w:val="4BA845158DC94935B9F1F85119929FDB"/>
        <w:category>
          <w:name w:val="Allmänt"/>
          <w:gallery w:val="placeholder"/>
        </w:category>
        <w:types>
          <w:type w:val="bbPlcHdr"/>
        </w:types>
        <w:behaviors>
          <w:behavior w:val="content"/>
        </w:behaviors>
        <w:guid w:val="{4123F37E-B890-4A45-8150-06B8211DCBA6}"/>
      </w:docPartPr>
      <w:docPartBody>
        <w:p w:rsidR="00CE7578" w:rsidRDefault="00020484" w:rsidP="00020484">
          <w:pPr>
            <w:pStyle w:val="4BA845158DC94935B9F1F85119929FDB"/>
          </w:pPr>
          <w:r w:rsidRPr="00E03A3D">
            <w:t>[Motionär]</w:t>
          </w:r>
        </w:p>
      </w:docPartBody>
    </w:docPart>
    <w:docPart>
      <w:docPartPr>
        <w:name w:val="C6B60D15C3FE491EBB25C03C152FB58B"/>
        <w:category>
          <w:name w:val="Allmänt"/>
          <w:gallery w:val="placeholder"/>
        </w:category>
        <w:types>
          <w:type w:val="bbPlcHdr"/>
        </w:types>
        <w:behaviors>
          <w:behavior w:val="content"/>
        </w:behaviors>
        <w:guid w:val="{0A679EBA-011D-49BB-9052-F608B2E9CA5B}"/>
      </w:docPartPr>
      <w:docPartBody>
        <w:p w:rsidR="00EC769D" w:rsidRDefault="00EC769D" w:rsidP="00EC769D">
          <w:pPr>
            <w:pStyle w:val="C6B60D15C3FE491EBB25C03C152FB58B"/>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84"/>
    <w:rsid w:val="00020484"/>
    <w:rsid w:val="00054214"/>
    <w:rsid w:val="000C29EA"/>
    <w:rsid w:val="001535A9"/>
    <w:rsid w:val="00272EA7"/>
    <w:rsid w:val="002F2A78"/>
    <w:rsid w:val="0036578E"/>
    <w:rsid w:val="003C4C55"/>
    <w:rsid w:val="004312C9"/>
    <w:rsid w:val="00444F95"/>
    <w:rsid w:val="00484374"/>
    <w:rsid w:val="004D7371"/>
    <w:rsid w:val="005215BB"/>
    <w:rsid w:val="00552B84"/>
    <w:rsid w:val="005A2F2E"/>
    <w:rsid w:val="006068EC"/>
    <w:rsid w:val="00697511"/>
    <w:rsid w:val="006A5AAC"/>
    <w:rsid w:val="006D5E63"/>
    <w:rsid w:val="00756D9F"/>
    <w:rsid w:val="007B1311"/>
    <w:rsid w:val="00806FD2"/>
    <w:rsid w:val="00883E59"/>
    <w:rsid w:val="008907B2"/>
    <w:rsid w:val="00895D20"/>
    <w:rsid w:val="00904C3C"/>
    <w:rsid w:val="0093712F"/>
    <w:rsid w:val="00957A26"/>
    <w:rsid w:val="00970A03"/>
    <w:rsid w:val="009748ED"/>
    <w:rsid w:val="009D07EF"/>
    <w:rsid w:val="00A3573F"/>
    <w:rsid w:val="00A64EEC"/>
    <w:rsid w:val="00A727D9"/>
    <w:rsid w:val="00A831F1"/>
    <w:rsid w:val="00A9466F"/>
    <w:rsid w:val="00AC2A71"/>
    <w:rsid w:val="00AD0D9A"/>
    <w:rsid w:val="00C07A5F"/>
    <w:rsid w:val="00C95A47"/>
    <w:rsid w:val="00CD39E4"/>
    <w:rsid w:val="00CE2C89"/>
    <w:rsid w:val="00CE3003"/>
    <w:rsid w:val="00CE7578"/>
    <w:rsid w:val="00D82D74"/>
    <w:rsid w:val="00E11C19"/>
    <w:rsid w:val="00E4489F"/>
    <w:rsid w:val="00E66398"/>
    <w:rsid w:val="00E9650C"/>
    <w:rsid w:val="00EC769D"/>
    <w:rsid w:val="00EE5429"/>
    <w:rsid w:val="00F063AA"/>
    <w:rsid w:val="00F50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003"/>
    <w:rPr>
      <w:color w:val="F1A983" w:themeColor="accent2" w:themeTint="99"/>
    </w:rPr>
  </w:style>
  <w:style w:type="paragraph" w:customStyle="1" w:styleId="DA59334E34344B6CA96EF3E280CF926A">
    <w:name w:val="DA59334E34344B6CA96EF3E280CF926A"/>
  </w:style>
  <w:style w:type="paragraph" w:customStyle="1" w:styleId="2DCDD9FB0C8942ADA9A167675F8C73B6">
    <w:name w:val="2DCDD9FB0C8942ADA9A167675F8C73B6"/>
  </w:style>
  <w:style w:type="paragraph" w:customStyle="1" w:styleId="C3BF03BD6A9044CC9C4807762EBF2397">
    <w:name w:val="C3BF03BD6A9044CC9C4807762EBF2397"/>
  </w:style>
  <w:style w:type="paragraph" w:customStyle="1" w:styleId="821CD82E806B42EB886590EB7A01DC36">
    <w:name w:val="821CD82E806B42EB886590EB7A01DC36"/>
  </w:style>
  <w:style w:type="paragraph" w:customStyle="1" w:styleId="E5471A6B49264F1FA225080E143A1EDB">
    <w:name w:val="E5471A6B49264F1FA225080E143A1EDB"/>
  </w:style>
  <w:style w:type="paragraph" w:customStyle="1" w:styleId="0C34794081AC4866AC3668E2D8720FDD">
    <w:name w:val="0C34794081AC4866AC3668E2D8720FDD"/>
  </w:style>
  <w:style w:type="paragraph" w:customStyle="1" w:styleId="4BA845158DC94935B9F1F85119929FDB">
    <w:name w:val="4BA845158DC94935B9F1F85119929FDB"/>
    <w:rsid w:val="00020484"/>
  </w:style>
  <w:style w:type="paragraph" w:customStyle="1" w:styleId="C6B60D15C3FE491EBB25C03C152FB58B">
    <w:name w:val="C6B60D15C3FE491EBB25C03C152FB58B"/>
    <w:rsid w:val="00EC7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D970E-4965-402D-8756-9B78611D5639}"/>
</file>

<file path=customXml/itemProps2.xml><?xml version="1.0" encoding="utf-8"?>
<ds:datastoreItem xmlns:ds="http://schemas.openxmlformats.org/officeDocument/2006/customXml" ds:itemID="{CE9FCD7F-A3BC-4009-BFE2-F283E0FD98A8}"/>
</file>

<file path=customXml/itemProps3.xml><?xml version="1.0" encoding="utf-8"?>
<ds:datastoreItem xmlns:ds="http://schemas.openxmlformats.org/officeDocument/2006/customXml" ds:itemID="{F1D943F7-55DF-44AE-914B-870E87749B9E}"/>
</file>

<file path=customXml/itemProps4.xml><?xml version="1.0" encoding="utf-8"?>
<ds:datastoreItem xmlns:ds="http://schemas.openxmlformats.org/officeDocument/2006/customXml" ds:itemID="{6602C5EA-A663-46FF-A9DB-0F9FC7CC32D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5233</Words>
  <Characters>32421</Characters>
  <Application>Microsoft Office Word</Application>
  <DocSecurity>0</DocSecurity>
  <Lines>521</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2025 26 259 Nationell planering för transportinfrastrukturen 2026 2037</vt:lpstr>
      <vt:lpstr>
      </vt:lpstr>
    </vt:vector>
  </TitlesOfParts>
  <Company>Sveriges riksdag</Company>
  <LinksUpToDate>false</LinksUpToDate>
  <CharactersWithSpaces>37583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