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77661" w14:textId="77777777" w:rsidR="0007349D" w:rsidRDefault="00522FE5" w:rsidP="00DA0661">
      <w:pPr>
        <w:pStyle w:val="Rubrik"/>
      </w:pPr>
      <w:bookmarkStart w:id="0" w:name="Start"/>
      <w:bookmarkEnd w:id="0"/>
      <w:r>
        <w:t>Svar på fråga 2020/21:972 av Malin Larsson (S)</w:t>
      </w:r>
      <w:r w:rsidR="00EF3613">
        <w:t xml:space="preserve"> </w:t>
      </w:r>
    </w:p>
    <w:p w14:paraId="635E004F" w14:textId="330886C8" w:rsidR="00522FE5" w:rsidRDefault="00522FE5" w:rsidP="00DA0661">
      <w:pPr>
        <w:pStyle w:val="Rubrik"/>
      </w:pPr>
      <w:r>
        <w:t>Mobiltäckning i hela landet</w:t>
      </w:r>
    </w:p>
    <w:p w14:paraId="283EC452" w14:textId="37BCB0E1" w:rsidR="00522FE5" w:rsidRDefault="00522FE5" w:rsidP="00522FE5">
      <w:pPr>
        <w:pStyle w:val="Brdtext"/>
      </w:pPr>
      <w:r>
        <w:t>Malin Larsson har frågat mig vilka verktyg som finns att tillgå för att säkerställa en leveranssäkerhet av telefoni via mobilnätet, och om jag kan vidta några åtgärder för att säkerställa en trygg och stabil mobiltäckning.</w:t>
      </w:r>
    </w:p>
    <w:p w14:paraId="55C7E19E" w14:textId="1F3B7914" w:rsidR="00AF32EF" w:rsidRDefault="00AF32EF" w:rsidP="00AF32EF">
      <w:pPr>
        <w:pStyle w:val="Brdtext"/>
      </w:pPr>
      <w:r w:rsidRPr="00645181">
        <w:t>Det är viktigt med tillgång till en god digital infrastruktur, inbegripet en god mobiltäckning i hela landet</w:t>
      </w:r>
      <w:r>
        <w:t xml:space="preserve">. </w:t>
      </w:r>
      <w:r w:rsidRPr="00D30065">
        <w:t>Det är i första hand den som tillhandahåller allmänna kommunikationsnät eller allmänt tillgängliga kommunikationstjänster som ansvarar för att dessa fungerar och är driftssäkra, vilket regleras i lagen (2003:389) om elektronisk kommunikation. P</w:t>
      </w:r>
      <w:r w:rsidR="00B22360">
        <w:t>ost- och telestyrelsen (</w:t>
      </w:r>
      <w:r w:rsidRPr="00D30065">
        <w:t>PTS</w:t>
      </w:r>
      <w:r w:rsidR="00B22360">
        <w:t xml:space="preserve">) </w:t>
      </w:r>
      <w:r w:rsidRPr="00D30065">
        <w:t>är tillsynsmyndighet och har utfärdat föreskrifter på området</w:t>
      </w:r>
      <w:r w:rsidR="00B22360">
        <w:t>.</w:t>
      </w:r>
      <w:r w:rsidR="002B6799">
        <w:t xml:space="preserve"> Föreskrifterna innehåller krav på </w:t>
      </w:r>
      <w:r w:rsidRPr="00D30065">
        <w:t xml:space="preserve">tillhandahållare </w:t>
      </w:r>
      <w:r w:rsidR="002B6799">
        <w:t>som</w:t>
      </w:r>
      <w:r w:rsidRPr="00D30065">
        <w:t xml:space="preserve"> ska säkerställa att åtgärder vidtas skyndsamt för att hantera en uppkommen incident samt krav på att viktiga förbindelser och tillgångar är redundanta, det vill säga att det finns parallella system för att öka säkerheten. Tillhandahållarna är även skyldiga att rapportera störningar och avbrott av betydande omfattning till PTS. Rapporteringen kan leda till att PTS inleder granskning.</w:t>
      </w:r>
    </w:p>
    <w:p w14:paraId="22A61D0D" w14:textId="31AA18B0" w:rsidR="00645181" w:rsidRDefault="00645181" w:rsidP="00645181">
      <w:pPr>
        <w:pStyle w:val="Brdtext"/>
      </w:pPr>
      <w:r>
        <w:t>Utbyggnaden av den digitala infrastrukturen i hela landet är prioriterad av regeringen. I januariavtalet</w:t>
      </w:r>
      <w:r w:rsidR="00A93F7D">
        <w:t xml:space="preserve">, </w:t>
      </w:r>
      <w:r w:rsidR="00A93F7D" w:rsidRPr="00A93F7D">
        <w:t xml:space="preserve">som är en sakpolitisk överenskommelse mellan Socialdemokraterna, Centerpartiet, Liberalerna och Miljöpartiet de </w:t>
      </w:r>
      <w:proofErr w:type="gramStart"/>
      <w:r w:rsidR="00A93F7D" w:rsidRPr="00A93F7D">
        <w:t xml:space="preserve">gröna, </w:t>
      </w:r>
      <w:r>
        <w:t xml:space="preserve"> anges</w:t>
      </w:r>
      <w:proofErr w:type="gramEnd"/>
      <w:r>
        <w:t xml:space="preserve"> bl</w:t>
      </w:r>
      <w:r w:rsidR="008D66EA">
        <w:t>and annat</w:t>
      </w:r>
      <w:r>
        <w:t xml:space="preserve"> målet att alla bör ha tillgång till stabila mobila tjänster av god kvalitet där de normalt befinner sig. I oktober 2019 hade ca 91,8 procent av alla geografiska områden i Sverige tillgång till mobila tjänster som uppfyller målet.</w:t>
      </w:r>
    </w:p>
    <w:p w14:paraId="7B1A1B79" w14:textId="78F59191" w:rsidR="00645181" w:rsidRDefault="00645181" w:rsidP="00645181">
      <w:pPr>
        <w:pStyle w:val="Brdtext"/>
      </w:pPr>
      <w:r>
        <w:lastRenderedPageBreak/>
        <w:t>Utgångspunkten är en marknadsdriven utbyggnad som</w:t>
      </w:r>
      <w:r w:rsidR="00213809">
        <w:t xml:space="preserve"> kompletteras med offentliga insatser</w:t>
      </w:r>
      <w:r>
        <w:t>. Som komplement till de investeringar som görs av marknaden har riksdagen efter förslag från regeringen i budgetpropositionen 2021 beslutat att ytterligare 1,4 miljarder kronor tillförs för att stärka det nationella stödsystemet för bredbandsutbyggnad</w:t>
      </w:r>
      <w:r w:rsidR="00215931">
        <w:t>.</w:t>
      </w:r>
    </w:p>
    <w:p w14:paraId="3A15948D" w14:textId="68F0AA4E" w:rsidR="00163254" w:rsidRDefault="00163254" w:rsidP="00163254">
      <w:pPr>
        <w:pStyle w:val="Brdtext"/>
      </w:pPr>
      <w:r>
        <w:t xml:space="preserve">Inom ramen för sin roll som spektrumförvaltande myndighet har PTS </w:t>
      </w:r>
      <w:r w:rsidRPr="00DF3E02">
        <w:t xml:space="preserve">i december 2018 </w:t>
      </w:r>
      <w:r>
        <w:t>gett tillstånd i 700 MHz-bandet. F</w:t>
      </w:r>
      <w:r w:rsidRPr="00DF3E02">
        <w:t>rekvenser</w:t>
      </w:r>
      <w:r>
        <w:t xml:space="preserve">na i det </w:t>
      </w:r>
      <w:r w:rsidRPr="00DF3E02">
        <w:t>bandet är viktig</w:t>
      </w:r>
      <w:r>
        <w:t>a</w:t>
      </w:r>
      <w:r w:rsidRPr="00DF3E02">
        <w:t xml:space="preserve"> för att kunna bygga ut täckningen i mobilnäten och uppnå målsättningen</w:t>
      </w:r>
      <w:r>
        <w:t xml:space="preserve"> om </w:t>
      </w:r>
      <w:r w:rsidRPr="00DA5DDF">
        <w:t>att alla bör ha tillgång till stabila mobila tjänster av god kvalitet där de normalt befinner sig</w:t>
      </w:r>
      <w:r>
        <w:t>. Ett av tillstånden har särskilda täckningskrav. Enligt Telia Company AB:s tillståndsvillkor ska bolaget bygga ut täckning för 300 miljoner kronor i prioriterade ytor som PTS har identifierat. Täckningskravet ska uppfyllas successivt under 2021–2024.</w:t>
      </w:r>
    </w:p>
    <w:p w14:paraId="58F63E5C" w14:textId="2D16D327" w:rsidR="00522FE5" w:rsidRDefault="00522FE5" w:rsidP="006A12F1">
      <w:pPr>
        <w:pStyle w:val="Brdtext"/>
      </w:pPr>
      <w:r>
        <w:t xml:space="preserve">Stockholm den </w:t>
      </w:r>
      <w:sdt>
        <w:sdtPr>
          <w:id w:val="-1225218591"/>
          <w:placeholder>
            <w:docPart w:val="81FC23B5B0014F8EB8F936D2BFB40503"/>
          </w:placeholder>
          <w:dataBinding w:prefixMappings="xmlns:ns0='http://lp/documentinfo/RK' " w:xpath="/ns0:DocumentInfo[1]/ns0:BaseInfo[1]/ns0:HeaderDate[1]" w:storeItemID="{352FA1F6-3A1A-452E-9ECE-8DADF6B0F22E}"/>
          <w:date w:fullDate="2020-12-28T00:00:00Z">
            <w:dateFormat w:val="d MMMM yyyy"/>
            <w:lid w:val="sv-SE"/>
            <w:storeMappedDataAs w:val="dateTime"/>
            <w:calendar w:val="gregorian"/>
          </w:date>
        </w:sdtPr>
        <w:sdtEndPr/>
        <w:sdtContent>
          <w:r w:rsidR="009539E6">
            <w:t>28 december 2020</w:t>
          </w:r>
        </w:sdtContent>
      </w:sdt>
    </w:p>
    <w:p w14:paraId="79C333D3" w14:textId="77777777" w:rsidR="00522FE5" w:rsidRDefault="00522FE5" w:rsidP="004E7A8F">
      <w:pPr>
        <w:pStyle w:val="Brdtextutanavstnd"/>
      </w:pPr>
    </w:p>
    <w:p w14:paraId="50A80EC7" w14:textId="77777777" w:rsidR="00522FE5" w:rsidRDefault="00522FE5" w:rsidP="004E7A8F">
      <w:pPr>
        <w:pStyle w:val="Brdtextutanavstnd"/>
      </w:pPr>
    </w:p>
    <w:p w14:paraId="5A4BBC23" w14:textId="77777777" w:rsidR="00522FE5" w:rsidRDefault="00522FE5" w:rsidP="004E7A8F">
      <w:pPr>
        <w:pStyle w:val="Brdtextutanavstnd"/>
      </w:pPr>
    </w:p>
    <w:p w14:paraId="34FFFC51" w14:textId="4A40DB34" w:rsidR="00522FE5" w:rsidRPr="00DB48AB" w:rsidRDefault="00522FE5" w:rsidP="00DB48AB">
      <w:pPr>
        <w:pStyle w:val="Brdtext"/>
      </w:pPr>
      <w:r>
        <w:t xml:space="preserve">Anders </w:t>
      </w:r>
      <w:proofErr w:type="spellStart"/>
      <w:r>
        <w:t>Ygeman</w:t>
      </w:r>
      <w:proofErr w:type="spellEnd"/>
    </w:p>
    <w:sectPr w:rsidR="00522FE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0A342" w14:textId="77777777" w:rsidR="00522FE5" w:rsidRDefault="00522FE5" w:rsidP="00A87A54">
      <w:pPr>
        <w:spacing w:after="0" w:line="240" w:lineRule="auto"/>
      </w:pPr>
      <w:r>
        <w:separator/>
      </w:r>
    </w:p>
  </w:endnote>
  <w:endnote w:type="continuationSeparator" w:id="0">
    <w:p w14:paraId="0E9DE8A7" w14:textId="77777777" w:rsidR="00522FE5" w:rsidRDefault="00522FE5" w:rsidP="00A87A54">
      <w:pPr>
        <w:spacing w:after="0" w:line="240" w:lineRule="auto"/>
      </w:pPr>
      <w:r>
        <w:continuationSeparator/>
      </w:r>
    </w:p>
  </w:endnote>
  <w:endnote w:type="continuationNotice" w:id="1">
    <w:p w14:paraId="5CADF804" w14:textId="77777777" w:rsidR="00474415" w:rsidRDefault="00474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5E5C"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AAB81F" w14:textId="77777777" w:rsidTr="006A26EC">
      <w:trPr>
        <w:trHeight w:val="227"/>
        <w:jc w:val="right"/>
      </w:trPr>
      <w:tc>
        <w:tcPr>
          <w:tcW w:w="708" w:type="dxa"/>
          <w:vAlign w:val="bottom"/>
        </w:tcPr>
        <w:p w14:paraId="47C6D37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84797D" w14:textId="77777777" w:rsidTr="006A26EC">
      <w:trPr>
        <w:trHeight w:val="850"/>
        <w:jc w:val="right"/>
      </w:trPr>
      <w:tc>
        <w:tcPr>
          <w:tcW w:w="708" w:type="dxa"/>
          <w:vAlign w:val="bottom"/>
        </w:tcPr>
        <w:p w14:paraId="7D6652D4" w14:textId="77777777" w:rsidR="005606BC" w:rsidRPr="00347E11" w:rsidRDefault="005606BC" w:rsidP="005606BC">
          <w:pPr>
            <w:pStyle w:val="Sidfot"/>
            <w:spacing w:line="276" w:lineRule="auto"/>
            <w:jc w:val="right"/>
          </w:pPr>
        </w:p>
      </w:tc>
    </w:tr>
  </w:tbl>
  <w:p w14:paraId="4A358E9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CFBB09" w14:textId="77777777" w:rsidTr="001F4302">
      <w:trPr>
        <w:trHeight w:val="510"/>
      </w:trPr>
      <w:tc>
        <w:tcPr>
          <w:tcW w:w="8525" w:type="dxa"/>
          <w:gridSpan w:val="2"/>
          <w:vAlign w:val="bottom"/>
        </w:tcPr>
        <w:p w14:paraId="32F5CD3F" w14:textId="77777777" w:rsidR="00347E11" w:rsidRPr="00347E11" w:rsidRDefault="00347E11" w:rsidP="00347E11">
          <w:pPr>
            <w:pStyle w:val="Sidfot"/>
            <w:rPr>
              <w:sz w:val="8"/>
            </w:rPr>
          </w:pPr>
        </w:p>
      </w:tc>
    </w:tr>
    <w:tr w:rsidR="00093408" w:rsidRPr="00EE3C0F" w14:paraId="38DF06B6" w14:textId="77777777" w:rsidTr="00C26068">
      <w:trPr>
        <w:trHeight w:val="227"/>
      </w:trPr>
      <w:tc>
        <w:tcPr>
          <w:tcW w:w="4074" w:type="dxa"/>
        </w:tcPr>
        <w:p w14:paraId="2E47173F" w14:textId="77777777" w:rsidR="00347E11" w:rsidRPr="00F53AEA" w:rsidRDefault="00347E11" w:rsidP="00C26068">
          <w:pPr>
            <w:pStyle w:val="Sidfot"/>
            <w:spacing w:line="276" w:lineRule="auto"/>
          </w:pPr>
        </w:p>
      </w:tc>
      <w:tc>
        <w:tcPr>
          <w:tcW w:w="4451" w:type="dxa"/>
        </w:tcPr>
        <w:p w14:paraId="78539098" w14:textId="77777777" w:rsidR="00093408" w:rsidRPr="00F53AEA" w:rsidRDefault="00093408" w:rsidP="00F53AEA">
          <w:pPr>
            <w:pStyle w:val="Sidfot"/>
            <w:spacing w:line="276" w:lineRule="auto"/>
          </w:pPr>
        </w:p>
      </w:tc>
    </w:tr>
  </w:tbl>
  <w:p w14:paraId="5F1158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95EF1" w14:textId="77777777" w:rsidR="00522FE5" w:rsidRDefault="00522FE5" w:rsidP="00A87A54">
      <w:pPr>
        <w:spacing w:after="0" w:line="240" w:lineRule="auto"/>
      </w:pPr>
      <w:r>
        <w:separator/>
      </w:r>
    </w:p>
  </w:footnote>
  <w:footnote w:type="continuationSeparator" w:id="0">
    <w:p w14:paraId="39089F98" w14:textId="77777777" w:rsidR="00522FE5" w:rsidRDefault="00522FE5" w:rsidP="00A87A54">
      <w:pPr>
        <w:spacing w:after="0" w:line="240" w:lineRule="auto"/>
      </w:pPr>
      <w:r>
        <w:continuationSeparator/>
      </w:r>
    </w:p>
  </w:footnote>
  <w:footnote w:type="continuationNotice" w:id="1">
    <w:p w14:paraId="13BD6195" w14:textId="77777777" w:rsidR="00474415" w:rsidRDefault="004744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A45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781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2FE5" w14:paraId="011F31D6" w14:textId="77777777" w:rsidTr="00C93EBA">
      <w:trPr>
        <w:trHeight w:val="227"/>
      </w:trPr>
      <w:tc>
        <w:tcPr>
          <w:tcW w:w="5534" w:type="dxa"/>
        </w:tcPr>
        <w:p w14:paraId="02A356C9" w14:textId="77777777" w:rsidR="00522FE5" w:rsidRPr="007D73AB" w:rsidRDefault="00522FE5">
          <w:pPr>
            <w:pStyle w:val="Sidhuvud"/>
          </w:pPr>
        </w:p>
      </w:tc>
      <w:tc>
        <w:tcPr>
          <w:tcW w:w="3170" w:type="dxa"/>
          <w:vAlign w:val="bottom"/>
        </w:tcPr>
        <w:p w14:paraId="4F451A9C" w14:textId="77777777" w:rsidR="00522FE5" w:rsidRPr="007D73AB" w:rsidRDefault="00522FE5" w:rsidP="00340DE0">
          <w:pPr>
            <w:pStyle w:val="Sidhuvud"/>
          </w:pPr>
        </w:p>
      </w:tc>
      <w:tc>
        <w:tcPr>
          <w:tcW w:w="1134" w:type="dxa"/>
        </w:tcPr>
        <w:p w14:paraId="291AB85B" w14:textId="77777777" w:rsidR="00522FE5" w:rsidRDefault="00522FE5" w:rsidP="005A703A">
          <w:pPr>
            <w:pStyle w:val="Sidhuvud"/>
          </w:pPr>
        </w:p>
      </w:tc>
    </w:tr>
    <w:tr w:rsidR="00522FE5" w14:paraId="0CE357C4" w14:textId="77777777" w:rsidTr="00C93EBA">
      <w:trPr>
        <w:trHeight w:val="1928"/>
      </w:trPr>
      <w:tc>
        <w:tcPr>
          <w:tcW w:w="5534" w:type="dxa"/>
        </w:tcPr>
        <w:p w14:paraId="24C789C1" w14:textId="77777777" w:rsidR="00522FE5" w:rsidRPr="00340DE0" w:rsidRDefault="00522FE5" w:rsidP="00340DE0">
          <w:pPr>
            <w:pStyle w:val="Sidhuvud"/>
          </w:pPr>
          <w:r>
            <w:rPr>
              <w:noProof/>
            </w:rPr>
            <w:drawing>
              <wp:inline distT="0" distB="0" distL="0" distR="0" wp14:anchorId="77E5FC61" wp14:editId="4D0FFB8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5FC6EA2" w14:textId="77777777" w:rsidR="00522FE5" w:rsidRPr="00710A6C" w:rsidRDefault="00522FE5" w:rsidP="00EE3C0F">
          <w:pPr>
            <w:pStyle w:val="Sidhuvud"/>
            <w:rPr>
              <w:b/>
            </w:rPr>
          </w:pPr>
        </w:p>
        <w:p w14:paraId="102D00B4" w14:textId="77777777" w:rsidR="00522FE5" w:rsidRDefault="00522FE5" w:rsidP="00EE3C0F">
          <w:pPr>
            <w:pStyle w:val="Sidhuvud"/>
          </w:pPr>
        </w:p>
        <w:p w14:paraId="2980ABEE" w14:textId="77777777" w:rsidR="00522FE5" w:rsidRDefault="00522FE5" w:rsidP="00EE3C0F">
          <w:pPr>
            <w:pStyle w:val="Sidhuvud"/>
          </w:pPr>
        </w:p>
        <w:p w14:paraId="4850A3F0" w14:textId="77777777" w:rsidR="00522FE5" w:rsidRDefault="00522FE5" w:rsidP="00EE3C0F">
          <w:pPr>
            <w:pStyle w:val="Sidhuvud"/>
          </w:pPr>
        </w:p>
        <w:sdt>
          <w:sdtPr>
            <w:alias w:val="Dnr"/>
            <w:tag w:val="ccRKShow_Dnr"/>
            <w:id w:val="-829283628"/>
            <w:placeholder>
              <w:docPart w:val="BC80EB6D88D14C33A0BD7E1793A7FD0C"/>
            </w:placeholder>
            <w:dataBinding w:prefixMappings="xmlns:ns0='http://lp/documentinfo/RK' " w:xpath="/ns0:DocumentInfo[1]/ns0:BaseInfo[1]/ns0:Dnr[1]" w:storeItemID="{352FA1F6-3A1A-452E-9ECE-8DADF6B0F22E}"/>
            <w:text/>
          </w:sdtPr>
          <w:sdtEndPr/>
          <w:sdtContent>
            <w:p w14:paraId="58AE018B" w14:textId="0D0102F3" w:rsidR="00522FE5" w:rsidRDefault="00522FE5" w:rsidP="00EE3C0F">
              <w:pPr>
                <w:pStyle w:val="Sidhuvud"/>
              </w:pPr>
              <w:r>
                <w:t>I2020/</w:t>
              </w:r>
              <w:r w:rsidR="009539E6">
                <w:t>03261</w:t>
              </w:r>
            </w:p>
          </w:sdtContent>
        </w:sdt>
        <w:sdt>
          <w:sdtPr>
            <w:alias w:val="DocNumber"/>
            <w:tag w:val="DocNumber"/>
            <w:id w:val="1726028884"/>
            <w:placeholder>
              <w:docPart w:val="8FFB3D9C2DDC4F789CA9BE98F5CC141C"/>
            </w:placeholder>
            <w:showingPlcHdr/>
            <w:dataBinding w:prefixMappings="xmlns:ns0='http://lp/documentinfo/RK' " w:xpath="/ns0:DocumentInfo[1]/ns0:BaseInfo[1]/ns0:DocNumber[1]" w:storeItemID="{352FA1F6-3A1A-452E-9ECE-8DADF6B0F22E}"/>
            <w:text/>
          </w:sdtPr>
          <w:sdtEndPr/>
          <w:sdtContent>
            <w:p w14:paraId="267E2171" w14:textId="77777777" w:rsidR="00522FE5" w:rsidRDefault="00522FE5" w:rsidP="00EE3C0F">
              <w:pPr>
                <w:pStyle w:val="Sidhuvud"/>
              </w:pPr>
              <w:r>
                <w:rPr>
                  <w:rStyle w:val="Platshllartext"/>
                </w:rPr>
                <w:t xml:space="preserve"> </w:t>
              </w:r>
            </w:p>
          </w:sdtContent>
        </w:sdt>
        <w:p w14:paraId="4FD5ADC3" w14:textId="77777777" w:rsidR="00522FE5" w:rsidRDefault="00522FE5" w:rsidP="00EE3C0F">
          <w:pPr>
            <w:pStyle w:val="Sidhuvud"/>
          </w:pPr>
        </w:p>
      </w:tc>
      <w:tc>
        <w:tcPr>
          <w:tcW w:w="1134" w:type="dxa"/>
        </w:tcPr>
        <w:p w14:paraId="5377F724" w14:textId="77777777" w:rsidR="00522FE5" w:rsidRDefault="00522FE5" w:rsidP="0094502D">
          <w:pPr>
            <w:pStyle w:val="Sidhuvud"/>
          </w:pPr>
        </w:p>
        <w:p w14:paraId="3C511019" w14:textId="77777777" w:rsidR="00522FE5" w:rsidRPr="0094502D" w:rsidRDefault="00522FE5" w:rsidP="00EC71A6">
          <w:pPr>
            <w:pStyle w:val="Sidhuvud"/>
          </w:pPr>
        </w:p>
      </w:tc>
    </w:tr>
    <w:tr w:rsidR="00522FE5" w14:paraId="6AD343DE" w14:textId="77777777" w:rsidTr="00C93EBA">
      <w:trPr>
        <w:trHeight w:val="2268"/>
      </w:trPr>
      <w:tc>
        <w:tcPr>
          <w:tcW w:w="5534" w:type="dxa"/>
          <w:tcMar>
            <w:right w:w="1134" w:type="dxa"/>
          </w:tcMar>
        </w:tcPr>
        <w:sdt>
          <w:sdtPr>
            <w:rPr>
              <w:b/>
            </w:rPr>
            <w:alias w:val="SenderText"/>
            <w:tag w:val="ccRKShow_SenderText"/>
            <w:id w:val="1374046025"/>
            <w:placeholder>
              <w:docPart w:val="1D995AF63E3F424E8E30D9E5C12ED603"/>
            </w:placeholder>
          </w:sdtPr>
          <w:sdtEndPr>
            <w:rPr>
              <w:b w:val="0"/>
            </w:rPr>
          </w:sdtEndPr>
          <w:sdtContent>
            <w:p w14:paraId="5B6DFA23" w14:textId="77777777" w:rsidR="009539E6" w:rsidRPr="009539E6" w:rsidRDefault="009539E6" w:rsidP="00340DE0">
              <w:pPr>
                <w:pStyle w:val="Sidhuvud"/>
                <w:rPr>
                  <w:b/>
                </w:rPr>
              </w:pPr>
              <w:r w:rsidRPr="009539E6">
                <w:rPr>
                  <w:b/>
                </w:rPr>
                <w:t>Infrastrukturdepartementet</w:t>
              </w:r>
            </w:p>
            <w:p w14:paraId="3AEF75F8" w14:textId="77777777" w:rsidR="00522FE5" w:rsidRDefault="009539E6" w:rsidP="00340DE0">
              <w:pPr>
                <w:pStyle w:val="Sidhuvud"/>
              </w:pPr>
              <w:r w:rsidRPr="009539E6">
                <w:t>Energi- och digitaliseringsministern</w:t>
              </w:r>
            </w:p>
          </w:sdtContent>
        </w:sdt>
        <w:p w14:paraId="1A942B32" w14:textId="77777777" w:rsidR="009539E6" w:rsidRDefault="009539E6" w:rsidP="009539E6">
          <w:pPr>
            <w:tabs>
              <w:tab w:val="left" w:pos="3105"/>
            </w:tabs>
          </w:pPr>
          <w:r>
            <w:tab/>
          </w:r>
        </w:p>
        <w:p w14:paraId="08AAB507" w14:textId="27DA83A4" w:rsidR="009539E6" w:rsidRPr="009539E6" w:rsidRDefault="009539E6" w:rsidP="009539E6">
          <w:pPr>
            <w:tabs>
              <w:tab w:val="left" w:pos="3105"/>
            </w:tabs>
          </w:pPr>
        </w:p>
      </w:tc>
      <w:sdt>
        <w:sdtPr>
          <w:alias w:val="Recipient"/>
          <w:tag w:val="ccRKShow_Recipient"/>
          <w:id w:val="-28344517"/>
          <w:placeholder>
            <w:docPart w:val="F69A72456B2348ECB6B85FB4E2588789"/>
          </w:placeholder>
          <w:dataBinding w:prefixMappings="xmlns:ns0='http://lp/documentinfo/RK' " w:xpath="/ns0:DocumentInfo[1]/ns0:BaseInfo[1]/ns0:Recipient[1]" w:storeItemID="{352FA1F6-3A1A-452E-9ECE-8DADF6B0F22E}"/>
          <w:text w:multiLine="1"/>
        </w:sdtPr>
        <w:sdtEndPr/>
        <w:sdtContent>
          <w:tc>
            <w:tcPr>
              <w:tcW w:w="3170" w:type="dxa"/>
            </w:tcPr>
            <w:p w14:paraId="17EF7136" w14:textId="36635201" w:rsidR="00522FE5" w:rsidRDefault="009539E6" w:rsidP="00547B89">
              <w:pPr>
                <w:pStyle w:val="Sidhuvud"/>
              </w:pPr>
              <w:r>
                <w:t>Till riksdagen</w:t>
              </w:r>
            </w:p>
          </w:tc>
        </w:sdtContent>
      </w:sdt>
      <w:tc>
        <w:tcPr>
          <w:tcW w:w="1134" w:type="dxa"/>
        </w:tcPr>
        <w:p w14:paraId="57D6E9C6" w14:textId="77777777" w:rsidR="00522FE5" w:rsidRDefault="00522FE5" w:rsidP="003E6020">
          <w:pPr>
            <w:pStyle w:val="Sidhuvud"/>
          </w:pPr>
        </w:p>
      </w:tc>
      <w:bookmarkStart w:id="1" w:name="_GoBack"/>
      <w:bookmarkEnd w:id="1"/>
    </w:tr>
  </w:tbl>
  <w:p w14:paraId="45DF8D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E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49D"/>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E5A"/>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3254"/>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3809"/>
    <w:rsid w:val="00215931"/>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799"/>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497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415"/>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FE5"/>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518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5951"/>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5F76"/>
    <w:rsid w:val="00773075"/>
    <w:rsid w:val="00773F36"/>
    <w:rsid w:val="00775BF6"/>
    <w:rsid w:val="00776254"/>
    <w:rsid w:val="007769FC"/>
    <w:rsid w:val="00777CFF"/>
    <w:rsid w:val="007815BC"/>
    <w:rsid w:val="00782B3F"/>
    <w:rsid w:val="00782E3C"/>
    <w:rsid w:val="007900CC"/>
    <w:rsid w:val="0079560D"/>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1969"/>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6EA"/>
    <w:rsid w:val="008D7CAF"/>
    <w:rsid w:val="008E02EE"/>
    <w:rsid w:val="008E65A8"/>
    <w:rsid w:val="008E77D6"/>
    <w:rsid w:val="0090356F"/>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9E6"/>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F7D"/>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2EF"/>
    <w:rsid w:val="00AF4853"/>
    <w:rsid w:val="00AF53B9"/>
    <w:rsid w:val="00B00702"/>
    <w:rsid w:val="00B0110B"/>
    <w:rsid w:val="00B0234E"/>
    <w:rsid w:val="00B06751"/>
    <w:rsid w:val="00B07931"/>
    <w:rsid w:val="00B13241"/>
    <w:rsid w:val="00B13699"/>
    <w:rsid w:val="00B149E2"/>
    <w:rsid w:val="00B2131A"/>
    <w:rsid w:val="00B2169D"/>
    <w:rsid w:val="00B21CBB"/>
    <w:rsid w:val="00B22360"/>
    <w:rsid w:val="00B22ADF"/>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3D2"/>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065"/>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847"/>
    <w:rsid w:val="00D93714"/>
    <w:rsid w:val="00D94034"/>
    <w:rsid w:val="00D95424"/>
    <w:rsid w:val="00D96717"/>
    <w:rsid w:val="00DA4084"/>
    <w:rsid w:val="00DA56ED"/>
    <w:rsid w:val="00DA5A54"/>
    <w:rsid w:val="00DA5C0D"/>
    <w:rsid w:val="00DB4E26"/>
    <w:rsid w:val="00DB714B"/>
    <w:rsid w:val="00DC1025"/>
    <w:rsid w:val="00DC10F6"/>
    <w:rsid w:val="00DC1EB8"/>
    <w:rsid w:val="00DC2D43"/>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6BF3"/>
    <w:rsid w:val="00EC71A6"/>
    <w:rsid w:val="00EC73EB"/>
    <w:rsid w:val="00ED592E"/>
    <w:rsid w:val="00ED6ABD"/>
    <w:rsid w:val="00ED72E1"/>
    <w:rsid w:val="00EE3C0F"/>
    <w:rsid w:val="00EE5EB8"/>
    <w:rsid w:val="00EE66E5"/>
    <w:rsid w:val="00EE6810"/>
    <w:rsid w:val="00EF1601"/>
    <w:rsid w:val="00EF21FE"/>
    <w:rsid w:val="00EF2A7F"/>
    <w:rsid w:val="00EF2D58"/>
    <w:rsid w:val="00EF3613"/>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30CE8B"/>
  <w15:docId w15:val="{5638F15D-5185-4AE4-9160-17E7D087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80EB6D88D14C33A0BD7E1793A7FD0C"/>
        <w:category>
          <w:name w:val="Allmänt"/>
          <w:gallery w:val="placeholder"/>
        </w:category>
        <w:types>
          <w:type w:val="bbPlcHdr"/>
        </w:types>
        <w:behaviors>
          <w:behavior w:val="content"/>
        </w:behaviors>
        <w:guid w:val="{49A753BD-8D88-48CA-A8B3-E37418C21256}"/>
      </w:docPartPr>
      <w:docPartBody>
        <w:p w:rsidR="0086583C" w:rsidRDefault="000C5685" w:rsidP="000C5685">
          <w:pPr>
            <w:pStyle w:val="BC80EB6D88D14C33A0BD7E1793A7FD0C"/>
          </w:pPr>
          <w:r>
            <w:rPr>
              <w:rStyle w:val="Platshllartext"/>
            </w:rPr>
            <w:t xml:space="preserve"> </w:t>
          </w:r>
        </w:p>
      </w:docPartBody>
    </w:docPart>
    <w:docPart>
      <w:docPartPr>
        <w:name w:val="8FFB3D9C2DDC4F789CA9BE98F5CC141C"/>
        <w:category>
          <w:name w:val="Allmänt"/>
          <w:gallery w:val="placeholder"/>
        </w:category>
        <w:types>
          <w:type w:val="bbPlcHdr"/>
        </w:types>
        <w:behaviors>
          <w:behavior w:val="content"/>
        </w:behaviors>
        <w:guid w:val="{2BC38BC7-B620-454F-B1E0-26D259B544DC}"/>
      </w:docPartPr>
      <w:docPartBody>
        <w:p w:rsidR="0086583C" w:rsidRDefault="000C5685" w:rsidP="000C5685">
          <w:pPr>
            <w:pStyle w:val="8FFB3D9C2DDC4F789CA9BE98F5CC141C1"/>
          </w:pPr>
          <w:r>
            <w:rPr>
              <w:rStyle w:val="Platshllartext"/>
            </w:rPr>
            <w:t xml:space="preserve"> </w:t>
          </w:r>
        </w:p>
      </w:docPartBody>
    </w:docPart>
    <w:docPart>
      <w:docPartPr>
        <w:name w:val="1D995AF63E3F424E8E30D9E5C12ED603"/>
        <w:category>
          <w:name w:val="Allmänt"/>
          <w:gallery w:val="placeholder"/>
        </w:category>
        <w:types>
          <w:type w:val="bbPlcHdr"/>
        </w:types>
        <w:behaviors>
          <w:behavior w:val="content"/>
        </w:behaviors>
        <w:guid w:val="{5089D187-6F11-4F0E-A65B-2321DC7233D4}"/>
      </w:docPartPr>
      <w:docPartBody>
        <w:p w:rsidR="0086583C" w:rsidRDefault="000C5685" w:rsidP="000C5685">
          <w:pPr>
            <w:pStyle w:val="1D995AF63E3F424E8E30D9E5C12ED6031"/>
          </w:pPr>
          <w:r>
            <w:rPr>
              <w:rStyle w:val="Platshllartext"/>
            </w:rPr>
            <w:t xml:space="preserve"> </w:t>
          </w:r>
        </w:p>
      </w:docPartBody>
    </w:docPart>
    <w:docPart>
      <w:docPartPr>
        <w:name w:val="F69A72456B2348ECB6B85FB4E2588789"/>
        <w:category>
          <w:name w:val="Allmänt"/>
          <w:gallery w:val="placeholder"/>
        </w:category>
        <w:types>
          <w:type w:val="bbPlcHdr"/>
        </w:types>
        <w:behaviors>
          <w:behavior w:val="content"/>
        </w:behaviors>
        <w:guid w:val="{29A270C6-2C5D-4C66-9AF5-D7BC0F031B80}"/>
      </w:docPartPr>
      <w:docPartBody>
        <w:p w:rsidR="0086583C" w:rsidRDefault="000C5685" w:rsidP="000C5685">
          <w:pPr>
            <w:pStyle w:val="F69A72456B2348ECB6B85FB4E2588789"/>
          </w:pPr>
          <w:r>
            <w:rPr>
              <w:rStyle w:val="Platshllartext"/>
            </w:rPr>
            <w:t xml:space="preserve"> </w:t>
          </w:r>
        </w:p>
      </w:docPartBody>
    </w:docPart>
    <w:docPart>
      <w:docPartPr>
        <w:name w:val="81FC23B5B0014F8EB8F936D2BFB40503"/>
        <w:category>
          <w:name w:val="Allmänt"/>
          <w:gallery w:val="placeholder"/>
        </w:category>
        <w:types>
          <w:type w:val="bbPlcHdr"/>
        </w:types>
        <w:behaviors>
          <w:behavior w:val="content"/>
        </w:behaviors>
        <w:guid w:val="{BDF3E0B4-99E2-4511-9102-43FC872FCC06}"/>
      </w:docPartPr>
      <w:docPartBody>
        <w:p w:rsidR="0086583C" w:rsidRDefault="000C5685" w:rsidP="000C5685">
          <w:pPr>
            <w:pStyle w:val="81FC23B5B0014F8EB8F936D2BFB4050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85"/>
    <w:rsid w:val="000C5685"/>
    <w:rsid w:val="00865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2AE48E92C714CBCA4C1F6745149E50D">
    <w:name w:val="A2AE48E92C714CBCA4C1F6745149E50D"/>
    <w:rsid w:val="000C5685"/>
  </w:style>
  <w:style w:type="character" w:styleId="Platshllartext">
    <w:name w:val="Placeholder Text"/>
    <w:basedOn w:val="Standardstycketeckensnitt"/>
    <w:uiPriority w:val="99"/>
    <w:semiHidden/>
    <w:rsid w:val="000C5685"/>
    <w:rPr>
      <w:noProof w:val="0"/>
      <w:color w:val="808080"/>
    </w:rPr>
  </w:style>
  <w:style w:type="paragraph" w:customStyle="1" w:styleId="B95B688795C44E5394E06C44CF2224B0">
    <w:name w:val="B95B688795C44E5394E06C44CF2224B0"/>
    <w:rsid w:val="000C5685"/>
  </w:style>
  <w:style w:type="paragraph" w:customStyle="1" w:styleId="3919F2D6F3694B188F888C1C98D65EF9">
    <w:name w:val="3919F2D6F3694B188F888C1C98D65EF9"/>
    <w:rsid w:val="000C5685"/>
  </w:style>
  <w:style w:type="paragraph" w:customStyle="1" w:styleId="6CC323D00C6048778DECD11BCF0ECF5C">
    <w:name w:val="6CC323D00C6048778DECD11BCF0ECF5C"/>
    <w:rsid w:val="000C5685"/>
  </w:style>
  <w:style w:type="paragraph" w:customStyle="1" w:styleId="BC80EB6D88D14C33A0BD7E1793A7FD0C">
    <w:name w:val="BC80EB6D88D14C33A0BD7E1793A7FD0C"/>
    <w:rsid w:val="000C5685"/>
  </w:style>
  <w:style w:type="paragraph" w:customStyle="1" w:styleId="8FFB3D9C2DDC4F789CA9BE98F5CC141C">
    <w:name w:val="8FFB3D9C2DDC4F789CA9BE98F5CC141C"/>
    <w:rsid w:val="000C5685"/>
  </w:style>
  <w:style w:type="paragraph" w:customStyle="1" w:styleId="6925CD195F8B460491B7F7A40A3ED549">
    <w:name w:val="6925CD195F8B460491B7F7A40A3ED549"/>
    <w:rsid w:val="000C5685"/>
  </w:style>
  <w:style w:type="paragraph" w:customStyle="1" w:styleId="E859E42268E74A2399FD4247B9240EEC">
    <w:name w:val="E859E42268E74A2399FD4247B9240EEC"/>
    <w:rsid w:val="000C5685"/>
  </w:style>
  <w:style w:type="paragraph" w:customStyle="1" w:styleId="A7583BF68C834540AE7FAB9C75AD3DDB">
    <w:name w:val="A7583BF68C834540AE7FAB9C75AD3DDB"/>
    <w:rsid w:val="000C5685"/>
  </w:style>
  <w:style w:type="paragraph" w:customStyle="1" w:styleId="1D995AF63E3F424E8E30D9E5C12ED603">
    <w:name w:val="1D995AF63E3F424E8E30D9E5C12ED603"/>
    <w:rsid w:val="000C5685"/>
  </w:style>
  <w:style w:type="paragraph" w:customStyle="1" w:styleId="F69A72456B2348ECB6B85FB4E2588789">
    <w:name w:val="F69A72456B2348ECB6B85FB4E2588789"/>
    <w:rsid w:val="000C5685"/>
  </w:style>
  <w:style w:type="paragraph" w:customStyle="1" w:styleId="8FFB3D9C2DDC4F789CA9BE98F5CC141C1">
    <w:name w:val="8FFB3D9C2DDC4F789CA9BE98F5CC141C1"/>
    <w:rsid w:val="000C56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995AF63E3F424E8E30D9E5C12ED6031">
    <w:name w:val="1D995AF63E3F424E8E30D9E5C12ED6031"/>
    <w:rsid w:val="000C56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6A014DE238A4BA6A7A87A9725A8F688">
    <w:name w:val="06A014DE238A4BA6A7A87A9725A8F688"/>
    <w:rsid w:val="000C5685"/>
  </w:style>
  <w:style w:type="paragraph" w:customStyle="1" w:styleId="B609402BBE184AC395D885C51130E1E0">
    <w:name w:val="B609402BBE184AC395D885C51130E1E0"/>
    <w:rsid w:val="000C5685"/>
  </w:style>
  <w:style w:type="paragraph" w:customStyle="1" w:styleId="8D085104BA434D4AAFDF551F5BD6015C">
    <w:name w:val="8D085104BA434D4AAFDF551F5BD6015C"/>
    <w:rsid w:val="000C5685"/>
  </w:style>
  <w:style w:type="paragraph" w:customStyle="1" w:styleId="4F0EBDF2E9E44867ABCCFE21E0D86339">
    <w:name w:val="4F0EBDF2E9E44867ABCCFE21E0D86339"/>
    <w:rsid w:val="000C5685"/>
  </w:style>
  <w:style w:type="paragraph" w:customStyle="1" w:styleId="E5FF51E0E018435E8176DFD9E2B289A8">
    <w:name w:val="E5FF51E0E018435E8176DFD9E2B289A8"/>
    <w:rsid w:val="000C5685"/>
  </w:style>
  <w:style w:type="paragraph" w:customStyle="1" w:styleId="81FC23B5B0014F8EB8F936D2BFB40503">
    <w:name w:val="81FC23B5B0014F8EB8F936D2BFB40503"/>
    <w:rsid w:val="000C5685"/>
  </w:style>
  <w:style w:type="paragraph" w:customStyle="1" w:styleId="C36E71D6F7DD4F59A42F1B3F592C8F0B">
    <w:name w:val="C36E71D6F7DD4F59A42F1B3F592C8F0B"/>
    <w:rsid w:val="000C5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cb0d681a-1c59-4f17-8cee-90c428dd8c72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2020-12-28T00:00:00</HeaderDate>
    <Office/>
    <Dnr>I2020/03261</Dnr>
    <ParagrafNr/>
    <DocumentTitle/>
    <VisitingAddress/>
    <Extra1/>
    <Extra2/>
    <Extra3>Malin Larsson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/yta/i-de/arende/Riksdagsfrgor och interpellationer och frgestund i</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37A3-98D1-46EE-910D-A636C0A66D8C}"/>
</file>

<file path=customXml/itemProps2.xml><?xml version="1.0" encoding="utf-8"?>
<ds:datastoreItem xmlns:ds="http://schemas.openxmlformats.org/officeDocument/2006/customXml" ds:itemID="{31605185-68AD-4177-A758-EFADCABED585}"/>
</file>

<file path=customXml/itemProps3.xml><?xml version="1.0" encoding="utf-8"?>
<ds:datastoreItem xmlns:ds="http://schemas.openxmlformats.org/officeDocument/2006/customXml" ds:itemID="{352FA1F6-3A1A-452E-9ECE-8DADF6B0F22E}"/>
</file>

<file path=customXml/itemProps4.xml><?xml version="1.0" encoding="utf-8"?>
<ds:datastoreItem xmlns:ds="http://schemas.openxmlformats.org/officeDocument/2006/customXml" ds:itemID="{6D3B32C8-D969-4DBA-8A71-57EB366236CD}">
  <ds:schemaRefs>
    <ds:schemaRef ds:uri="Microsoft.SharePoint.Taxonomy.ContentTypeSync"/>
  </ds:schemaRefs>
</ds:datastoreItem>
</file>

<file path=customXml/itemProps5.xml><?xml version="1.0" encoding="utf-8"?>
<ds:datastoreItem xmlns:ds="http://schemas.openxmlformats.org/officeDocument/2006/customXml" ds:itemID="{2E1A2932-52B3-4462-A06D-F8A9541DCEB1}">
  <ds:schemaRefs>
    <ds:schemaRef ds:uri="http://schemas.microsoft.com/sharepoint/events"/>
  </ds:schemaRefs>
</ds:datastoreItem>
</file>

<file path=customXml/itemProps6.xml><?xml version="1.0" encoding="utf-8"?>
<ds:datastoreItem xmlns:ds="http://schemas.openxmlformats.org/officeDocument/2006/customXml" ds:itemID="{5135398B-92D6-439B-9345-0AF035F2F855}">
  <ds:schemaRefs>
    <ds:schemaRef ds:uri="http://schemas.microsoft.com/office/2006/metadata/customXsn"/>
  </ds:schemaRefs>
</ds:datastoreItem>
</file>

<file path=customXml/itemProps7.xml><?xml version="1.0" encoding="utf-8"?>
<ds:datastoreItem xmlns:ds="http://schemas.openxmlformats.org/officeDocument/2006/customXml" ds:itemID="{5A2CCE81-F693-473D-879B-AF6CC36B3D71}"/>
</file>

<file path=customXml/itemProps8.xml><?xml version="1.0" encoding="utf-8"?>
<ds:datastoreItem xmlns:ds="http://schemas.openxmlformats.org/officeDocument/2006/customXml" ds:itemID="{C05798E1-DA4A-4609-909A-058C3C512EEF}"/>
</file>

<file path=docProps/app.xml><?xml version="1.0" encoding="utf-8"?>
<Properties xmlns="http://schemas.openxmlformats.org/officeDocument/2006/extended-properties" xmlns:vt="http://schemas.openxmlformats.org/officeDocument/2006/docPropsVTypes">
  <Template>RK Basmall</Template>
  <TotalTime>0</TotalTime>
  <Pages>2</Pages>
  <Words>416</Words>
  <Characters>2209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972 av Malin Larsson (S) Mobiltäckning i hela landet.docx</dc:title>
  <dc:subject/>
  <dc:creator>Shafagh Elhami</dc:creator>
  <cp:keywords/>
  <dc:description/>
  <cp:lastModifiedBy>Ingrid Karlsson</cp:lastModifiedBy>
  <cp:revision>2</cp:revision>
  <dcterms:created xsi:type="dcterms:W3CDTF">2020-12-18T10:33:00Z</dcterms:created>
  <dcterms:modified xsi:type="dcterms:W3CDTF">2020-12-18T10:33:00Z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