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803F98" w:rsidRDefault="00803F98"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760e6bed-615b-4a1a-809d-6529c19ad8c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kvalitetssäkra ambulanssjukvården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BB22E1" w:rsidP="00BB22E1" w:rsidRDefault="00BB22E1" w14:paraId="4E9A611F" w14:textId="4D780E79">
      <w:pPr>
        <w:ind w:firstLine="0"/>
      </w:pPr>
      <w:r>
        <w:t xml:space="preserve">Landet har olika förutsättningar till såväl inställelsetid som möjlighet att säkerställa god kompetens inom bristyrken såsom räddningstjänst och ambulanssjukvård. Med ett nationellt kvalitetskrav för ambulanssjukvården som omfattar bemanning, kompetensnivå, responstid och utrustning för att säkerställa en jämlik och rättssäker vård i hela landet skapar vi bättre förutsättningar att invånare känner trygghet och förtroende för samhället oavsett vart de bor. Det skulle stärka patientsäkerheten och skapa förutsättningar för uthållighet i civilförsvaret.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803F98" w:rsidP="00803F98" w:rsidRDefault="00803F98" w14:paraId="3C5DE3C5" w14:textId="77777777">
          <w:pPr/>
          <w:r/>
        </w:p>
        <w:p xmlns:w14="http://schemas.microsoft.com/office/word/2010/wordml" w:rsidR="00803F98" w:rsidP="00803F98" w:rsidRDefault="00803F98" w14:paraId="4DDC945A" w14:textId="6F881D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223416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316D2033" w:rsidR="00262EA3" w:rsidRPr="00803F98" w:rsidRDefault="00262EA3" w:rsidP="00803F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3F98" w14:paraId="37624B25" w14:textId="40789B7C">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1840DC">
                                <w:t>2125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F98" w14:paraId="37624B25" w14:textId="40789B7C">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1840DC">
                          <w:t>2125</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3F98"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3F98" w14:paraId="703B9713" w14:textId="6F3F31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1840DC">
          <w:t>2125</w:t>
        </w:r>
      </w:sdtContent>
    </w:sdt>
  </w:p>
  <w:p w:rsidRPr="008227B3" w:rsidR="00262EA3" w:rsidP="008227B3" w:rsidRDefault="00803F98"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3F98"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:2211</w:t>
        </w:r>
      </w:sdtContent>
    </w:sdt>
  </w:p>
  <w:p w:rsidR="00262EA3" w:rsidP="00E03A3D" w:rsidRDefault="00803F98"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BB22E1" w14:paraId="653C2E49" w14:textId="0E048C54">
        <w:pPr>
          <w:pStyle w:val="FSHRub2"/>
        </w:pPr>
        <w:r>
          <w:t>Kvalitetssäkring av ambulanssjukvården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0DC"/>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F98"/>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EDDBEB-9D75-4BB6-8C47-799EDF0C303D}"/>
</file>

<file path=customXml/itemProps2.xml><?xml version="1.0" encoding="utf-8"?>
<ds:datastoreItem xmlns:ds="http://schemas.openxmlformats.org/officeDocument/2006/customXml" ds:itemID="{64FE77B1-8DF7-4B77-BE7B-149533646C66}"/>
</file>

<file path=customXml/itemProps3.xml><?xml version="1.0" encoding="utf-8"?>
<ds:datastoreItem xmlns:ds="http://schemas.openxmlformats.org/officeDocument/2006/customXml" ds:itemID="{DA41199C-8E0C-490B-8E95-0BB3E4AC9672}"/>
</file>

<file path=customXml/itemProps4.xml><?xml version="1.0" encoding="utf-8"?>
<ds:datastoreItem xmlns:ds="http://schemas.openxmlformats.org/officeDocument/2006/customXml" ds:itemID="{7915494A-F56C-4925-987D-A33242FADBA7}"/>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680</Characters>
  <Application>Microsoft Office Word</Application>
  <DocSecurity>0</DocSecurity>
  <Lines>16</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