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2F78F39" w14:textId="77777777">
      <w:pPr>
        <w:pStyle w:val="Normalutanindragellerluft"/>
      </w:pPr>
      <w:bookmarkStart w:name="_GoBack" w:id="0"/>
      <w:bookmarkEnd w:id="0"/>
    </w:p>
    <w:sdt>
      <w:sdtPr>
        <w:alias w:val="CC_Boilerplate_4"/>
        <w:tag w:val="CC_Boilerplate_4"/>
        <w:id w:val="-1644581176"/>
        <w:lock w:val="sdtLocked"/>
        <w:placeholder>
          <w:docPart w:val="F919CD8A050F4672A07BB4C8DD113EC9"/>
        </w:placeholder>
        <w15:appearance w15:val="hidden"/>
        <w:text/>
      </w:sdtPr>
      <w:sdtEndPr/>
      <w:sdtContent>
        <w:p w:rsidR="00AF30DD" w:rsidP="00CC4C93" w:rsidRDefault="00AF30DD" w14:paraId="02F78F3A" w14:textId="77777777">
          <w:pPr>
            <w:pStyle w:val="Rubrik1"/>
          </w:pPr>
          <w:r>
            <w:t>Förslag till riksdagsbeslut</w:t>
          </w:r>
        </w:p>
      </w:sdtContent>
    </w:sdt>
    <w:sdt>
      <w:sdtPr>
        <w:alias w:val="Förslag 1"/>
        <w:tag w:val="054c27b5-3e1e-4a33-8c6e-0fd491994804"/>
        <w:id w:val="803511428"/>
        <w:lock w:val="sdtLocked"/>
      </w:sdtPr>
      <w:sdtEndPr/>
      <w:sdtContent>
        <w:p w:rsidR="000277B8" w:rsidRDefault="00F44E56" w14:paraId="02F78F3B" w14:textId="77777777">
          <w:pPr>
            <w:pStyle w:val="Frslagstext"/>
          </w:pPr>
          <w:r>
            <w:t>Riksdagen tillkännager för regeringen som sin mening vad som anförs i motionen om att den svenska läkarutbildningen bör dimensioneras så att den på sikt svarar mot landets eget behov.</w:t>
          </w:r>
        </w:p>
      </w:sdtContent>
    </w:sdt>
    <w:p w:rsidR="00AF30DD" w:rsidP="00AF30DD" w:rsidRDefault="000156D9" w14:paraId="02F78F3C" w14:textId="77777777">
      <w:pPr>
        <w:pStyle w:val="Rubrik1"/>
      </w:pPr>
      <w:bookmarkStart w:name="MotionsStart" w:id="1"/>
      <w:bookmarkEnd w:id="1"/>
      <w:r>
        <w:t>Motivering</w:t>
      </w:r>
    </w:p>
    <w:p w:rsidR="00B2740D" w:rsidP="00B2740D" w:rsidRDefault="00B2740D" w14:paraId="02F78F3D" w14:textId="77777777">
      <w:pPr>
        <w:pStyle w:val="Normalutanindragellerluft"/>
      </w:pPr>
      <w:r>
        <w:t>Av dem som i dag får svensk läkarlegitimation har cirka hälften utländsk examen. Även om Alliansregeringen utökade antalet utbildningsplatser väsentligt de senaste åren så bygger prognosen för den framtida svenska läkarförsörjningen på att många med utländsk examen söker sig till Sverige.</w:t>
      </w:r>
    </w:p>
    <w:p w:rsidR="00B2740D" w:rsidP="00B2740D" w:rsidRDefault="00B2740D" w14:paraId="02F78F3E" w14:textId="77777777">
      <w:pPr>
        <w:pStyle w:val="Normalutanindragellerluft"/>
      </w:pPr>
      <w:r>
        <w:t>Ett land som Sverige har förutsättningar att klara att utbildningen av så många läkare som landet på sikt behöver och det finns många sökande till utbildningen. Ur etisk synpunkt är det ytterst tveksamt att underdimensionera den svenska läkarutbildningen och lösa behovet genom att rekrytera läkare från länder som i många fall har betydligt sämre utgångsläge.</w:t>
      </w:r>
    </w:p>
    <w:p w:rsidR="00AF30DD" w:rsidP="00B2740D" w:rsidRDefault="00B2740D" w14:paraId="02F78F3F" w14:textId="77777777">
      <w:pPr>
        <w:pStyle w:val="Normalutanindragellerluft"/>
      </w:pPr>
      <w:r>
        <w:t>Målet bör vara att Sverige utbildar lika många läkare som vi behöver anställa. Detta hindrar inte en rörlighet mellan olika länder</w:t>
      </w:r>
      <w:r w:rsidR="00843CEF">
        <w:t>.</w:t>
      </w:r>
    </w:p>
    <w:sdt>
      <w:sdtPr>
        <w:rPr>
          <w:i/>
          <w:noProof/>
        </w:rPr>
        <w:alias w:val="CC_Underskrifter"/>
        <w:tag w:val="CC_Underskrifter"/>
        <w:id w:val="583496634"/>
        <w:lock w:val="sdtContentLocked"/>
        <w:placeholder>
          <w:docPart w:val="F865892FC03B4D1EB54A461C47022750"/>
        </w:placeholder>
        <w15:appearance w15:val="hidden"/>
      </w:sdtPr>
      <w:sdtEndPr>
        <w:rPr>
          <w:i w:val="0"/>
          <w:noProof w:val="0"/>
        </w:rPr>
      </w:sdtEndPr>
      <w:sdtContent>
        <w:p w:rsidRPr="009E153C" w:rsidR="00865E70" w:rsidP="007C06DD" w:rsidRDefault="007C06DD" w14:paraId="02F78F4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 </w:t>
            </w:r>
          </w:p>
        </w:tc>
      </w:tr>
      <w:tr>
        <w:trPr>
          <w:cantSplit/>
        </w:trPr>
        <w:tc>
          <w:tcPr>
            <w:tcW w:w="50" w:type="pct"/>
            <w:vAlign w:val="bottom"/>
          </w:tcPr>
          <w:p>
            <w:pPr>
              <w:pStyle w:val="Underskrifter"/>
            </w:pPr>
            <w:r>
              <w:t>Barbro Westerholm (FP)</w:t>
            </w:r>
          </w:p>
        </w:tc>
        <w:tc>
          <w:tcPr>
            <w:tcW w:w="50" w:type="pct"/>
            <w:vAlign w:val="bottom"/>
          </w:tcPr>
          <w:p>
            <w:pPr>
              <w:pStyle w:val="Underskrifter"/>
            </w:pPr>
            <w:r>
              <w:t>Robert Hannah (FP)</w:t>
            </w:r>
          </w:p>
        </w:tc>
      </w:tr>
    </w:tbl>
    <w:p w:rsidR="007F4859" w:rsidRDefault="007F4859" w14:paraId="02F78F47" w14:textId="77777777"/>
    <w:sectPr w:rsidR="007F485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78F49" w14:textId="77777777" w:rsidR="00B2740D" w:rsidRDefault="00B2740D" w:rsidP="000C1CAD">
      <w:pPr>
        <w:spacing w:line="240" w:lineRule="auto"/>
      </w:pPr>
      <w:r>
        <w:separator/>
      </w:r>
    </w:p>
  </w:endnote>
  <w:endnote w:type="continuationSeparator" w:id="0">
    <w:p w14:paraId="02F78F4A" w14:textId="77777777" w:rsidR="00B2740D" w:rsidRDefault="00B274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78F4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72B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78F55" w14:textId="77777777" w:rsidR="00772BBB" w:rsidRDefault="00772BBB">
    <w:pPr>
      <w:pStyle w:val="Sidfot"/>
    </w:pPr>
    <w:r>
      <w:fldChar w:fldCharType="begin"/>
    </w:r>
    <w:r>
      <w:instrText xml:space="preserve"> PRINTDATE  \@ "yyyy-MM-dd HH:mm"  \* MERGEFORMAT </w:instrText>
    </w:r>
    <w:r>
      <w:fldChar w:fldCharType="separate"/>
    </w:r>
    <w:r>
      <w:rPr>
        <w:noProof/>
      </w:rPr>
      <w:t>2014-11-06 13:22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78F47" w14:textId="77777777" w:rsidR="00B2740D" w:rsidRDefault="00B2740D" w:rsidP="000C1CAD">
      <w:pPr>
        <w:spacing w:line="240" w:lineRule="auto"/>
      </w:pPr>
      <w:r>
        <w:separator/>
      </w:r>
    </w:p>
  </w:footnote>
  <w:footnote w:type="continuationSeparator" w:id="0">
    <w:p w14:paraId="02F78F48" w14:textId="77777777" w:rsidR="00B2740D" w:rsidRDefault="00B274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2F78F4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2039A" w14:paraId="02F78F5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774</w:t>
        </w:r>
      </w:sdtContent>
    </w:sdt>
  </w:p>
  <w:p w:rsidR="00467151" w:rsidP="00283E0F" w:rsidRDefault="00E2039A" w14:paraId="02F78F52" w14:textId="77777777">
    <w:pPr>
      <w:pStyle w:val="FSHRub2"/>
    </w:pPr>
    <w:sdt>
      <w:sdtPr>
        <w:alias w:val="CC_Noformat_Avtext"/>
        <w:tag w:val="CC_Noformat_Avtext"/>
        <w:id w:val="1389603703"/>
        <w:lock w:val="sdtContentLocked"/>
        <w15:appearance w15:val="hidden"/>
        <w:text/>
      </w:sdtPr>
      <w:sdtEndPr/>
      <w:sdtContent>
        <w:r>
          <w:t>av Bengt Eliasson m.fl. (FP)</w:t>
        </w:r>
      </w:sdtContent>
    </w:sdt>
  </w:p>
  <w:sdt>
    <w:sdtPr>
      <w:alias w:val="CC_Noformat_Rubtext"/>
      <w:tag w:val="CC_Noformat_Rubtext"/>
      <w:id w:val="1800419874"/>
      <w:lock w:val="sdtContentLocked"/>
      <w15:appearance w15:val="hidden"/>
      <w:text/>
    </w:sdtPr>
    <w:sdtEndPr/>
    <w:sdtContent>
      <w:p w:rsidR="00467151" w:rsidP="00283E0F" w:rsidRDefault="00B2740D" w14:paraId="02F78F53" w14:textId="77777777">
        <w:pPr>
          <w:pStyle w:val="FSHRub2"/>
        </w:pPr>
        <w:r>
          <w:t>Dimensionera läkarutbildningen efter behovet</w:t>
        </w:r>
      </w:p>
    </w:sdtContent>
  </w:sdt>
  <w:sdt>
    <w:sdtPr>
      <w:alias w:val="CC_Boilerplate_3"/>
      <w:tag w:val="CC_Boilerplate_3"/>
      <w:id w:val="-1567486118"/>
      <w:lock w:val="sdtContentLocked"/>
      <w15:appearance w15:val="hidden"/>
      <w:text w:multiLine="1"/>
    </w:sdtPr>
    <w:sdtEndPr/>
    <w:sdtContent>
      <w:p w:rsidR="00467151" w:rsidP="00283E0F" w:rsidRDefault="00467151" w14:paraId="02F78F5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13C2CE1-DA84-4B71-BE24-76D18D931814},{1DD0B1A0-57B4-4073-9172-8F1B2D9E1027},{4ABD9160-777B-424A-A1A5-CFE6D8EA2446}"/>
  </w:docVars>
  <w:rsids>
    <w:rsidRoot w:val="00B2740D"/>
    <w:rsid w:val="00003CCB"/>
    <w:rsid w:val="00006BF0"/>
    <w:rsid w:val="00010168"/>
    <w:rsid w:val="00010DF8"/>
    <w:rsid w:val="00011724"/>
    <w:rsid w:val="00011F33"/>
    <w:rsid w:val="000156D9"/>
    <w:rsid w:val="00022F5C"/>
    <w:rsid w:val="00024356"/>
    <w:rsid w:val="00024712"/>
    <w:rsid w:val="000269AE"/>
    <w:rsid w:val="000277B8"/>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0B91"/>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BBB"/>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6DD"/>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859"/>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4107"/>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21C6"/>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40D"/>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C8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5A6C"/>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039A"/>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4E56"/>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6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F78F39"/>
  <w15:chartTrackingRefBased/>
  <w15:docId w15:val="{730200DE-F11A-4FD9-9918-8C1A04DF1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19CD8A050F4672A07BB4C8DD113EC9"/>
        <w:category>
          <w:name w:val="Allmänt"/>
          <w:gallery w:val="placeholder"/>
        </w:category>
        <w:types>
          <w:type w:val="bbPlcHdr"/>
        </w:types>
        <w:behaviors>
          <w:behavior w:val="content"/>
        </w:behaviors>
        <w:guid w:val="{E5A4A8B2-D3DD-4C4D-9C0F-956F844C83BA}"/>
      </w:docPartPr>
      <w:docPartBody>
        <w:p w:rsidR="00F1050F" w:rsidRDefault="00F1050F">
          <w:pPr>
            <w:pStyle w:val="F919CD8A050F4672A07BB4C8DD113EC9"/>
          </w:pPr>
          <w:r w:rsidRPr="009A726D">
            <w:rPr>
              <w:rStyle w:val="Platshllartext"/>
            </w:rPr>
            <w:t>Klicka här för att ange text.</w:t>
          </w:r>
        </w:p>
      </w:docPartBody>
    </w:docPart>
    <w:docPart>
      <w:docPartPr>
        <w:name w:val="F865892FC03B4D1EB54A461C47022750"/>
        <w:category>
          <w:name w:val="Allmänt"/>
          <w:gallery w:val="placeholder"/>
        </w:category>
        <w:types>
          <w:type w:val="bbPlcHdr"/>
        </w:types>
        <w:behaviors>
          <w:behavior w:val="content"/>
        </w:behaviors>
        <w:guid w:val="{84A57A2F-863A-4D1A-A0ED-9F47F84570C8}"/>
      </w:docPartPr>
      <w:docPartBody>
        <w:p w:rsidR="00F1050F" w:rsidRDefault="00F1050F">
          <w:pPr>
            <w:pStyle w:val="F865892FC03B4D1EB54A461C4702275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0F"/>
    <w:rsid w:val="00F105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919CD8A050F4672A07BB4C8DD113EC9">
    <w:name w:val="F919CD8A050F4672A07BB4C8DD113EC9"/>
  </w:style>
  <w:style w:type="paragraph" w:customStyle="1" w:styleId="5E786E336A4F4E8386C45D0603543AE9">
    <w:name w:val="5E786E336A4F4E8386C45D0603543AE9"/>
  </w:style>
  <w:style w:type="paragraph" w:customStyle="1" w:styleId="F865892FC03B4D1EB54A461C47022750">
    <w:name w:val="F865892FC03B4D1EB54A461C47022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791</RubrikLookup>
    <MotionGuid xmlns="00d11361-0b92-4bae-a181-288d6a55b763">c7fb9c10-1a8c-412e-b89b-2ad0528eeceb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9C8FA-F2A2-4F11-9A22-37305ACC7236}"/>
</file>

<file path=customXml/itemProps2.xml><?xml version="1.0" encoding="utf-8"?>
<ds:datastoreItem xmlns:ds="http://schemas.openxmlformats.org/officeDocument/2006/customXml" ds:itemID="{E45CE36D-B06F-4DBA-AB56-1C5D916ABC96}"/>
</file>

<file path=customXml/itemProps3.xml><?xml version="1.0" encoding="utf-8"?>
<ds:datastoreItem xmlns:ds="http://schemas.openxmlformats.org/officeDocument/2006/customXml" ds:itemID="{4266A86A-F900-4486-BC87-A5D0227BC7B6}"/>
</file>

<file path=customXml/itemProps4.xml><?xml version="1.0" encoding="utf-8"?>
<ds:datastoreItem xmlns:ds="http://schemas.openxmlformats.org/officeDocument/2006/customXml" ds:itemID="{689B6D4B-33DA-4851-AD3D-CB3D714B94CD}"/>
</file>

<file path=docProps/app.xml><?xml version="1.0" encoding="utf-8"?>
<Properties xmlns="http://schemas.openxmlformats.org/officeDocument/2006/extended-properties" xmlns:vt="http://schemas.openxmlformats.org/officeDocument/2006/docPropsVTypes">
  <Template>GranskaMot</Template>
  <TotalTime>8</TotalTime>
  <Pages>1</Pages>
  <Words>162</Words>
  <Characters>919</Characters>
  <Application>Microsoft Office Word</Application>
  <DocSecurity>0</DocSecurity>
  <Lines>22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201415FP6044 Dimensionera läkarutbildningen efter behovet</dc:title>
  <dc:subject/>
  <dc:creator>It-avdelningen</dc:creator>
  <cp:keywords/>
  <dc:description/>
  <cp:lastModifiedBy>Eva Lindqvist</cp:lastModifiedBy>
  <cp:revision>9</cp:revision>
  <cp:lastPrinted>2014-11-06T12:22:00Z</cp:lastPrinted>
  <dcterms:created xsi:type="dcterms:W3CDTF">2014-10-24T13:41:00Z</dcterms:created>
  <dcterms:modified xsi:type="dcterms:W3CDTF">2015-08-24T13:01:00Z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*TCAF0C3BBCD7A*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http://filur.riksdagen.se/drop/DropOffLibrary/TCAF0C3BBCD7A.docx</vt:lpwstr>
  </property>
</Properties>
</file>