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42570" w:rsidP="00DA0661">
      <w:pPr>
        <w:pStyle w:val="Title"/>
      </w:pPr>
      <w:bookmarkStart w:id="0" w:name="Start"/>
      <w:bookmarkEnd w:id="0"/>
      <w:r>
        <w:t xml:space="preserve">Svar på fråga </w:t>
      </w:r>
      <w:r w:rsidRPr="00742570">
        <w:t xml:space="preserve">2021/22:1044 </w:t>
      </w:r>
      <w:r>
        <w:t xml:space="preserve">av Lars </w:t>
      </w:r>
      <w:r>
        <w:t>Hjälmered</w:t>
      </w:r>
      <w:r>
        <w:t xml:space="preserve"> (M) </w:t>
      </w:r>
      <w:r w:rsidRPr="00742570">
        <w:t xml:space="preserve">Arbetsmiljön på </w:t>
      </w:r>
      <w:r w:rsidRPr="00742570">
        <w:t>Rise</w:t>
      </w:r>
    </w:p>
    <w:p w:rsidR="00742570" w:rsidRPr="00DB48AB" w:rsidP="00742570">
      <w:pPr>
        <w:pStyle w:val="BodyText"/>
      </w:pPr>
      <w:r>
        <w:t xml:space="preserve">Lars </w:t>
      </w:r>
      <w:r>
        <w:t>Hjälmered</w:t>
      </w:r>
      <w:r>
        <w:t xml:space="preserve"> har frågat mig vilka åtgärder jag avser att vidta för att komma till rätta med de problem som har framkommit gällande arbetsmiljön på </w:t>
      </w:r>
      <w:r>
        <w:t>Rise</w:t>
      </w:r>
      <w:r w:rsidR="0004298A">
        <w:t>.</w:t>
      </w:r>
    </w:p>
    <w:p w:rsidR="00A0129C" w:rsidP="00CF6E13">
      <w:pPr>
        <w:pStyle w:val="BodyText"/>
      </w:pPr>
      <w:r w:rsidRPr="00742570">
        <w:t xml:space="preserve">Jag utgår självklart från att bolag med statligt ägande följer lagar och regler. Vi har höga förväntningar på de statligt ägda bolagen - de ska agera föredömligt inom arbetet med hållbart företagande. Det inkluderar självfallet en sund och säker arbetsmiljö, samt goda och anständiga arbetsvillkor. Dessa frågor rör dock bolagets operativa verksamhet och är en fråga för bolagets styrelse och ledning. </w:t>
      </w:r>
      <w:r w:rsidRPr="0004298A" w:rsidR="0004298A">
        <w:t>Jag har fullt förtroende för att ordförande och styrelse hanterar detta på ett professionellt och korrekt sätt.</w:t>
      </w:r>
    </w:p>
    <w:p w:rsidR="0004298A" w:rsidP="00CF6E13">
      <w:pPr>
        <w:pStyle w:val="BodyText"/>
      </w:pPr>
    </w:p>
    <w:p w:rsidR="0004298A" w:rsidP="0004298A">
      <w:pPr>
        <w:pStyle w:val="BodyText"/>
      </w:pPr>
      <w:r>
        <w:t>Stockholm den 16 februari 2022</w:t>
      </w:r>
    </w:p>
    <w:p w:rsidR="0004298A" w:rsidP="0004298A">
      <w:pPr>
        <w:pStyle w:val="BodyText"/>
      </w:pPr>
    </w:p>
    <w:p w:rsidR="0004298A" w:rsidP="0004298A">
      <w:pPr>
        <w:pStyle w:val="BodyText"/>
      </w:pPr>
      <w:r>
        <w:t>Karl-Petter Thorwaldsson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64537" w:rsidRPr="007D73AB">
          <w:pPr>
            <w:pStyle w:val="Header"/>
          </w:pPr>
        </w:p>
      </w:tc>
      <w:tc>
        <w:tcPr>
          <w:tcW w:w="3170" w:type="dxa"/>
          <w:vAlign w:val="bottom"/>
        </w:tcPr>
        <w:p w:rsidR="00F64537" w:rsidRPr="007D73AB" w:rsidP="00340DE0">
          <w:pPr>
            <w:pStyle w:val="Header"/>
          </w:pPr>
        </w:p>
      </w:tc>
      <w:tc>
        <w:tcPr>
          <w:tcW w:w="1134" w:type="dxa"/>
        </w:tcPr>
        <w:p w:rsidR="00F6453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6453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64537" w:rsidRPr="00710A6C" w:rsidP="00EE3C0F">
          <w:pPr>
            <w:pStyle w:val="Header"/>
            <w:rPr>
              <w:b/>
            </w:rPr>
          </w:pPr>
        </w:p>
        <w:p w:rsidR="00F64537" w:rsidP="00EE3C0F">
          <w:pPr>
            <w:pStyle w:val="Header"/>
          </w:pPr>
        </w:p>
        <w:p w:rsidR="00F64537" w:rsidP="00EE3C0F">
          <w:pPr>
            <w:pStyle w:val="Header"/>
          </w:pPr>
        </w:p>
        <w:p w:rsidR="00F64537" w:rsidP="00EE3C0F">
          <w:pPr>
            <w:pStyle w:val="Header"/>
          </w:pPr>
        </w:p>
        <w:sdt>
          <w:sdtPr>
            <w:alias w:val="Dnr"/>
            <w:tag w:val="ccRKShow_Dnr"/>
            <w:id w:val="-829283628"/>
            <w:placeholder>
              <w:docPart w:val="C34E12AB17024C46B68666E72281B1FC"/>
            </w:placeholder>
            <w:dataBinding w:xpath="/ns0:DocumentInfo[1]/ns0:BaseInfo[1]/ns0:Dnr[1]" w:storeItemID="{422D486B-702D-4E71-B19C-D157717A62B3}" w:prefixMappings="xmlns:ns0='http://lp/documentinfo/RK' "/>
            <w:text/>
          </w:sdtPr>
          <w:sdtContent>
            <w:p w:rsidR="00F64537" w:rsidP="00EE3C0F">
              <w:pPr>
                <w:pStyle w:val="Header"/>
              </w:pPr>
              <w:r w:rsidRPr="007675D5">
                <w:t>N2022/00359</w:t>
              </w:r>
            </w:p>
          </w:sdtContent>
        </w:sdt>
        <w:sdt>
          <w:sdtPr>
            <w:alias w:val="DocNumber"/>
            <w:tag w:val="DocNumber"/>
            <w:id w:val="1726028884"/>
            <w:placeholder>
              <w:docPart w:val="DC9830B6784F4DC5B365F00EC4EC46CB"/>
            </w:placeholder>
            <w:showingPlcHdr/>
            <w:dataBinding w:xpath="/ns0:DocumentInfo[1]/ns0:BaseInfo[1]/ns0:DocNumber[1]" w:storeItemID="{422D486B-702D-4E71-B19C-D157717A62B3}" w:prefixMappings="xmlns:ns0='http://lp/documentinfo/RK' "/>
            <w:text/>
          </w:sdtPr>
          <w:sdtContent>
            <w:p w:rsidR="00F64537" w:rsidP="00EE3C0F">
              <w:pPr>
                <w:pStyle w:val="Header"/>
              </w:pPr>
              <w:r>
                <w:rPr>
                  <w:rStyle w:val="PlaceholderText"/>
                </w:rPr>
                <w:t xml:space="preserve"> </w:t>
              </w:r>
            </w:p>
          </w:sdtContent>
        </w:sdt>
        <w:p w:rsidR="00F64537" w:rsidP="00EE3C0F">
          <w:pPr>
            <w:pStyle w:val="Header"/>
          </w:pPr>
        </w:p>
      </w:tc>
      <w:tc>
        <w:tcPr>
          <w:tcW w:w="1134" w:type="dxa"/>
        </w:tcPr>
        <w:p w:rsidR="00F64537" w:rsidP="0094502D">
          <w:pPr>
            <w:pStyle w:val="Header"/>
          </w:pPr>
        </w:p>
        <w:p w:rsidR="00F6453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2038993AD2B455F99314CC4F2BEB9F9"/>
          </w:placeholder>
          <w:richText/>
        </w:sdtPr>
        <w:sdtEndPr>
          <w:rPr>
            <w:b w:val="0"/>
          </w:rPr>
        </w:sdtEndPr>
        <w:sdtContent>
          <w:tc>
            <w:tcPr>
              <w:tcW w:w="5534" w:type="dxa"/>
              <w:tcMar>
                <w:right w:w="1134" w:type="dxa"/>
              </w:tcMar>
            </w:tcPr>
            <w:p w:rsidR="00F64537" w:rsidRPr="00F64537" w:rsidP="00340DE0">
              <w:pPr>
                <w:pStyle w:val="Header"/>
                <w:rPr>
                  <w:b/>
                </w:rPr>
              </w:pPr>
              <w:r w:rsidRPr="00F64537">
                <w:rPr>
                  <w:b/>
                </w:rPr>
                <w:t>Näringsdepartementet</w:t>
              </w:r>
            </w:p>
            <w:p w:rsidR="00D33954" w:rsidP="00340DE0">
              <w:pPr>
                <w:pStyle w:val="Header"/>
              </w:pPr>
              <w:r w:rsidRPr="00F64537">
                <w:t>Näringsministern</w:t>
              </w:r>
            </w:p>
            <w:p w:rsidR="00F64537" w:rsidRPr="00340DE0" w:rsidP="00340DE0">
              <w:pPr>
                <w:pStyle w:val="Header"/>
              </w:pPr>
            </w:p>
          </w:tc>
        </w:sdtContent>
      </w:sdt>
      <w:sdt>
        <w:sdtPr>
          <w:alias w:val="Recipient"/>
          <w:tag w:val="ccRKShow_Recipient"/>
          <w:id w:val="-28344517"/>
          <w:placeholder>
            <w:docPart w:val="8ADEE11F56AA40B38BFF7E122516DEDF"/>
          </w:placeholder>
          <w:dataBinding w:xpath="/ns0:DocumentInfo[1]/ns0:BaseInfo[1]/ns0:Recipient[1]" w:storeItemID="{422D486B-702D-4E71-B19C-D157717A62B3}" w:prefixMappings="xmlns:ns0='http://lp/documentinfo/RK' "/>
          <w:text w:multiLine="1"/>
        </w:sdtPr>
        <w:sdtContent>
          <w:tc>
            <w:tcPr>
              <w:tcW w:w="3170" w:type="dxa"/>
            </w:tcPr>
            <w:p w:rsidR="00F64537" w:rsidP="00547B89">
              <w:pPr>
                <w:pStyle w:val="Header"/>
              </w:pPr>
              <w:r>
                <w:t>Till riksdagen</w:t>
              </w:r>
            </w:p>
          </w:tc>
        </w:sdtContent>
      </w:sdt>
      <w:tc>
        <w:tcPr>
          <w:tcW w:w="1134" w:type="dxa"/>
        </w:tcPr>
        <w:p w:rsidR="00F6453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34E12AB17024C46B68666E72281B1FC"/>
        <w:category>
          <w:name w:val="Allmänt"/>
          <w:gallery w:val="placeholder"/>
        </w:category>
        <w:types>
          <w:type w:val="bbPlcHdr"/>
        </w:types>
        <w:behaviors>
          <w:behavior w:val="content"/>
        </w:behaviors>
        <w:guid w:val="{DDB8F4B4-0E6C-4F68-8077-9B987804E909}"/>
      </w:docPartPr>
      <w:docPartBody>
        <w:p w:rsidR="00937448" w:rsidP="007032A6">
          <w:pPr>
            <w:pStyle w:val="C34E12AB17024C46B68666E72281B1FC"/>
          </w:pPr>
          <w:r>
            <w:rPr>
              <w:rStyle w:val="PlaceholderText"/>
            </w:rPr>
            <w:t xml:space="preserve"> </w:t>
          </w:r>
        </w:p>
      </w:docPartBody>
    </w:docPart>
    <w:docPart>
      <w:docPartPr>
        <w:name w:val="DC9830B6784F4DC5B365F00EC4EC46CB"/>
        <w:category>
          <w:name w:val="Allmänt"/>
          <w:gallery w:val="placeholder"/>
        </w:category>
        <w:types>
          <w:type w:val="bbPlcHdr"/>
        </w:types>
        <w:behaviors>
          <w:behavior w:val="content"/>
        </w:behaviors>
        <w:guid w:val="{83BD3633-03B3-4D78-845D-690F611E67B9}"/>
      </w:docPartPr>
      <w:docPartBody>
        <w:p w:rsidR="00937448" w:rsidP="007032A6">
          <w:pPr>
            <w:pStyle w:val="DC9830B6784F4DC5B365F00EC4EC46CB1"/>
          </w:pPr>
          <w:r>
            <w:rPr>
              <w:rStyle w:val="PlaceholderText"/>
            </w:rPr>
            <w:t xml:space="preserve"> </w:t>
          </w:r>
        </w:p>
      </w:docPartBody>
    </w:docPart>
    <w:docPart>
      <w:docPartPr>
        <w:name w:val="A2038993AD2B455F99314CC4F2BEB9F9"/>
        <w:category>
          <w:name w:val="Allmänt"/>
          <w:gallery w:val="placeholder"/>
        </w:category>
        <w:types>
          <w:type w:val="bbPlcHdr"/>
        </w:types>
        <w:behaviors>
          <w:behavior w:val="content"/>
        </w:behaviors>
        <w:guid w:val="{FD05C20C-6085-4D56-9AC3-19DEF72D0047}"/>
      </w:docPartPr>
      <w:docPartBody>
        <w:p w:rsidR="00937448" w:rsidP="007032A6">
          <w:pPr>
            <w:pStyle w:val="A2038993AD2B455F99314CC4F2BEB9F91"/>
          </w:pPr>
          <w:r>
            <w:rPr>
              <w:rStyle w:val="PlaceholderText"/>
            </w:rPr>
            <w:t xml:space="preserve"> </w:t>
          </w:r>
        </w:p>
      </w:docPartBody>
    </w:docPart>
    <w:docPart>
      <w:docPartPr>
        <w:name w:val="8ADEE11F56AA40B38BFF7E122516DEDF"/>
        <w:category>
          <w:name w:val="Allmänt"/>
          <w:gallery w:val="placeholder"/>
        </w:category>
        <w:types>
          <w:type w:val="bbPlcHdr"/>
        </w:types>
        <w:behaviors>
          <w:behavior w:val="content"/>
        </w:behaviors>
        <w:guid w:val="{FD1418BA-E97C-4399-8EF9-EEF2B9FCF81C}"/>
      </w:docPartPr>
      <w:docPartBody>
        <w:p w:rsidR="00937448" w:rsidP="007032A6">
          <w:pPr>
            <w:pStyle w:val="8ADEE11F56AA40B38BFF7E122516DEDF"/>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32A6"/>
    <w:rPr>
      <w:noProof w:val="0"/>
      <w:color w:val="808080"/>
    </w:rPr>
  </w:style>
  <w:style w:type="paragraph" w:customStyle="1" w:styleId="C34E12AB17024C46B68666E72281B1FC">
    <w:name w:val="C34E12AB17024C46B68666E72281B1FC"/>
    <w:rsid w:val="007032A6"/>
  </w:style>
  <w:style w:type="paragraph" w:customStyle="1" w:styleId="8ADEE11F56AA40B38BFF7E122516DEDF">
    <w:name w:val="8ADEE11F56AA40B38BFF7E122516DEDF"/>
    <w:rsid w:val="007032A6"/>
  </w:style>
  <w:style w:type="paragraph" w:customStyle="1" w:styleId="DC9830B6784F4DC5B365F00EC4EC46CB1">
    <w:name w:val="DC9830B6784F4DC5B365F00EC4EC46CB1"/>
    <w:rsid w:val="007032A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2038993AD2B455F99314CC4F2BEB9F91">
    <w:name w:val="A2038993AD2B455F99314CC4F2BEB9F91"/>
    <w:rsid w:val="007032A6"/>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c061b4b0-0dbc-48f1-95fe-10928e034615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2022-02-10</HeaderDate>
    <Office/>
    <Dnr>N2022/00359</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85B75-54AD-47BA-A58C-1062F2CF4739}"/>
</file>

<file path=customXml/itemProps2.xml><?xml version="1.0" encoding="utf-8"?>
<ds:datastoreItem xmlns:ds="http://schemas.openxmlformats.org/officeDocument/2006/customXml" ds:itemID="{3F1BBE3F-4606-4666-81DA-D0C9385F8519}"/>
</file>

<file path=customXml/itemProps3.xml><?xml version="1.0" encoding="utf-8"?>
<ds:datastoreItem xmlns:ds="http://schemas.openxmlformats.org/officeDocument/2006/customXml" ds:itemID="{422D486B-702D-4E71-B19C-D157717A62B3}"/>
</file>

<file path=customXml/itemProps4.xml><?xml version="1.0" encoding="utf-8"?>
<ds:datastoreItem xmlns:ds="http://schemas.openxmlformats.org/officeDocument/2006/customXml" ds:itemID="{0691AD36-3380-4422-9DAF-39C86B209664}"/>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126</Words>
  <Characters>671</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1004 av L Hjälmered (M) Arbetsmiljön på Rise slutlig.docx</dc:title>
  <cp:revision>4</cp:revision>
  <dcterms:created xsi:type="dcterms:W3CDTF">2022-02-15T15:21:00Z</dcterms:created>
  <dcterms:modified xsi:type="dcterms:W3CDTF">2022-02-16T07:27:00Z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