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C2C" w:rsidRPr="00543F7A" w:rsidRDefault="00661C2C">
      <w:pPr>
        <w:pStyle w:val="Frslagsrubrik"/>
      </w:pPr>
      <w:r w:rsidRPr="00543F7A">
        <w:t>Förslag till riksdagsbeslut</w:t>
      </w:r>
    </w:p>
    <w:p w:rsidR="00661C2C" w:rsidRPr="00543F7A" w:rsidRDefault="00661C2C">
      <w:pPr>
        <w:pStyle w:val="Hemstlatt"/>
      </w:pPr>
      <w:r w:rsidRPr="00543F7A">
        <w:t>Riksdagen tillkännager för regeringen som sin mening vad som anförs i motionen om att införa krav på sprinkler i alla äldreboe</w:t>
      </w:r>
      <w:r w:rsidRPr="00543F7A">
        <w:t>n</w:t>
      </w:r>
      <w:r w:rsidRPr="00543F7A">
        <w:t>den.</w:t>
      </w:r>
    </w:p>
    <w:p w:rsidR="00661C2C" w:rsidRPr="00543F7A" w:rsidRDefault="00661C2C">
      <w:pPr>
        <w:pStyle w:val="Rubrik1"/>
      </w:pPr>
      <w:r w:rsidRPr="00543F7A">
        <w:t>Motivering</w:t>
      </w:r>
    </w:p>
    <w:p w:rsidR="00661C2C" w:rsidRPr="00543F7A" w:rsidRDefault="00661C2C">
      <w:r w:rsidRPr="00543F7A">
        <w:t>De äldre har särskilt stort behov av hög brandsäkerhet då de kan ha svårt att både röra sig och orientera sig. En undersökning som SVT:s Uppdrag grans</w:t>
      </w:r>
      <w:r w:rsidRPr="00543F7A">
        <w:t>k</w:t>
      </w:r>
      <w:r w:rsidRPr="00543F7A">
        <w:t>ning gjorde för två år sedan visade att trots 400 bränder varje år på svenska äldreboenden saknade många direktlarm och sprinkler – och ibland till och med en brandvarnare. Undersökningen visade att i var tredje svensk kommun fanns äldreboenden som inte hade direktlarm till larmcentralen SOS, att vissa boenden helt saknade brandvarnare och att inte en enda kommun hade sprin</w:t>
      </w:r>
      <w:r w:rsidRPr="00543F7A">
        <w:t>k</w:t>
      </w:r>
      <w:r w:rsidRPr="00543F7A">
        <w:t>ler i samtliga boenden. Det visade sig att sprinkler tvärtom var mycket ova</w:t>
      </w:r>
      <w:r w:rsidRPr="00543F7A">
        <w:t>n</w:t>
      </w:r>
      <w:r w:rsidRPr="00543F7A">
        <w:t>ligt.</w:t>
      </w:r>
    </w:p>
    <w:p w:rsidR="00661C2C" w:rsidRPr="00543F7A" w:rsidRDefault="00661C2C">
      <w:pPr>
        <w:pStyle w:val="Normaltindrag"/>
      </w:pPr>
      <w:r w:rsidRPr="00543F7A">
        <w:t>Varje år dör i snitt 5 människor efter bränder på äl</w:t>
      </w:r>
      <w:r w:rsidRPr="00543F7A">
        <w:t>dreboenden och fler än 50 skadas. Men av alla tusentals äldreboenden i landet är det bara enstaka som har det skydd som kan rädda liv.</w:t>
      </w:r>
    </w:p>
    <w:p w:rsidR="00661C2C" w:rsidRPr="00543F7A" w:rsidRDefault="00661C2C">
      <w:pPr>
        <w:pStyle w:val="Normaltindrag"/>
      </w:pPr>
      <w:r w:rsidRPr="00543F7A">
        <w:t>Brandskyddsföreningen vill att det ska finnas ett krav på att alla särskilda äldreboenden ska ha ett larm anslutet till SOS-centralen och räddningstjän</w:t>
      </w:r>
      <w:r w:rsidRPr="00543F7A">
        <w:t>s</w:t>
      </w:r>
      <w:r w:rsidRPr="00543F7A">
        <w:t>ten. Man vill också att det ska finnas sprinkler.</w:t>
      </w:r>
    </w:p>
    <w:p w:rsidR="00661C2C" w:rsidRPr="00543F7A" w:rsidRDefault="00661C2C">
      <w:pPr>
        <w:pStyle w:val="Normaltindrag"/>
      </w:pPr>
      <w:r w:rsidRPr="00543F7A">
        <w:t>Den 1 januari 2012 träder Boverkets ändrade byggregler i kraft. I dessa i</w:t>
      </w:r>
      <w:r w:rsidRPr="00543F7A">
        <w:t>n</w:t>
      </w:r>
      <w:r w:rsidRPr="00543F7A">
        <w:t>går krav på sprinkler i sjukhus och i särskilda boenden för personer med vårdbehov. Reglerna gäller dock vid nybyggnad och vid ändring eller o</w:t>
      </w:r>
      <w:r w:rsidRPr="00543F7A">
        <w:t>m</w:t>
      </w:r>
      <w:r w:rsidRPr="00543F7A">
        <w:t>byggnad. Det finns alltså inga krav på att installera sprinkler i redan befintliga boenden.</w:t>
      </w:r>
    </w:p>
    <w:p w:rsidR="00661C2C" w:rsidRPr="00543F7A" w:rsidRDefault="00661C2C">
      <w:pPr>
        <w:pStyle w:val="Normaltindrag"/>
      </w:pPr>
      <w:r w:rsidRPr="00543F7A">
        <w:t>De äldre som har svårt att röra sig skulle ges en bättre möjlighet att överl</w:t>
      </w:r>
      <w:r w:rsidRPr="00543F7A">
        <w:t>e</w:t>
      </w:r>
      <w:r w:rsidRPr="00543F7A">
        <w:t>va både brand och rök om krav på sprinkler infördes även på befintliga boe</w:t>
      </w:r>
      <w:r w:rsidRPr="00543F7A">
        <w:t>n</w:t>
      </w:r>
      <w:r w:rsidRPr="00543F7A">
        <w:t xml:space="preserve">den. Därför bör regeringen tillse att sådana krav införs.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3F7A">
        <w:trPr>
          <w:cantSplit/>
        </w:trPr>
        <w:tc>
          <w:tcPr>
            <w:tcW w:w="3046" w:type="dxa"/>
          </w:tcPr>
          <w:p w:rsidR="00661C2C" w:rsidRPr="00543F7A" w:rsidRDefault="00661C2C">
            <w:pPr>
              <w:pStyle w:val="UnderskriftDatum"/>
              <w:spacing w:before="240"/>
            </w:pPr>
            <w:r w:rsidRPr="00543F7A">
              <w:lastRenderedPageBreak/>
              <w:t>Stockholm den 5 oktober 2011</w:t>
            </w:r>
          </w:p>
        </w:tc>
        <w:tc>
          <w:tcPr>
            <w:tcW w:w="3047" w:type="dxa"/>
          </w:tcPr>
          <w:p w:rsidR="00661C2C" w:rsidRPr="00543F7A" w:rsidRDefault="00661C2C">
            <w:pPr>
              <w:pStyle w:val="Underskrifter"/>
              <w:spacing w:before="240"/>
            </w:pPr>
          </w:p>
        </w:tc>
      </w:tr>
      <w:tr w:rsidR="00000000" w:rsidRPr="00543F7A">
        <w:trPr>
          <w:cantSplit/>
        </w:trPr>
        <w:tc>
          <w:tcPr>
            <w:tcW w:w="3046" w:type="dxa"/>
          </w:tcPr>
          <w:p w:rsidR="00661C2C" w:rsidRPr="00543F7A" w:rsidRDefault="00661C2C">
            <w:pPr>
              <w:pStyle w:val="Underskrifter"/>
            </w:pPr>
            <w:r w:rsidRPr="00543F7A">
              <w:t>Björn Söder (SD)</w:t>
            </w:r>
          </w:p>
        </w:tc>
        <w:tc>
          <w:tcPr>
            <w:tcW w:w="3046" w:type="dxa"/>
          </w:tcPr>
          <w:p w:rsidR="00661C2C" w:rsidRPr="00543F7A" w:rsidRDefault="00661C2C">
            <w:pPr>
              <w:pStyle w:val="Underskrifter"/>
            </w:pPr>
            <w:r w:rsidRPr="00543F7A">
              <w:t>Per Ramhorn (SD)</w:t>
            </w:r>
          </w:p>
        </w:tc>
      </w:tr>
    </w:tbl>
    <w:p w:rsidR="00661C2C" w:rsidRPr="00543F7A" w:rsidRDefault="00661C2C">
      <w:pPr>
        <w:pStyle w:val="Normaltindrag"/>
      </w:pPr>
    </w:p>
    <w:sectPr w:rsidR="00661C2C" w:rsidRPr="00543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C2C" w:rsidRPr="00543F7A" w:rsidRDefault="00661C2C">
      <w:r w:rsidRPr="00543F7A">
        <w:separator/>
      </w:r>
    </w:p>
  </w:endnote>
  <w:endnote w:type="continuationSeparator" w:id="0">
    <w:p w:rsidR="00661C2C" w:rsidRPr="00543F7A" w:rsidRDefault="00661C2C">
      <w:r w:rsidRPr="00543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543F7A">
    <w:pPr>
      <w:pStyle w:val="Sidfot"/>
    </w:pPr>
    <w:r w:rsidRPr="00543F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9731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C" w:rsidRDefault="00661C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1C2C" w:rsidRDefault="00661C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543F7A">
    <w:pPr>
      <w:pStyle w:val="Sidfot"/>
    </w:pPr>
    <w:r w:rsidRPr="00543F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1593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C" w:rsidRDefault="00661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1C2C" w:rsidRDefault="00661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543F7A">
    <w:pPr>
      <w:pStyle w:val="Sidfot"/>
    </w:pPr>
    <w:r w:rsidRPr="00543F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360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C" w:rsidRDefault="00661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1C2C" w:rsidRDefault="00661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C2C" w:rsidRPr="00543F7A" w:rsidRDefault="00661C2C">
      <w:r w:rsidRPr="00543F7A">
        <w:separator/>
      </w:r>
    </w:p>
  </w:footnote>
  <w:footnote w:type="continuationSeparator" w:id="0">
    <w:p w:rsidR="00661C2C" w:rsidRPr="00543F7A" w:rsidRDefault="00661C2C">
      <w:r w:rsidRPr="00543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543F7A">
    <w:pPr>
      <w:pStyle w:val="Sidhuvud"/>
    </w:pPr>
    <w:r w:rsidRPr="00543F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6939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C" w:rsidRDefault="00661C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1C2C" w:rsidRDefault="00661C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543F7A">
    <w:pPr>
      <w:pStyle w:val="Sidhuvud"/>
    </w:pPr>
    <w:r w:rsidRPr="00543F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35829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C2C" w:rsidRDefault="00661C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1C2C" w:rsidRDefault="00661C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2C" w:rsidRPr="00543F7A" w:rsidRDefault="00661C2C">
    <w:pPr>
      <w:pStyle w:val="FSHNormal"/>
      <w:tabs>
        <w:tab w:val="right" w:pos="5840"/>
      </w:tabs>
    </w:pPr>
    <w:r w:rsidRPr="00543F7A">
      <w:br/>
    </w:r>
    <w:r w:rsidRPr="00543F7A">
      <w:fldChar w:fldCharType="begin" w:fldLock="1"/>
    </w:r>
    <w:r w:rsidRPr="00543F7A">
      <w:instrText xml:space="preserve"> DOCPROPERTY</w:instrText>
    </w:r>
    <w:r w:rsidRPr="00543F7A">
      <w:rPr>
        <w:sz w:val="18"/>
      </w:rPr>
      <w:instrText xml:space="preserve"> "YearUser" *\charformat </w:instrText>
    </w:r>
    <w:r w:rsidRPr="00543F7A">
      <w:fldChar w:fldCharType="separate"/>
    </w:r>
    <w:r w:rsidRPr="00543F7A">
      <w:t>2011/12</w:t>
    </w:r>
    <w:r w:rsidRPr="00543F7A">
      <w:fldChar w:fldCharType="end"/>
    </w:r>
    <w:r w:rsidRPr="00543F7A">
      <w:t xml:space="preserve"> </w:t>
    </w:r>
    <w:r w:rsidRPr="00543F7A">
      <w:tab/>
      <w:t xml:space="preserve">mnr: </w:t>
    </w:r>
    <w:r w:rsidRPr="00543F7A">
      <w:fldChar w:fldCharType="begin" w:fldLock="1"/>
    </w:r>
    <w:r w:rsidRPr="00543F7A">
      <w:instrText xml:space="preserve"> DOCPROPERTY</w:instrText>
    </w:r>
    <w:r w:rsidRPr="00543F7A">
      <w:rPr>
        <w:sz w:val="18"/>
      </w:rPr>
      <w:instrText xml:space="preserve"> "Motionsnummer" *\charformat </w:instrText>
    </w:r>
    <w:r w:rsidRPr="00543F7A">
      <w:fldChar w:fldCharType="separate"/>
    </w:r>
    <w:r w:rsidRPr="00543F7A">
      <w:t>Fö237</w:t>
    </w:r>
    <w:r w:rsidRPr="00543F7A">
      <w:fldChar w:fldCharType="end"/>
    </w:r>
    <w:r w:rsidRPr="00543F7A">
      <w:br/>
    </w:r>
    <w:r w:rsidRPr="00543F7A">
      <w:fldChar w:fldCharType="begin" w:fldLock="1"/>
    </w:r>
    <w:r w:rsidRPr="00543F7A">
      <w:instrText xml:space="preserve"> DOCPROPERTY</w:instrText>
    </w:r>
    <w:r w:rsidRPr="00543F7A">
      <w:rPr>
        <w:sz w:val="18"/>
      </w:rPr>
      <w:instrText xml:space="preserve"> "Samling" *\charformat </w:instrText>
    </w:r>
    <w:r w:rsidRPr="00543F7A">
      <w:fldChar w:fldCharType="end"/>
    </w:r>
    <w:r w:rsidRPr="00543F7A">
      <w:tab/>
      <w:t xml:space="preserve">pnr: </w:t>
    </w:r>
    <w:r w:rsidRPr="00543F7A">
      <w:fldChar w:fldCharType="begin" w:fldLock="1"/>
    </w:r>
    <w:r w:rsidRPr="00543F7A">
      <w:instrText xml:space="preserve"> DOCPROPERTY</w:instrText>
    </w:r>
    <w:r w:rsidRPr="00543F7A">
      <w:rPr>
        <w:sz w:val="18"/>
      </w:rPr>
      <w:instrText xml:space="preserve"> "Partinummer" *\charformat </w:instrText>
    </w:r>
    <w:r w:rsidRPr="00543F7A">
      <w:fldChar w:fldCharType="separate"/>
    </w:r>
    <w:r w:rsidRPr="00543F7A">
      <w:t>SD40</w:t>
    </w:r>
    <w:r w:rsidRPr="00543F7A">
      <w:fldChar w:fldCharType="end"/>
    </w:r>
  </w:p>
  <w:p w:rsidR="00661C2C" w:rsidRPr="00543F7A" w:rsidRDefault="00661C2C">
    <w:pPr>
      <w:pStyle w:val="FSHRub1"/>
    </w:pPr>
    <w:r w:rsidRPr="00543F7A">
      <w:t>Motion till riksdagen</w:t>
    </w:r>
    <w:r w:rsidRPr="00543F7A">
      <w:br/>
    </w:r>
    <w:r w:rsidRPr="00543F7A">
      <w:fldChar w:fldCharType="begin" w:fldLock="1"/>
    </w:r>
    <w:r w:rsidRPr="00543F7A">
      <w:instrText xml:space="preserve"> DOCPROPERTY "YearUser" *\charformat </w:instrText>
    </w:r>
    <w:r w:rsidRPr="00543F7A">
      <w:fldChar w:fldCharType="separate"/>
    </w:r>
    <w:r w:rsidRPr="00543F7A">
      <w:t>2011/12</w:t>
    </w:r>
    <w:r w:rsidRPr="00543F7A">
      <w:fldChar w:fldCharType="end"/>
    </w:r>
    <w:r w:rsidRPr="00543F7A">
      <w:t>:</w:t>
    </w:r>
    <w:r w:rsidRPr="00543F7A">
      <w:fldChar w:fldCharType="begin" w:fldLock="1"/>
    </w:r>
    <w:r w:rsidRPr="00543F7A">
      <w:instrText xml:space="preserve"> DOCPROPERTY "Motionsnummer" *\charformat </w:instrText>
    </w:r>
    <w:r w:rsidRPr="00543F7A">
      <w:fldChar w:fldCharType="separate"/>
    </w:r>
    <w:r w:rsidRPr="00543F7A">
      <w:t>Fö237</w:t>
    </w:r>
    <w:r w:rsidRPr="00543F7A">
      <w:fldChar w:fldCharType="end"/>
    </w:r>
  </w:p>
  <w:p w:rsidR="00661C2C" w:rsidRPr="00543F7A" w:rsidRDefault="00661C2C">
    <w:pPr>
      <w:pStyle w:val="FSHNormalS5"/>
    </w:pPr>
    <w:r w:rsidRPr="00543F7A">
      <w:fldChar w:fldCharType="begin" w:fldLock="1"/>
    </w:r>
    <w:r w:rsidRPr="00543F7A">
      <w:instrText xml:space="preserve"> DOCPROPERTY "MotionarText" *\charformat </w:instrText>
    </w:r>
    <w:r w:rsidRPr="00543F7A">
      <w:fldChar w:fldCharType="separate"/>
    </w:r>
    <w:r w:rsidRPr="00543F7A">
      <w:t>av Björn Söder och Per Ramhorn (SD)</w:t>
    </w:r>
    <w:r w:rsidRPr="00543F7A">
      <w:fldChar w:fldCharType="end"/>
    </w:r>
    <w:r w:rsidRPr="00543F7A">
      <w:br/>
    </w:r>
    <w:r w:rsidRPr="00543F7A">
      <w:fldChar w:fldCharType="begin" w:fldLock="1"/>
    </w:r>
    <w:r w:rsidRPr="00543F7A">
      <w:instrText xml:space="preserve"> DOCPROPERTY "SvarFrasKort" *\charformat </w:instrText>
    </w:r>
    <w:r w:rsidRPr="00543F7A">
      <w:fldChar w:fldCharType="end"/>
    </w:r>
  </w:p>
  <w:p w:rsidR="00661C2C" w:rsidRPr="00543F7A" w:rsidRDefault="00661C2C">
    <w:pPr>
      <w:pStyle w:val="FSHTitel"/>
    </w:pPr>
    <w:r w:rsidRPr="00543F7A">
      <w:fldChar w:fldCharType="begin" w:fldLock="1"/>
    </w:r>
    <w:r w:rsidRPr="00543F7A">
      <w:instrText xml:space="preserve"> DOCPROPERTY</w:instrText>
    </w:r>
    <w:r w:rsidRPr="00543F7A">
      <w:rPr>
        <w:sz w:val="18"/>
      </w:rPr>
      <w:instrText xml:space="preserve"> "RubrikSvar" *\charformat </w:instrText>
    </w:r>
    <w:r w:rsidRPr="00543F7A">
      <w:fldChar w:fldCharType="separate"/>
    </w:r>
    <w:r w:rsidRPr="00543F7A">
      <w:t>Krav på sprinkler i alla äldreboenden</w:t>
    </w:r>
    <w:r w:rsidRPr="00543F7A">
      <w:fldChar w:fldCharType="end"/>
    </w:r>
  </w:p>
  <w:p w:rsidR="00661C2C" w:rsidRPr="00543F7A" w:rsidRDefault="00661C2C">
    <w:pPr>
      <w:pStyle w:val="Normal00"/>
    </w:pPr>
  </w:p>
  <w:p w:rsidR="00661C2C" w:rsidRPr="00543F7A" w:rsidRDefault="00661C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33038557">
    <w:abstractNumId w:val="3"/>
  </w:num>
  <w:num w:numId="2" w16cid:durableId="122500903">
    <w:abstractNumId w:val="2"/>
  </w:num>
  <w:num w:numId="3" w16cid:durableId="501353670">
    <w:abstractNumId w:val="1"/>
  </w:num>
  <w:num w:numId="4" w16cid:durableId="1175798749">
    <w:abstractNumId w:val="0"/>
  </w:num>
  <w:num w:numId="5" w16cid:durableId="911698968">
    <w:abstractNumId w:val="7"/>
  </w:num>
  <w:num w:numId="6" w16cid:durableId="638342291">
    <w:abstractNumId w:val="6"/>
  </w:num>
  <w:num w:numId="7" w16cid:durableId="1373190593">
    <w:abstractNumId w:val="5"/>
  </w:num>
  <w:num w:numId="8" w16cid:durableId="1419328712">
    <w:abstractNumId w:val="4"/>
  </w:num>
  <w:num w:numId="9" w16cid:durableId="243882718">
    <w:abstractNumId w:val="8"/>
  </w:num>
  <w:num w:numId="10" w16cid:durableId="1245605787">
    <w:abstractNumId w:val="9"/>
  </w:num>
  <w:num w:numId="11" w16cid:durableId="1580947781">
    <w:abstractNumId w:val="10"/>
  </w:num>
  <w:num w:numId="12" w16cid:durableId="89662197">
    <w:abstractNumId w:val="13"/>
  </w:num>
  <w:num w:numId="13" w16cid:durableId="1266966168">
    <w:abstractNumId w:val="15"/>
  </w:num>
  <w:num w:numId="14" w16cid:durableId="843714084">
    <w:abstractNumId w:val="16"/>
  </w:num>
  <w:num w:numId="15" w16cid:durableId="980887816">
    <w:abstractNumId w:val="11"/>
  </w:num>
  <w:num w:numId="16" w16cid:durableId="1199852861">
    <w:abstractNumId w:val="18"/>
  </w:num>
  <w:num w:numId="17" w16cid:durableId="1534607663">
    <w:abstractNumId w:val="17"/>
  </w:num>
  <w:num w:numId="18" w16cid:durableId="1715037272">
    <w:abstractNumId w:val="14"/>
  </w:num>
  <w:num w:numId="19" w16cid:durableId="1475371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C8E093A7-EDD6-43FF-8CD7-70C04D240193},{CE621CC2-F1A9-478C-8D24-C7C40D072A0B}"/>
  </w:docVars>
  <w:rsids>
    <w:rsidRoot w:val="000C3CF5"/>
    <w:rsid w:val="000C3CF5"/>
    <w:rsid w:val="00543F7A"/>
    <w:rsid w:val="006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36214F-D4EC-4644-866D-133ADC2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1473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SD40</vt:lpstr>
    </vt:vector>
  </TitlesOfParts>
  <Company>Riksdagen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SD40</dc:title>
  <dc:subject>SD40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2011-12-21T08:03:00Z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Krav på sprinkler i alla äldreboenden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sprinkler i alla äldreboenden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Söder och Per Ramhorn (SD)</vt:lpwstr>
  </property>
  <property fmtid="{D5CDD505-2E9C-101B-9397-08002B2CF9AE}" pid="26" name="MotionarLista">
    <vt:lpwstr>Söder, Björn (SD)\Ramhorn,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Söder (SD), 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bjorn.soder@riksdagen.se</vt:lpwstr>
  </property>
  <property fmtid="{D5CDD505-2E9C-101B-9397-08002B2CF9AE}" pid="45" name="ReservUID">
    <vt:lpwstr>bn0103aa</vt:lpwstr>
  </property>
  <property fmtid="{D5CDD505-2E9C-101B-9397-08002B2CF9AE}" pid="46" name="MotionID">
    <vt:lpwstr>20112012000000830068000000400069</vt:lpwstr>
  </property>
  <property fmtid="{D5CDD505-2E9C-101B-9397-08002B2CF9AE}" pid="47" name="datum">
    <vt:lpwstr>111005</vt:lpwstr>
  </property>
  <property fmtid="{D5CDD505-2E9C-101B-9397-08002B2CF9AE}" pid="48" name="avsändar-e-post">
    <vt:lpwstr>bjorn.soder@riksdagen.se</vt:lpwstr>
  </property>
  <property fmtid="{D5CDD505-2E9C-101B-9397-08002B2CF9AE}" pid="49" name="id">
    <vt:lpwstr>20112012000000830068000000400069</vt:lpwstr>
  </property>
  <property fmtid="{D5CDD505-2E9C-101B-9397-08002B2CF9AE}" pid="50" name="nummer">
    <vt:lpwstr>237</vt:lpwstr>
  </property>
  <property fmtid="{D5CDD505-2E9C-101B-9397-08002B2CF9AE}" pid="51" name="utskottsbeteckning">
    <vt:lpwstr>Fö</vt:lpwstr>
  </property>
  <property fmtid="{D5CDD505-2E9C-101B-9397-08002B2CF9AE}" pid="52" name="GlobalUID">
    <vt:lpwstr>{4627B9FD-355B-4893-82F3-FF4BBCE392B8}</vt:lpwstr>
  </property>
  <property fmtid="{D5CDD505-2E9C-101B-9397-08002B2CF9AE}" pid="53" name="Överföringar">
    <vt:i4>0</vt:i4>
  </property>
  <property fmtid="{D5CDD505-2E9C-101B-9397-08002B2CF9AE}" pid="54" name="Checksum">
    <vt:lpwstr>*0008162894390*</vt:lpwstr>
  </property>
  <property fmtid="{D5CDD505-2E9C-101B-9397-08002B2CF9AE}" pid="55" name="skuggnummer">
    <vt:lpwstr>2913</vt:lpwstr>
  </property>
  <property fmtid="{D5CDD505-2E9C-101B-9397-08002B2CF9AE}" pid="56" name="urixVersion">
    <vt:lpwstr>4.5.0.25</vt:lpwstr>
  </property>
  <property fmtid="{D5CDD505-2E9C-101B-9397-08002B2CF9AE}" pid="57" name="urixOrigin">
    <vt:lpwstr>111221 12:57:22.472</vt:lpwstr>
  </property>
  <property fmtid="{D5CDD505-2E9C-101B-9397-08002B2CF9AE}" pid="58" name="urixGuid">
    <vt:lpwstr>{47A701CE-772E-44FB-B657-0C8583E854A6}</vt:lpwstr>
  </property>
</Properties>
</file>