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74F9E5A" w14:textId="77777777">
        <w:tc>
          <w:tcPr>
            <w:tcW w:w="2268" w:type="dxa"/>
          </w:tcPr>
          <w:p w14:paraId="1480C02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A58AF7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4DA0AE7" w14:textId="77777777">
        <w:tc>
          <w:tcPr>
            <w:tcW w:w="2268" w:type="dxa"/>
          </w:tcPr>
          <w:p w14:paraId="347AB8C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30FEBE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F960A97" w14:textId="77777777">
        <w:tc>
          <w:tcPr>
            <w:tcW w:w="3402" w:type="dxa"/>
            <w:gridSpan w:val="2"/>
          </w:tcPr>
          <w:p w14:paraId="6BE1482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C99491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2175CE5" w14:textId="77777777">
        <w:tc>
          <w:tcPr>
            <w:tcW w:w="2268" w:type="dxa"/>
          </w:tcPr>
          <w:p w14:paraId="1A2119C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2E68F62" w14:textId="77777777" w:rsidR="006E4E11" w:rsidRPr="00ED583F" w:rsidRDefault="00870916" w:rsidP="00BA4466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</w:t>
            </w:r>
            <w:r w:rsidR="00BA4466">
              <w:rPr>
                <w:sz w:val="20"/>
              </w:rPr>
              <w:t>03077</w:t>
            </w:r>
            <w:r>
              <w:rPr>
                <w:sz w:val="20"/>
              </w:rPr>
              <w:t>/POL</w:t>
            </w:r>
          </w:p>
        </w:tc>
      </w:tr>
      <w:tr w:rsidR="006E4E11" w14:paraId="0DF084BE" w14:textId="77777777">
        <w:tc>
          <w:tcPr>
            <w:tcW w:w="2268" w:type="dxa"/>
          </w:tcPr>
          <w:p w14:paraId="3553A32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4A7A1A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6A34C42" w14:textId="77777777">
        <w:trPr>
          <w:trHeight w:val="284"/>
        </w:trPr>
        <w:tc>
          <w:tcPr>
            <w:tcW w:w="4911" w:type="dxa"/>
          </w:tcPr>
          <w:p w14:paraId="5F212C09" w14:textId="77777777" w:rsidR="006E4E11" w:rsidRDefault="0087091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589F1D53" w14:textId="77777777">
        <w:trPr>
          <w:trHeight w:val="284"/>
        </w:trPr>
        <w:tc>
          <w:tcPr>
            <w:tcW w:w="4911" w:type="dxa"/>
          </w:tcPr>
          <w:p w14:paraId="11B1448A" w14:textId="77777777" w:rsidR="006E4E11" w:rsidRDefault="0087091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67694B18" w14:textId="77777777">
        <w:trPr>
          <w:trHeight w:val="284"/>
        </w:trPr>
        <w:tc>
          <w:tcPr>
            <w:tcW w:w="4911" w:type="dxa"/>
          </w:tcPr>
          <w:p w14:paraId="6B34E60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81D5E10" w14:textId="77777777">
        <w:trPr>
          <w:trHeight w:val="284"/>
        </w:trPr>
        <w:tc>
          <w:tcPr>
            <w:tcW w:w="4911" w:type="dxa"/>
          </w:tcPr>
          <w:p w14:paraId="4D72CC8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4503464" w14:textId="77777777">
        <w:trPr>
          <w:trHeight w:val="284"/>
        </w:trPr>
        <w:tc>
          <w:tcPr>
            <w:tcW w:w="4911" w:type="dxa"/>
          </w:tcPr>
          <w:p w14:paraId="29AE71C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8EF70B6" w14:textId="77777777">
        <w:trPr>
          <w:trHeight w:val="284"/>
        </w:trPr>
        <w:tc>
          <w:tcPr>
            <w:tcW w:w="4911" w:type="dxa"/>
          </w:tcPr>
          <w:p w14:paraId="33F6AA4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5AF0B74" w14:textId="77777777">
        <w:trPr>
          <w:trHeight w:val="284"/>
        </w:trPr>
        <w:tc>
          <w:tcPr>
            <w:tcW w:w="4911" w:type="dxa"/>
          </w:tcPr>
          <w:p w14:paraId="34C3C6D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9087AA6" w14:textId="77777777">
        <w:trPr>
          <w:trHeight w:val="284"/>
        </w:trPr>
        <w:tc>
          <w:tcPr>
            <w:tcW w:w="4911" w:type="dxa"/>
          </w:tcPr>
          <w:p w14:paraId="37573E9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025843D" w14:textId="77777777">
        <w:trPr>
          <w:trHeight w:val="284"/>
        </w:trPr>
        <w:tc>
          <w:tcPr>
            <w:tcW w:w="4911" w:type="dxa"/>
          </w:tcPr>
          <w:p w14:paraId="455605B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A4ED455" w14:textId="77777777" w:rsidR="006E4E11" w:rsidRDefault="00870916">
      <w:pPr>
        <w:framePr w:w="4400" w:h="2523" w:wrap="notBeside" w:vAnchor="page" w:hAnchor="page" w:x="6453" w:y="2445"/>
        <w:ind w:left="142"/>
      </w:pPr>
      <w:r>
        <w:t>Till riksdagen</w:t>
      </w:r>
    </w:p>
    <w:p w14:paraId="0D346EE3" w14:textId="77777777" w:rsidR="006E4E11" w:rsidRDefault="00870916" w:rsidP="00870916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>Svar på fråga 2015/16:1087 av Hans Linde (V) Organiserade högerextrema mobbar</w:t>
      </w:r>
    </w:p>
    <w:bookmarkEnd w:id="0"/>
    <w:p w14:paraId="2F8EC22C" w14:textId="77777777" w:rsidR="006E4E11" w:rsidRDefault="006E4E11">
      <w:pPr>
        <w:pStyle w:val="RKnormal"/>
      </w:pPr>
    </w:p>
    <w:p w14:paraId="12BBE54F" w14:textId="77777777" w:rsidR="006E4E11" w:rsidRDefault="00870916">
      <w:pPr>
        <w:pStyle w:val="RKnormal"/>
      </w:pPr>
      <w:r>
        <w:t xml:space="preserve">Hans Linde har frågat mig vilka initiativ jag avser att vidta för att förhindra att organiserade högerextrema mobbar som Soldiers </w:t>
      </w:r>
      <w:proofErr w:type="spellStart"/>
      <w:r>
        <w:t>of</w:t>
      </w:r>
      <w:proofErr w:type="spellEnd"/>
      <w:r>
        <w:t xml:space="preserve"> Odin tillåts sprida oro och rädsla på våra gator.</w:t>
      </w:r>
    </w:p>
    <w:p w14:paraId="4D58BA93" w14:textId="77777777" w:rsidR="00870916" w:rsidRDefault="00870916">
      <w:pPr>
        <w:pStyle w:val="RKnormal"/>
      </w:pPr>
    </w:p>
    <w:p w14:paraId="5FFA800D" w14:textId="4FC9C224" w:rsidR="004C0B9B" w:rsidRDefault="00870916" w:rsidP="005A1886">
      <w:pPr>
        <w:pStyle w:val="RKnormal"/>
      </w:pPr>
      <w:r>
        <w:t>Att känna sig trygg och säker i samhället oavsett politisk åskådning, sexuell läggning, könstillhörighet</w:t>
      </w:r>
      <w:r w:rsidR="00476584">
        <w:t>, hudfärg, nationellt eller etniskt</w:t>
      </w:r>
      <w:r w:rsidR="004C0B9B">
        <w:t xml:space="preserve"> ursprung är en prioriterad fråga för </w:t>
      </w:r>
      <w:r w:rsidR="00EE26EE">
        <w:t>mig och regeringen. D</w:t>
      </w:r>
      <w:r w:rsidR="004C0B9B">
        <w:t>et är något som alla i Sverige har rätt till.</w:t>
      </w:r>
    </w:p>
    <w:p w14:paraId="280F6D15" w14:textId="77777777" w:rsidR="004C0B9B" w:rsidRDefault="004C0B9B" w:rsidP="005A1886">
      <w:pPr>
        <w:pStyle w:val="RKnormal"/>
      </w:pPr>
    </w:p>
    <w:p w14:paraId="72D889DB" w14:textId="74C9E96E" w:rsidR="004C0B9B" w:rsidRDefault="00870916" w:rsidP="005A1886">
      <w:pPr>
        <w:pStyle w:val="RKnormal"/>
      </w:pPr>
      <w:r>
        <w:t xml:space="preserve">Polismyndighetens grunduppgift är att </w:t>
      </w:r>
      <w:r w:rsidR="005A1886">
        <w:t>upprätthålla allmän ordning</w:t>
      </w:r>
      <w:r w:rsidR="002D1804">
        <w:t xml:space="preserve"> och</w:t>
      </w:r>
      <w:r w:rsidR="005A1886">
        <w:t xml:space="preserve"> säkerhet </w:t>
      </w:r>
      <w:r w:rsidR="00EE26EE">
        <w:t>och</w:t>
      </w:r>
      <w:r w:rsidR="005A1886">
        <w:t xml:space="preserve"> att garantera allmänheten skydd. I den uppgiften ligger bland annat att förebygga, förhindra och upptäcka brottslig verksamhet och andra störningar av den allmänna ordningen. I den mån olika grupperingar begår brott eller stör den allmänna ordningen har polisen </w:t>
      </w:r>
      <w:r w:rsidR="004C0B9B">
        <w:t xml:space="preserve">således </w:t>
      </w:r>
      <w:r w:rsidR="005A1886">
        <w:t>möjlighet att ingripa</w:t>
      </w:r>
      <w:r w:rsidR="004C0B9B">
        <w:t>.</w:t>
      </w:r>
      <w:r w:rsidR="005A1886">
        <w:t xml:space="preserve"> </w:t>
      </w:r>
    </w:p>
    <w:p w14:paraId="782D7E7B" w14:textId="77777777" w:rsidR="004C0B9B" w:rsidRDefault="004C0B9B" w:rsidP="005A1886">
      <w:pPr>
        <w:pStyle w:val="RKnormal"/>
      </w:pPr>
    </w:p>
    <w:p w14:paraId="045A327E" w14:textId="162C40ED" w:rsidR="005A1886" w:rsidRDefault="005A1886" w:rsidP="005A1886">
      <w:pPr>
        <w:pStyle w:val="RKnormal"/>
      </w:pPr>
      <w:r>
        <w:t xml:space="preserve">När det gäller politiskt motiverad våldsbejakande extremism finns </w:t>
      </w:r>
      <w:r w:rsidR="002D1804">
        <w:t xml:space="preserve">det </w:t>
      </w:r>
      <w:r>
        <w:t xml:space="preserve">ett </w:t>
      </w:r>
      <w:r w:rsidR="00E70273">
        <w:t xml:space="preserve">nära </w:t>
      </w:r>
      <w:r>
        <w:t>samarbete mellan Polismyndi</w:t>
      </w:r>
      <w:r w:rsidR="004C0B9B">
        <w:t>gheten och Säkerhetspolisen</w:t>
      </w:r>
      <w:r w:rsidR="00E70273">
        <w:t xml:space="preserve">, som har </w:t>
      </w:r>
      <w:r w:rsidR="00E70273" w:rsidRPr="00E70273">
        <w:t xml:space="preserve">till uppgift att inhämta och analysera information för att kartlägga de grupper som kan tänkas utgöra ett hot mot Sverige. </w:t>
      </w:r>
      <w:r w:rsidR="004C0B9B">
        <w:t xml:space="preserve">Jag </w:t>
      </w:r>
      <w:r w:rsidR="006E3A2C">
        <w:t xml:space="preserve">bedömer </w:t>
      </w:r>
      <w:r w:rsidR="004C0B9B">
        <w:t xml:space="preserve">att </w:t>
      </w:r>
      <w:r w:rsidR="00E70273">
        <w:t>de båda myndigheterna</w:t>
      </w:r>
      <w:r w:rsidR="004C0B9B">
        <w:t xml:space="preserve"> har kapacitet att fullfölja si</w:t>
      </w:r>
      <w:r w:rsidR="00E70273">
        <w:t>na</w:t>
      </w:r>
      <w:r w:rsidR="004C0B9B">
        <w:t xml:space="preserve"> uppdrag</w:t>
      </w:r>
      <w:r w:rsidR="006E3A2C">
        <w:t xml:space="preserve"> och de har dessutom tilldelats extra resurser för innevarande år.</w:t>
      </w:r>
    </w:p>
    <w:p w14:paraId="134FBE5A" w14:textId="77777777" w:rsidR="004C0B9B" w:rsidRDefault="004C0B9B" w:rsidP="005A1886">
      <w:pPr>
        <w:pStyle w:val="RKnormal"/>
      </w:pPr>
    </w:p>
    <w:p w14:paraId="75464D79" w14:textId="58CA8BCE" w:rsidR="004C0B9B" w:rsidRPr="007731D4" w:rsidRDefault="002D1804" w:rsidP="004C0B9B">
      <w:pPr>
        <w:pStyle w:val="RKnormal"/>
      </w:pPr>
      <w:r>
        <w:t xml:space="preserve">Arbetet för att säkerställa </w:t>
      </w:r>
      <w:r w:rsidR="004C0B9B">
        <w:t>allas lika rätt till att känna trygghet</w:t>
      </w:r>
      <w:r w:rsidR="004A5F6B">
        <w:t xml:space="preserve"> </w:t>
      </w:r>
      <w:r w:rsidR="00EE26EE">
        <w:t>på våra gator</w:t>
      </w:r>
      <w:r w:rsidR="004C0B9B">
        <w:t xml:space="preserve"> kommer även fortsättningsvis att vara en prioriterad fråga för mig och regeringen.</w:t>
      </w:r>
    </w:p>
    <w:p w14:paraId="2516FF70" w14:textId="77777777" w:rsidR="00870916" w:rsidRDefault="00870916">
      <w:pPr>
        <w:pStyle w:val="RKnormal"/>
      </w:pPr>
    </w:p>
    <w:p w14:paraId="7E52357D" w14:textId="77777777" w:rsidR="004C0B9B" w:rsidRDefault="004C0B9B">
      <w:pPr>
        <w:pStyle w:val="RKnormal"/>
      </w:pPr>
    </w:p>
    <w:p w14:paraId="32DAF964" w14:textId="77777777" w:rsidR="00870916" w:rsidRDefault="00870916">
      <w:pPr>
        <w:pStyle w:val="RKnormal"/>
      </w:pPr>
      <w:r>
        <w:t>Stockholm den 20 april 2016</w:t>
      </w:r>
    </w:p>
    <w:p w14:paraId="159E4A45" w14:textId="77777777" w:rsidR="00870916" w:rsidRDefault="00870916">
      <w:pPr>
        <w:pStyle w:val="RKnormal"/>
      </w:pPr>
    </w:p>
    <w:p w14:paraId="749403D8" w14:textId="77777777" w:rsidR="00870916" w:rsidRDefault="00870916">
      <w:pPr>
        <w:pStyle w:val="RKnormal"/>
      </w:pPr>
    </w:p>
    <w:p w14:paraId="6D6459F2" w14:textId="77777777" w:rsidR="00870916" w:rsidRDefault="00870916">
      <w:pPr>
        <w:pStyle w:val="RKnormal"/>
      </w:pPr>
      <w:r>
        <w:t xml:space="preserve">Anders </w:t>
      </w:r>
      <w:proofErr w:type="spellStart"/>
      <w:r>
        <w:t>Ygeman</w:t>
      </w:r>
      <w:proofErr w:type="spellEnd"/>
    </w:p>
    <w:sectPr w:rsidR="0087091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50FE19" w14:textId="77777777" w:rsidR="00916B77" w:rsidRDefault="00916B77">
      <w:r>
        <w:separator/>
      </w:r>
    </w:p>
  </w:endnote>
  <w:endnote w:type="continuationSeparator" w:id="0">
    <w:p w14:paraId="57735E5E" w14:textId="77777777" w:rsidR="00916B77" w:rsidRDefault="00916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D346B3" w14:textId="77777777" w:rsidR="00916B77" w:rsidRDefault="00916B77">
      <w:r>
        <w:separator/>
      </w:r>
    </w:p>
  </w:footnote>
  <w:footnote w:type="continuationSeparator" w:id="0">
    <w:p w14:paraId="76CFA96D" w14:textId="77777777" w:rsidR="00916B77" w:rsidRDefault="00916B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6CCEA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C859E1C" w14:textId="77777777">
      <w:trPr>
        <w:cantSplit/>
      </w:trPr>
      <w:tc>
        <w:tcPr>
          <w:tcW w:w="3119" w:type="dxa"/>
        </w:tcPr>
        <w:p w14:paraId="3C4170C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590697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02AFF02" w14:textId="77777777" w:rsidR="00E80146" w:rsidRDefault="00E80146">
          <w:pPr>
            <w:pStyle w:val="Sidhuvud"/>
            <w:ind w:right="360"/>
          </w:pPr>
        </w:p>
      </w:tc>
    </w:tr>
  </w:tbl>
  <w:p w14:paraId="7D0F5C5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08491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3E39A2E" w14:textId="77777777">
      <w:trPr>
        <w:cantSplit/>
      </w:trPr>
      <w:tc>
        <w:tcPr>
          <w:tcW w:w="3119" w:type="dxa"/>
        </w:tcPr>
        <w:p w14:paraId="62E7ACB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CDB159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BD84BE0" w14:textId="77777777" w:rsidR="00E80146" w:rsidRDefault="00E80146">
          <w:pPr>
            <w:pStyle w:val="Sidhuvud"/>
            <w:ind w:right="360"/>
          </w:pPr>
        </w:p>
      </w:tc>
    </w:tr>
  </w:tbl>
  <w:p w14:paraId="6D9EAD5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247B5C" w14:textId="77777777" w:rsidR="00870916" w:rsidRDefault="0087091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2765629" wp14:editId="60D42B2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9D3D9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95049B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82870A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276B6F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916"/>
    <w:rsid w:val="00027E66"/>
    <w:rsid w:val="000A38C8"/>
    <w:rsid w:val="00150384"/>
    <w:rsid w:val="00160901"/>
    <w:rsid w:val="001805B7"/>
    <w:rsid w:val="00210ACC"/>
    <w:rsid w:val="002D1804"/>
    <w:rsid w:val="00367B1C"/>
    <w:rsid w:val="0046575B"/>
    <w:rsid w:val="00476584"/>
    <w:rsid w:val="004A328D"/>
    <w:rsid w:val="004A5F6B"/>
    <w:rsid w:val="004C0B9B"/>
    <w:rsid w:val="0058762B"/>
    <w:rsid w:val="005A1886"/>
    <w:rsid w:val="00627192"/>
    <w:rsid w:val="006E3A2C"/>
    <w:rsid w:val="006E4E11"/>
    <w:rsid w:val="007242A3"/>
    <w:rsid w:val="007A6855"/>
    <w:rsid w:val="007B4CDC"/>
    <w:rsid w:val="00870916"/>
    <w:rsid w:val="00916B77"/>
    <w:rsid w:val="0092027A"/>
    <w:rsid w:val="00955E31"/>
    <w:rsid w:val="00992E72"/>
    <w:rsid w:val="00AA1C2C"/>
    <w:rsid w:val="00AD43E8"/>
    <w:rsid w:val="00AF26D1"/>
    <w:rsid w:val="00B11FF7"/>
    <w:rsid w:val="00BA4466"/>
    <w:rsid w:val="00C67DD1"/>
    <w:rsid w:val="00D133D7"/>
    <w:rsid w:val="00E70273"/>
    <w:rsid w:val="00E80146"/>
    <w:rsid w:val="00E904D0"/>
    <w:rsid w:val="00EA046F"/>
    <w:rsid w:val="00EC25F9"/>
    <w:rsid w:val="00ED583F"/>
    <w:rsid w:val="00EE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EFD4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709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70916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BA4466"/>
    <w:rPr>
      <w:sz w:val="16"/>
      <w:szCs w:val="16"/>
    </w:rPr>
  </w:style>
  <w:style w:type="paragraph" w:styleId="Kommentarer">
    <w:name w:val="annotation text"/>
    <w:basedOn w:val="Normal"/>
    <w:link w:val="KommentarerChar"/>
    <w:rsid w:val="00BA446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A446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A446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A4466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709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70916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BA4466"/>
    <w:rPr>
      <w:sz w:val="16"/>
      <w:szCs w:val="16"/>
    </w:rPr>
  </w:style>
  <w:style w:type="paragraph" w:styleId="Kommentarer">
    <w:name w:val="annotation text"/>
    <w:basedOn w:val="Normal"/>
    <w:link w:val="KommentarerChar"/>
    <w:rsid w:val="00BA446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A446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A446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A4466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96805a05-0e06-4674-8bd6-b61d252fbb01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29eb68-8afa-474e-a293-a9fa933f1d84"/>
    <c9cd366cc722410295b9eacffbd73909 xmlns="5429eb68-8afa-474e-a293-a9fa933f1d84">
      <Terms xmlns="http://schemas.microsoft.com/office/infopath/2007/PartnerControls"/>
    </c9cd366cc722410295b9eacffbd73909>
    <Diarienummer xmlns="5429eb68-8afa-474e-a293-a9fa933f1d84" xsi:nil="true"/>
    <RKOrdnaCheckInComment xmlns="03bdfa32-753e-480b-a763-6185260a9611" xsi:nil="true"/>
    <Sekretess xmlns="5429eb68-8afa-474e-a293-a9fa933f1d84" xsi:nil="true"/>
    <RKOrdnaClass xmlns="03bdfa32-753e-480b-a763-6185260a9611" xsi:nil="true"/>
    <k46d94c0acf84ab9a79866a9d8b1905f xmlns="5429eb68-8afa-474e-a293-a9fa933f1d84">
      <Terms xmlns="http://schemas.microsoft.com/office/infopath/2007/PartnerControls"/>
    </k46d94c0acf84ab9a79866a9d8b1905f>
    <Nyckelord xmlns="5429eb68-8afa-474e-a293-a9fa933f1d84" xsi:nil="true"/>
    <_dlc_DocId xmlns="5429eb68-8afa-474e-a293-a9fa933f1d84">FWTQ6V37SVZC-1-2176</_dlc_DocId>
    <_dlc_DocIdUrl xmlns="5429eb68-8afa-474e-a293-a9fa933f1d84">
      <Url>http://rkdhs-ju/enhet/polis/_layouts/DocIdRedir.aspx?ID=FWTQ6V37SVZC-1-2176</Url>
      <Description>FWTQ6V37SVZC-1-2176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684BEF-63A8-4B7F-8BE3-2F2D74D802D1}"/>
</file>

<file path=customXml/itemProps2.xml><?xml version="1.0" encoding="utf-8"?>
<ds:datastoreItem xmlns:ds="http://schemas.openxmlformats.org/officeDocument/2006/customXml" ds:itemID="{CB41EFE5-B4CF-44D3-9D43-0FF0D6282118}"/>
</file>

<file path=customXml/itemProps3.xml><?xml version="1.0" encoding="utf-8"?>
<ds:datastoreItem xmlns:ds="http://schemas.openxmlformats.org/officeDocument/2006/customXml" ds:itemID="{F60F8018-43CC-4481-9667-63CF21AB599E}"/>
</file>

<file path=customXml/itemProps4.xml><?xml version="1.0" encoding="utf-8"?>
<ds:datastoreItem xmlns:ds="http://schemas.openxmlformats.org/officeDocument/2006/customXml" ds:itemID="{CB41EFE5-B4CF-44D3-9D43-0FF0D6282118}">
  <ds:schemaRefs>
    <ds:schemaRef ds:uri="http://purl.org/dc/dcmitype/"/>
    <ds:schemaRef ds:uri="03bdfa32-753e-480b-a763-6185260a9611"/>
    <ds:schemaRef ds:uri="http://www.w3.org/XML/1998/namespace"/>
    <ds:schemaRef ds:uri="http://purl.org/dc/terms/"/>
    <ds:schemaRef ds:uri="5429eb68-8afa-474e-a293-a9fa933f1d84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29BEFB91-4018-4089-B909-602FFFF37F62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F60F8018-43CC-4481-9667-63CF21AB59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Lindahl Timmelstad</dc:creator>
  <cp:lastModifiedBy>Lena Mångs</cp:lastModifiedBy>
  <cp:revision>3</cp:revision>
  <cp:lastPrinted>2000-01-21T12:02:00Z</cp:lastPrinted>
  <dcterms:created xsi:type="dcterms:W3CDTF">2016-04-19T13:07:00Z</dcterms:created>
  <dcterms:modified xsi:type="dcterms:W3CDTF">2016-04-20T08:02:00Z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dce478d6-1000-4a87-8982-11b86a8cf535</vt:lpwstr>
  </property>
</Properties>
</file>