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4D6" w:rsidRPr="00025C5D" w:rsidRDefault="001714D6" w:rsidP="00D37678">
      <w:pPr>
        <w:pStyle w:val="Hemstlrubrik"/>
      </w:pPr>
      <w:r w:rsidRPr="00025C5D">
        <w:t>Förslag till riksdagsbeslut</w:t>
      </w:r>
    </w:p>
    <w:p w:rsidR="001714D6" w:rsidRPr="00025C5D" w:rsidRDefault="001714D6" w:rsidP="007910E5">
      <w:pPr>
        <w:pStyle w:val="Hemstlatt"/>
      </w:pPr>
      <w:r w:rsidRPr="00025C5D">
        <w:t>Riksdagen tillkännager för regeringen som sin mening vad i motionen anförs om visstidsanställningar</w:t>
      </w:r>
      <w:r w:rsidR="007910E5" w:rsidRPr="00025C5D">
        <w:t>.</w:t>
      </w:r>
    </w:p>
    <w:p w:rsidR="00E84F25" w:rsidRPr="00025C5D" w:rsidRDefault="007C6092" w:rsidP="00E22893">
      <w:pPr>
        <w:pStyle w:val="Rubrik1"/>
      </w:pPr>
      <w:r w:rsidRPr="00025C5D">
        <w:t>Motivering</w:t>
      </w:r>
    </w:p>
    <w:p w:rsidR="001714D6" w:rsidRPr="00025C5D" w:rsidRDefault="001714D6" w:rsidP="00A746CF">
      <w:r w:rsidRPr="00025C5D">
        <w:t>När arbetslösheten är låg och efterfrågan på arbetskraft stor har lagen om anställningsskydd lite mindre betydelse. Lagen behövs framför allt i sämre tider när det är brist på lediga jobb. Framför allt kvinnor och arbetstagare med utländsk bakgrund erbjuds visstidsanställningar, deltidsjobb, behovsanstäl</w:t>
      </w:r>
      <w:r w:rsidRPr="00025C5D">
        <w:t>l</w:t>
      </w:r>
      <w:r w:rsidRPr="00025C5D">
        <w:t>ningar eller inget jobb alls. Dessa saknar i princip anställningsskydd, vilket är otillfredsställande.</w:t>
      </w:r>
    </w:p>
    <w:p w:rsidR="001714D6" w:rsidRPr="00025C5D" w:rsidRDefault="001714D6" w:rsidP="00D37678">
      <w:pPr>
        <w:pStyle w:val="Normaltindrag"/>
      </w:pPr>
      <w:r w:rsidRPr="00025C5D">
        <w:t xml:space="preserve">Flera </w:t>
      </w:r>
      <w:r w:rsidR="00F47947" w:rsidRPr="00025C5D">
        <w:t>hun</w:t>
      </w:r>
      <w:r w:rsidR="00D37678" w:rsidRPr="00025C5D">
        <w:t>dratusen</w:t>
      </w:r>
      <w:r w:rsidRPr="00025C5D">
        <w:t xml:space="preserve"> människor är visstidsantälld</w:t>
      </w:r>
      <w:r w:rsidR="00D37678" w:rsidRPr="00025C5D">
        <w:t>a och många är behovsa</w:t>
      </w:r>
      <w:r w:rsidR="00D37678" w:rsidRPr="00025C5D">
        <w:t>n</w:t>
      </w:r>
      <w:r w:rsidR="00D37678" w:rsidRPr="00025C5D">
        <w:t xml:space="preserve">ställda. </w:t>
      </w:r>
      <w:r w:rsidRPr="00025C5D">
        <w:t>Anställningsskyddslagens regler om tidsbegränsade anställningar har under åren blivit ett lapptäcke. I dag finns elva olika former av tillfälliga a</w:t>
      </w:r>
      <w:r w:rsidRPr="00025C5D">
        <w:t>n</w:t>
      </w:r>
      <w:r w:rsidRPr="00025C5D">
        <w:t>ställningar. Man kan vara tillfälligt anställd i sju år utan att arbetsgivaren gör något formellt fel. Lägger man till vikariat kan tiden bli hur lång som helst.</w:t>
      </w:r>
    </w:p>
    <w:p w:rsidR="00F47947" w:rsidRPr="00025C5D" w:rsidRDefault="001714D6" w:rsidP="00D37678">
      <w:pPr>
        <w:pStyle w:val="Normaltindrag"/>
      </w:pPr>
      <w:r w:rsidRPr="00025C5D">
        <w:t>Lagstiftningen måste förenklas så att alla vet när man har rätt att behålla jobbet, genom en stärkt företrädesrätt och genom att en anställning efter en tid automatiskt övergår till en vidareanställning. Arbetsgivare bör också ha kr</w:t>
      </w:r>
      <w:r w:rsidRPr="00025C5D">
        <w:t>a</w:t>
      </w:r>
      <w:r w:rsidRPr="00025C5D">
        <w:t>vet att skriftligt motivera, om den anställde begär det, varför en anställning inte förlängs. Det gör diskrimineringslagstiftningen verkningsfull. Är motivet till up</w:t>
      </w:r>
      <w:r w:rsidR="00D37678" w:rsidRPr="00025C5D">
        <w:t>psägning för en gravid kvinna t.</w:t>
      </w:r>
      <w:r w:rsidRPr="00025C5D">
        <w:t>ex</w:t>
      </w:r>
      <w:r w:rsidR="00D37678" w:rsidRPr="00025C5D">
        <w:t>.</w:t>
      </w:r>
      <w:r w:rsidRPr="00025C5D">
        <w:t xml:space="preserve"> arbetsbrist och arbetsgivaren tar in en annan </w:t>
      </w:r>
      <w:r w:rsidR="00F47947" w:rsidRPr="00025C5D">
        <w:t>får facket möjlighet att agera.</w:t>
      </w:r>
    </w:p>
    <w:p w:rsidR="00365EFC" w:rsidRPr="00025C5D" w:rsidRDefault="001714D6" w:rsidP="00D37678">
      <w:pPr>
        <w:pStyle w:val="Normaltindrag"/>
      </w:pPr>
      <w:r w:rsidRPr="00025C5D">
        <w:t xml:space="preserve">För att öka tryggheten i arbetslivet och motverka </w:t>
      </w:r>
      <w:r w:rsidR="00681B8F" w:rsidRPr="00025C5D">
        <w:t>utnyttjande av arbetskraft bör</w:t>
      </w:r>
      <w:r w:rsidRPr="00025C5D">
        <w:t xml:space="preserve"> lagstiftningen förändras</w:t>
      </w:r>
      <w:r w:rsidR="00D37678" w:rsidRPr="00025C5D">
        <w:t>.</w:t>
      </w:r>
    </w:p>
    <w:p w:rsidR="00D37678" w:rsidRPr="00025C5D" w:rsidRDefault="00D37678" w:rsidP="00D3767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7678" w:rsidRPr="00025C5D">
        <w:tblPrEx>
          <w:tblCellMar>
            <w:top w:w="0" w:type="dxa"/>
            <w:bottom w:w="0" w:type="dxa"/>
          </w:tblCellMar>
        </w:tblPrEx>
        <w:trPr>
          <w:cantSplit/>
        </w:trPr>
        <w:tc>
          <w:tcPr>
            <w:tcW w:w="3046" w:type="dxa"/>
          </w:tcPr>
          <w:p w:rsidR="00D37678" w:rsidRPr="00025C5D" w:rsidRDefault="00D37678" w:rsidP="00D37678">
            <w:pPr>
              <w:pStyle w:val="UnderskriftDatum"/>
              <w:spacing w:before="0"/>
            </w:pPr>
            <w:r w:rsidRPr="00025C5D">
              <w:lastRenderedPageBreak/>
              <w:t>Stockholm den 27 september 2005</w:t>
            </w:r>
          </w:p>
        </w:tc>
        <w:tc>
          <w:tcPr>
            <w:tcW w:w="3047" w:type="dxa"/>
          </w:tcPr>
          <w:p w:rsidR="00D37678" w:rsidRPr="00025C5D" w:rsidRDefault="00D37678" w:rsidP="00D37678">
            <w:pPr>
              <w:pStyle w:val="Underskrifter"/>
            </w:pPr>
          </w:p>
        </w:tc>
      </w:tr>
      <w:tr w:rsidR="00D37678" w:rsidRPr="00025C5D">
        <w:tblPrEx>
          <w:tblCellMar>
            <w:top w:w="0" w:type="dxa"/>
            <w:bottom w:w="0" w:type="dxa"/>
          </w:tblCellMar>
        </w:tblPrEx>
        <w:trPr>
          <w:cantSplit/>
        </w:trPr>
        <w:tc>
          <w:tcPr>
            <w:tcW w:w="3046" w:type="dxa"/>
          </w:tcPr>
          <w:p w:rsidR="00D37678" w:rsidRPr="00025C5D" w:rsidRDefault="00D37678" w:rsidP="00D37678">
            <w:pPr>
              <w:pStyle w:val="Underskrifter"/>
            </w:pPr>
            <w:r w:rsidRPr="00025C5D">
              <w:t>Raimo Pärssinen (s)</w:t>
            </w:r>
          </w:p>
        </w:tc>
        <w:tc>
          <w:tcPr>
            <w:tcW w:w="3047" w:type="dxa"/>
          </w:tcPr>
          <w:p w:rsidR="00D37678" w:rsidRPr="00025C5D" w:rsidRDefault="00D37678" w:rsidP="00D37678">
            <w:pPr>
              <w:pStyle w:val="Underskrifter"/>
            </w:pPr>
          </w:p>
        </w:tc>
      </w:tr>
      <w:tr w:rsidR="00D37678" w:rsidRPr="00025C5D">
        <w:tblPrEx>
          <w:tblCellMar>
            <w:top w:w="0" w:type="dxa"/>
            <w:bottom w:w="0" w:type="dxa"/>
          </w:tblCellMar>
        </w:tblPrEx>
        <w:trPr>
          <w:cantSplit/>
        </w:trPr>
        <w:tc>
          <w:tcPr>
            <w:tcW w:w="3046" w:type="dxa"/>
          </w:tcPr>
          <w:p w:rsidR="00D37678" w:rsidRPr="00025C5D" w:rsidRDefault="00D37678" w:rsidP="00D37678">
            <w:pPr>
              <w:pStyle w:val="Underskrifter"/>
            </w:pPr>
            <w:r w:rsidRPr="00025C5D">
              <w:t>Sinikka Bohlin (s)</w:t>
            </w:r>
          </w:p>
        </w:tc>
        <w:tc>
          <w:tcPr>
            <w:tcW w:w="3047" w:type="dxa"/>
          </w:tcPr>
          <w:p w:rsidR="00D37678" w:rsidRPr="00025C5D" w:rsidRDefault="00D37678" w:rsidP="00D37678">
            <w:pPr>
              <w:pStyle w:val="Underskrifter"/>
            </w:pPr>
            <w:r w:rsidRPr="00025C5D">
              <w:t>Per-Olof Svensson (s)</w:t>
            </w:r>
          </w:p>
        </w:tc>
      </w:tr>
      <w:tr w:rsidR="00D37678" w:rsidRPr="00025C5D">
        <w:tblPrEx>
          <w:tblCellMar>
            <w:top w:w="0" w:type="dxa"/>
            <w:bottom w:w="0" w:type="dxa"/>
          </w:tblCellMar>
        </w:tblPrEx>
        <w:trPr>
          <w:cantSplit/>
        </w:trPr>
        <w:tc>
          <w:tcPr>
            <w:tcW w:w="3046" w:type="dxa"/>
          </w:tcPr>
          <w:p w:rsidR="00D37678" w:rsidRPr="00025C5D" w:rsidRDefault="00D37678" w:rsidP="00D37678">
            <w:pPr>
              <w:pStyle w:val="Underskrifter"/>
            </w:pPr>
            <w:r w:rsidRPr="00025C5D">
              <w:t>Yoomi Renström (s)</w:t>
            </w:r>
          </w:p>
        </w:tc>
        <w:tc>
          <w:tcPr>
            <w:tcW w:w="3047" w:type="dxa"/>
          </w:tcPr>
          <w:p w:rsidR="00D37678" w:rsidRPr="00025C5D" w:rsidRDefault="00D37678" w:rsidP="00D37678">
            <w:pPr>
              <w:pStyle w:val="Underskrifter"/>
            </w:pPr>
            <w:r w:rsidRPr="00025C5D">
              <w:t>Åsa Lindestam (s)</w:t>
            </w:r>
          </w:p>
        </w:tc>
      </w:tr>
    </w:tbl>
    <w:p w:rsidR="001714D6" w:rsidRPr="00025C5D" w:rsidRDefault="001714D6" w:rsidP="00D37678">
      <w:pPr>
        <w:pStyle w:val="Normaltindrag"/>
      </w:pPr>
    </w:p>
    <w:sectPr w:rsidR="001714D6" w:rsidRPr="00025C5D" w:rsidSect="00D376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F28" w:rsidRPr="00025C5D" w:rsidRDefault="002E2F28">
      <w:r w:rsidRPr="00025C5D">
        <w:separator/>
      </w:r>
    </w:p>
  </w:endnote>
  <w:endnote w:type="continuationSeparator" w:id="0">
    <w:p w:rsidR="002E2F28" w:rsidRPr="00025C5D" w:rsidRDefault="002E2F28">
      <w:r w:rsidRPr="00025C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99F" w:rsidRPr="00025C5D" w:rsidRDefault="00025C5D" w:rsidP="00D37678">
    <w:pPr>
      <w:pStyle w:val="Sidfot"/>
    </w:pPr>
    <w:r w:rsidRPr="00025C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600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78" w:rsidRDefault="00D37678">
                          <w:pPr>
                            <w:pStyle w:val="NormalS5sidnrV"/>
                          </w:pPr>
                          <w:r>
                            <w:fldChar w:fldCharType="begin"/>
                          </w:r>
                          <w:r>
                            <w:instrText xml:space="preserve"> PAGE *\charformat</w:instrText>
                          </w:r>
                          <w:r>
                            <w:fldChar w:fldCharType="separate"/>
                          </w:r>
                          <w:r w:rsidR="00F4794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678" w:rsidRDefault="00D37678">
                    <w:pPr>
                      <w:pStyle w:val="NormalS5sidnrV"/>
                    </w:pPr>
                    <w:r>
                      <w:fldChar w:fldCharType="begin"/>
                    </w:r>
                    <w:r>
                      <w:instrText xml:space="preserve"> PAGE *\charformat</w:instrText>
                    </w:r>
                    <w:r>
                      <w:fldChar w:fldCharType="separate"/>
                    </w:r>
                    <w:r w:rsidR="00F4794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4D6" w:rsidRPr="00025C5D" w:rsidRDefault="00025C5D" w:rsidP="00D37678">
    <w:pPr>
      <w:pStyle w:val="Sidfot"/>
    </w:pPr>
    <w:r w:rsidRPr="00025C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067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78" w:rsidRDefault="00D37678">
                          <w:pPr>
                            <w:pStyle w:val="NormalS5sidnrH"/>
                            <w:ind w:right="0"/>
                          </w:pPr>
                          <w:r>
                            <w:fldChar w:fldCharType="begin"/>
                          </w:r>
                          <w:r>
                            <w:instrText xml:space="preserve"> PAGE *\charformat</w:instrText>
                          </w:r>
                          <w:r>
                            <w:fldChar w:fldCharType="separate"/>
                          </w:r>
                          <w:r w:rsidR="00F479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678" w:rsidRDefault="00D37678">
                    <w:pPr>
                      <w:pStyle w:val="NormalS5sidnrH"/>
                      <w:ind w:right="0"/>
                    </w:pPr>
                    <w:r>
                      <w:fldChar w:fldCharType="begin"/>
                    </w:r>
                    <w:r>
                      <w:instrText xml:space="preserve"> PAGE *\charformat</w:instrText>
                    </w:r>
                    <w:r>
                      <w:fldChar w:fldCharType="separate"/>
                    </w:r>
                    <w:r w:rsidR="00F4794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4D6" w:rsidRPr="00025C5D" w:rsidRDefault="00025C5D" w:rsidP="00D37678">
    <w:pPr>
      <w:pStyle w:val="Sidfot"/>
    </w:pPr>
    <w:r w:rsidRPr="00025C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762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78" w:rsidRDefault="00D37678">
                          <w:pPr>
                            <w:pStyle w:val="NormalS5sidnrH"/>
                            <w:ind w:right="0"/>
                          </w:pPr>
                          <w:r>
                            <w:fldChar w:fldCharType="begin"/>
                          </w:r>
                          <w:r>
                            <w:instrText xml:space="preserve"> PAGE *\charformat</w:instrText>
                          </w:r>
                          <w:r>
                            <w:fldChar w:fldCharType="separate"/>
                          </w:r>
                          <w:r w:rsidR="00F479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678" w:rsidRDefault="00D37678">
                    <w:pPr>
                      <w:pStyle w:val="NormalS5sidnrH"/>
                      <w:ind w:right="0"/>
                    </w:pPr>
                    <w:r>
                      <w:fldChar w:fldCharType="begin"/>
                    </w:r>
                    <w:r>
                      <w:instrText xml:space="preserve"> PAGE *\charformat</w:instrText>
                    </w:r>
                    <w:r>
                      <w:fldChar w:fldCharType="separate"/>
                    </w:r>
                    <w:r w:rsidR="00F4794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F28" w:rsidRPr="00025C5D" w:rsidRDefault="002E2F28">
      <w:r w:rsidRPr="00025C5D">
        <w:separator/>
      </w:r>
    </w:p>
  </w:footnote>
  <w:footnote w:type="continuationSeparator" w:id="0">
    <w:p w:rsidR="002E2F28" w:rsidRPr="00025C5D" w:rsidRDefault="002E2F28">
      <w:r w:rsidRPr="00025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99F" w:rsidRPr="00025C5D" w:rsidRDefault="00025C5D" w:rsidP="00D37678">
    <w:pPr>
      <w:pStyle w:val="Sidhuvud"/>
    </w:pPr>
    <w:r w:rsidRPr="00025C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8913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78" w:rsidRDefault="00D37678">
                          <w:pPr>
                            <w:pStyle w:val="KantRubrikS5V"/>
                          </w:pPr>
                          <w:r>
                            <w:fldChar w:fldCharType="begin"/>
                          </w:r>
                          <w:r>
                            <w:instrText xml:space="preserve"> DOCPROPERTY "YearUser" *\charformat </w:instrText>
                          </w:r>
                          <w:r>
                            <w:fldChar w:fldCharType="separate"/>
                          </w:r>
                          <w:r w:rsidR="00F47947">
                            <w:t>2005/06</w:t>
                          </w:r>
                          <w:r>
                            <w:fldChar w:fldCharType="end"/>
                          </w:r>
                          <w:r>
                            <w:t>:</w:t>
                          </w:r>
                          <w:r>
                            <w:fldChar w:fldCharType="begin"/>
                          </w:r>
                          <w:r>
                            <w:instrText xml:space="preserve"> DOCPROPERTY "Motionsnummer" *\charformat </w:instrText>
                          </w:r>
                          <w:r>
                            <w:fldChar w:fldCharType="separate"/>
                          </w:r>
                          <w:r w:rsidR="00F47947">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678" w:rsidRDefault="00D37678">
                    <w:pPr>
                      <w:pStyle w:val="KantRubrikS5V"/>
                    </w:pPr>
                    <w:r>
                      <w:fldChar w:fldCharType="begin"/>
                    </w:r>
                    <w:r>
                      <w:instrText xml:space="preserve"> DOCPROPERTY "YearUser" *\charformat </w:instrText>
                    </w:r>
                    <w:r>
                      <w:fldChar w:fldCharType="separate"/>
                    </w:r>
                    <w:r w:rsidR="00F47947">
                      <w:t>2005/06</w:t>
                    </w:r>
                    <w:r>
                      <w:fldChar w:fldCharType="end"/>
                    </w:r>
                    <w:r>
                      <w:t>:</w:t>
                    </w:r>
                    <w:r>
                      <w:fldChar w:fldCharType="begin"/>
                    </w:r>
                    <w:r>
                      <w:instrText xml:space="preserve"> DOCPROPERTY "Motionsnummer" *\charformat </w:instrText>
                    </w:r>
                    <w:r>
                      <w:fldChar w:fldCharType="separate"/>
                    </w:r>
                    <w:r w:rsidR="00F47947">
                      <w:t>A320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4D6" w:rsidRPr="00025C5D" w:rsidRDefault="00025C5D" w:rsidP="00D37678">
    <w:pPr>
      <w:pStyle w:val="Sidhuvud"/>
    </w:pPr>
    <w:r w:rsidRPr="00025C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779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78" w:rsidRDefault="00D37678">
                          <w:pPr>
                            <w:pStyle w:val="KantRubrikS5H"/>
                            <w:ind w:right="0"/>
                          </w:pPr>
                          <w:r>
                            <w:fldChar w:fldCharType="begin"/>
                          </w:r>
                          <w:r>
                            <w:instrText xml:space="preserve"> DOCPROPERTY "YearUser" *\charformat </w:instrText>
                          </w:r>
                          <w:r>
                            <w:fldChar w:fldCharType="separate"/>
                          </w:r>
                          <w:r w:rsidR="00F47947">
                            <w:t>2005/06</w:t>
                          </w:r>
                          <w:r>
                            <w:fldChar w:fldCharType="end"/>
                          </w:r>
                          <w:r>
                            <w:t>:</w:t>
                          </w:r>
                          <w:r>
                            <w:fldChar w:fldCharType="begin"/>
                          </w:r>
                          <w:r>
                            <w:instrText xml:space="preserve"> DOCPROPERTY "Motionsnummer" *\charformat </w:instrText>
                          </w:r>
                          <w:r>
                            <w:fldChar w:fldCharType="separate"/>
                          </w:r>
                          <w:r w:rsidR="00F47947">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678" w:rsidRDefault="00D37678">
                    <w:pPr>
                      <w:pStyle w:val="KantRubrikS5H"/>
                      <w:ind w:right="0"/>
                    </w:pPr>
                    <w:r>
                      <w:fldChar w:fldCharType="begin"/>
                    </w:r>
                    <w:r>
                      <w:instrText xml:space="preserve"> DOCPROPERTY "YearUser" *\charformat </w:instrText>
                    </w:r>
                    <w:r>
                      <w:fldChar w:fldCharType="separate"/>
                    </w:r>
                    <w:r w:rsidR="00F47947">
                      <w:t>2005/06</w:t>
                    </w:r>
                    <w:r>
                      <w:fldChar w:fldCharType="end"/>
                    </w:r>
                    <w:r>
                      <w:t>:</w:t>
                    </w:r>
                    <w:r>
                      <w:fldChar w:fldCharType="begin"/>
                    </w:r>
                    <w:r>
                      <w:instrText xml:space="preserve"> DOCPROPERTY "Motionsnummer" *\charformat </w:instrText>
                    </w:r>
                    <w:r>
                      <w:fldChar w:fldCharType="separate"/>
                    </w:r>
                    <w:r w:rsidR="00F47947">
                      <w:t>A320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678" w:rsidRPr="00025C5D" w:rsidRDefault="00D37678">
    <w:pPr>
      <w:pStyle w:val="FSHNormal"/>
      <w:tabs>
        <w:tab w:val="right" w:pos="5840"/>
      </w:tabs>
    </w:pPr>
    <w:r w:rsidRPr="00025C5D">
      <w:br/>
    </w:r>
    <w:r w:rsidRPr="00025C5D">
      <w:fldChar w:fldCharType="begin" w:fldLock="1"/>
    </w:r>
    <w:r w:rsidRPr="00025C5D">
      <w:instrText xml:space="preserve"> DOCPROPERTY</w:instrText>
    </w:r>
    <w:r w:rsidRPr="00025C5D">
      <w:rPr>
        <w:sz w:val="18"/>
      </w:rPr>
      <w:instrText xml:space="preserve"> "YearUser" *\charformat </w:instrText>
    </w:r>
    <w:r w:rsidRPr="00025C5D">
      <w:fldChar w:fldCharType="separate"/>
    </w:r>
    <w:r w:rsidR="00F47947" w:rsidRPr="00025C5D">
      <w:t>2005/06</w:t>
    </w:r>
    <w:r w:rsidRPr="00025C5D">
      <w:fldChar w:fldCharType="end"/>
    </w:r>
    <w:r w:rsidRPr="00025C5D">
      <w:t xml:space="preserve"> </w:t>
    </w:r>
    <w:r w:rsidRPr="00025C5D">
      <w:tab/>
      <w:t xml:space="preserve">mnr: </w:t>
    </w:r>
    <w:r w:rsidRPr="00025C5D">
      <w:fldChar w:fldCharType="begin" w:fldLock="1"/>
    </w:r>
    <w:r w:rsidRPr="00025C5D">
      <w:instrText xml:space="preserve"> DOCPROPERTY</w:instrText>
    </w:r>
    <w:r w:rsidRPr="00025C5D">
      <w:rPr>
        <w:sz w:val="18"/>
      </w:rPr>
      <w:instrText xml:space="preserve"> "Motionsnummer" *\charformat </w:instrText>
    </w:r>
    <w:r w:rsidRPr="00025C5D">
      <w:fldChar w:fldCharType="separate"/>
    </w:r>
    <w:r w:rsidR="00F47947" w:rsidRPr="00025C5D">
      <w:t>A320</w:t>
    </w:r>
    <w:r w:rsidRPr="00025C5D">
      <w:fldChar w:fldCharType="end"/>
    </w:r>
    <w:r w:rsidRPr="00025C5D">
      <w:br/>
    </w:r>
    <w:r w:rsidRPr="00025C5D">
      <w:fldChar w:fldCharType="begin" w:fldLock="1"/>
    </w:r>
    <w:r w:rsidRPr="00025C5D">
      <w:instrText xml:space="preserve"> DOCPROPERTY</w:instrText>
    </w:r>
    <w:r w:rsidRPr="00025C5D">
      <w:rPr>
        <w:sz w:val="18"/>
      </w:rPr>
      <w:instrText xml:space="preserve"> "Samling" *\charformat </w:instrText>
    </w:r>
    <w:r w:rsidRPr="00025C5D">
      <w:fldChar w:fldCharType="end"/>
    </w:r>
    <w:r w:rsidRPr="00025C5D">
      <w:tab/>
      <w:t xml:space="preserve">pnr: </w:t>
    </w:r>
    <w:r w:rsidRPr="00025C5D">
      <w:fldChar w:fldCharType="begin" w:fldLock="1"/>
    </w:r>
    <w:r w:rsidRPr="00025C5D">
      <w:instrText xml:space="preserve"> DOCPROPERTY</w:instrText>
    </w:r>
    <w:r w:rsidRPr="00025C5D">
      <w:rPr>
        <w:sz w:val="18"/>
      </w:rPr>
      <w:instrText xml:space="preserve"> "Partinummer" *\charformat </w:instrText>
    </w:r>
    <w:r w:rsidRPr="00025C5D">
      <w:fldChar w:fldCharType="separate"/>
    </w:r>
    <w:r w:rsidR="00F47947" w:rsidRPr="00025C5D">
      <w:t>s13035</w:t>
    </w:r>
    <w:r w:rsidRPr="00025C5D">
      <w:fldChar w:fldCharType="end"/>
    </w:r>
  </w:p>
  <w:p w:rsidR="00D37678" w:rsidRPr="00025C5D" w:rsidRDefault="00D37678">
    <w:pPr>
      <w:pStyle w:val="FSHRub1"/>
    </w:pPr>
    <w:r w:rsidRPr="00025C5D">
      <w:t>Motion till riksdagen</w:t>
    </w:r>
    <w:r w:rsidRPr="00025C5D">
      <w:br/>
    </w:r>
    <w:r w:rsidRPr="00025C5D">
      <w:fldChar w:fldCharType="begin" w:fldLock="1"/>
    </w:r>
    <w:r w:rsidRPr="00025C5D">
      <w:instrText xml:space="preserve"> DOCPROPERTY "YearUser" *\charformat </w:instrText>
    </w:r>
    <w:r w:rsidRPr="00025C5D">
      <w:fldChar w:fldCharType="separate"/>
    </w:r>
    <w:r w:rsidR="00F47947" w:rsidRPr="00025C5D">
      <w:t>2005/06</w:t>
    </w:r>
    <w:r w:rsidRPr="00025C5D">
      <w:fldChar w:fldCharType="end"/>
    </w:r>
    <w:r w:rsidRPr="00025C5D">
      <w:t>:</w:t>
    </w:r>
    <w:r w:rsidRPr="00025C5D">
      <w:fldChar w:fldCharType="begin" w:fldLock="1"/>
    </w:r>
    <w:r w:rsidRPr="00025C5D">
      <w:instrText xml:space="preserve"> DOCPROPERTY "Motionsnummer" *\charformat </w:instrText>
    </w:r>
    <w:r w:rsidRPr="00025C5D">
      <w:fldChar w:fldCharType="separate"/>
    </w:r>
    <w:r w:rsidR="00F47947" w:rsidRPr="00025C5D">
      <w:t>A320</w:t>
    </w:r>
    <w:r w:rsidRPr="00025C5D">
      <w:fldChar w:fldCharType="end"/>
    </w:r>
  </w:p>
  <w:p w:rsidR="00D37678" w:rsidRPr="00025C5D" w:rsidRDefault="00D37678">
    <w:pPr>
      <w:pStyle w:val="FSHNormalS5"/>
    </w:pPr>
    <w:r w:rsidRPr="00025C5D">
      <w:fldChar w:fldCharType="begin" w:fldLock="1"/>
    </w:r>
    <w:r w:rsidRPr="00025C5D">
      <w:instrText xml:space="preserve"> DOCPROPERTY "MotionarText" *\charformat </w:instrText>
    </w:r>
    <w:r w:rsidRPr="00025C5D">
      <w:fldChar w:fldCharType="separate"/>
    </w:r>
    <w:r w:rsidR="00F47947" w:rsidRPr="00025C5D">
      <w:t>av Raimo Pärssinen m.fl. (s)</w:t>
    </w:r>
    <w:r w:rsidRPr="00025C5D">
      <w:fldChar w:fldCharType="end"/>
    </w:r>
    <w:r w:rsidRPr="00025C5D">
      <w:br/>
    </w:r>
    <w:r w:rsidRPr="00025C5D">
      <w:fldChar w:fldCharType="begin" w:fldLock="1"/>
    </w:r>
    <w:r w:rsidRPr="00025C5D">
      <w:instrText xml:space="preserve"> DOCPROPERTY "SvarFrasKort" *\charformat </w:instrText>
    </w:r>
    <w:r w:rsidRPr="00025C5D">
      <w:fldChar w:fldCharType="end"/>
    </w:r>
  </w:p>
  <w:p w:rsidR="00D37678" w:rsidRPr="00025C5D" w:rsidRDefault="00D37678">
    <w:pPr>
      <w:pStyle w:val="FSHTitel"/>
    </w:pPr>
    <w:r w:rsidRPr="00025C5D">
      <w:fldChar w:fldCharType="begin" w:fldLock="1"/>
    </w:r>
    <w:r w:rsidRPr="00025C5D">
      <w:instrText xml:space="preserve"> DOCPROPERTY</w:instrText>
    </w:r>
    <w:r w:rsidRPr="00025C5D">
      <w:rPr>
        <w:sz w:val="18"/>
      </w:rPr>
      <w:instrText xml:space="preserve"> "RubrikSvar" *\charformat </w:instrText>
    </w:r>
    <w:r w:rsidRPr="00025C5D">
      <w:fldChar w:fldCharType="separate"/>
    </w:r>
    <w:r w:rsidR="00F47947" w:rsidRPr="00025C5D">
      <w:t>Visstidsanställningar</w:t>
    </w:r>
    <w:r w:rsidRPr="00025C5D">
      <w:fldChar w:fldCharType="end"/>
    </w:r>
  </w:p>
  <w:p w:rsidR="00D37678" w:rsidRPr="00025C5D" w:rsidRDefault="00D37678" w:rsidP="00D376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418CDB0"/>
    <w:lvl w:ilvl="0" w:tplc="838026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7932253">
    <w:abstractNumId w:val="13"/>
  </w:num>
  <w:num w:numId="2" w16cid:durableId="1364480213">
    <w:abstractNumId w:val="10"/>
  </w:num>
  <w:num w:numId="3" w16cid:durableId="1277911235">
    <w:abstractNumId w:val="11"/>
  </w:num>
  <w:num w:numId="4" w16cid:durableId="1560244322">
    <w:abstractNumId w:val="12"/>
  </w:num>
  <w:num w:numId="5" w16cid:durableId="510877628">
    <w:abstractNumId w:val="8"/>
  </w:num>
  <w:num w:numId="6" w16cid:durableId="1904683592">
    <w:abstractNumId w:val="3"/>
  </w:num>
  <w:num w:numId="7" w16cid:durableId="1173912119">
    <w:abstractNumId w:val="2"/>
  </w:num>
  <w:num w:numId="8" w16cid:durableId="1704480070">
    <w:abstractNumId w:val="1"/>
  </w:num>
  <w:num w:numId="9" w16cid:durableId="1182430416">
    <w:abstractNumId w:val="0"/>
  </w:num>
  <w:num w:numId="10" w16cid:durableId="326443112">
    <w:abstractNumId w:val="9"/>
  </w:num>
  <w:num w:numId="11" w16cid:durableId="1998144036">
    <w:abstractNumId w:val="7"/>
  </w:num>
  <w:num w:numId="12" w16cid:durableId="456721985">
    <w:abstractNumId w:val="6"/>
  </w:num>
  <w:num w:numId="13" w16cid:durableId="718895597">
    <w:abstractNumId w:val="5"/>
  </w:num>
  <w:num w:numId="14" w16cid:durableId="1069351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365EFC"/>
    <w:rsid w:val="00025C5D"/>
    <w:rsid w:val="0003097F"/>
    <w:rsid w:val="00064BC3"/>
    <w:rsid w:val="00066775"/>
    <w:rsid w:val="00071951"/>
    <w:rsid w:val="00072FB9"/>
    <w:rsid w:val="00100531"/>
    <w:rsid w:val="001714D6"/>
    <w:rsid w:val="001A1D43"/>
    <w:rsid w:val="00201DFB"/>
    <w:rsid w:val="00204A63"/>
    <w:rsid w:val="00212FF1"/>
    <w:rsid w:val="00230193"/>
    <w:rsid w:val="0025068A"/>
    <w:rsid w:val="002818D3"/>
    <w:rsid w:val="0028399F"/>
    <w:rsid w:val="002D11A8"/>
    <w:rsid w:val="002E2F28"/>
    <w:rsid w:val="00365EFC"/>
    <w:rsid w:val="00445271"/>
    <w:rsid w:val="004728B5"/>
    <w:rsid w:val="004A0504"/>
    <w:rsid w:val="004E38D9"/>
    <w:rsid w:val="00681B8F"/>
    <w:rsid w:val="006B5F41"/>
    <w:rsid w:val="00740D6D"/>
    <w:rsid w:val="007910E5"/>
    <w:rsid w:val="00794149"/>
    <w:rsid w:val="007B67A7"/>
    <w:rsid w:val="007C6092"/>
    <w:rsid w:val="00A053C6"/>
    <w:rsid w:val="00A746CF"/>
    <w:rsid w:val="00B13BF0"/>
    <w:rsid w:val="00B44D35"/>
    <w:rsid w:val="00C1285C"/>
    <w:rsid w:val="00C27B7D"/>
    <w:rsid w:val="00D1174F"/>
    <w:rsid w:val="00D37678"/>
    <w:rsid w:val="00DC6C70"/>
    <w:rsid w:val="00DD1F59"/>
    <w:rsid w:val="00E22893"/>
    <w:rsid w:val="00E360DE"/>
    <w:rsid w:val="00E75D28"/>
    <w:rsid w:val="00E84F25"/>
    <w:rsid w:val="00F479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041872-2764-4AC4-9D3B-615C9E7B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37678"/>
    <w:pPr>
      <w:spacing w:after="250"/>
    </w:pPr>
  </w:style>
  <w:style w:type="paragraph" w:customStyle="1" w:styleId="Hemstlatt">
    <w:name w:val="Hemstl_att"/>
    <w:aliases w:val="HemstPunkt,HemstPunktFlera,HemställansPunkt,Förslagstext"/>
    <w:basedOn w:val="Normal"/>
    <w:next w:val="Normal"/>
    <w:rsid w:val="00A746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714D6"/>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1714D6"/>
    <w:pPr>
      <w:spacing w:line="240" w:lineRule="auto"/>
    </w:pPr>
    <w:rPr>
      <w:rFonts w:ascii="Verdana" w:hAnsi="Verdana"/>
      <w:szCs w:val="24"/>
    </w:rPr>
  </w:style>
  <w:style w:type="paragraph" w:customStyle="1" w:styleId="normalindent">
    <w:name w:val="normal indent"/>
    <w:aliases w:val="normal_indrag,normal indrag"/>
    <w:basedOn w:val="Normal"/>
    <w:rsid w:val="001714D6"/>
    <w:pPr>
      <w:spacing w:line="240" w:lineRule="auto"/>
    </w:pPr>
    <w:rPr>
      <w:rFonts w:ascii="Verdana" w:hAnsi="Verdana"/>
      <w:szCs w:val="24"/>
    </w:rPr>
  </w:style>
  <w:style w:type="paragraph" w:styleId="Ballongtext">
    <w:name w:val="Balloon Text"/>
    <w:basedOn w:val="Normal"/>
    <w:semiHidden/>
    <w:rsid w:val="00681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3669">
      <w:bodyDiv w:val="1"/>
      <w:marLeft w:val="0"/>
      <w:marRight w:val="0"/>
      <w:marTop w:val="0"/>
      <w:marBottom w:val="0"/>
      <w:divBdr>
        <w:top w:val="none" w:sz="0" w:space="0" w:color="auto"/>
        <w:left w:val="none" w:sz="0" w:space="0" w:color="auto"/>
        <w:bottom w:val="none" w:sz="0" w:space="0" w:color="auto"/>
        <w:right w:val="none" w:sz="0" w:space="0" w:color="auto"/>
      </w:divBdr>
      <w:divsChild>
        <w:div w:id="921528080">
          <w:marLeft w:val="-15"/>
          <w:marRight w:val="-15"/>
          <w:marTop w:val="0"/>
          <w:marBottom w:val="0"/>
          <w:divBdr>
            <w:top w:val="none" w:sz="0" w:space="0" w:color="auto"/>
            <w:left w:val="single" w:sz="6" w:space="0" w:color="DADADA"/>
            <w:bottom w:val="none" w:sz="0" w:space="0" w:color="auto"/>
            <w:right w:val="single" w:sz="6" w:space="0" w:color="DADADA"/>
          </w:divBdr>
          <w:divsChild>
            <w:div w:id="355272335">
              <w:marLeft w:val="0"/>
              <w:marRight w:val="0"/>
              <w:marTop w:val="0"/>
              <w:marBottom w:val="0"/>
              <w:divBdr>
                <w:top w:val="none" w:sz="0" w:space="0" w:color="auto"/>
                <w:left w:val="single" w:sz="48" w:space="0" w:color="FFFFFF"/>
                <w:bottom w:val="none" w:sz="0" w:space="0" w:color="auto"/>
                <w:right w:val="none" w:sz="0" w:space="0" w:color="auto"/>
              </w:divBdr>
              <w:divsChild>
                <w:div w:id="655261038">
                  <w:marLeft w:val="-15"/>
                  <w:marRight w:val="-15"/>
                  <w:marTop w:val="0"/>
                  <w:marBottom w:val="0"/>
                  <w:divBdr>
                    <w:top w:val="none" w:sz="0" w:space="0" w:color="auto"/>
                    <w:left w:val="single" w:sz="6" w:space="0" w:color="F9C661"/>
                    <w:bottom w:val="none" w:sz="0" w:space="0" w:color="auto"/>
                    <w:right w:val="single" w:sz="6" w:space="0" w:color="DADADA"/>
                  </w:divBdr>
                  <w:divsChild>
                    <w:div w:id="1756629137">
                      <w:marLeft w:val="-30"/>
                      <w:marRight w:val="-45"/>
                      <w:marTop w:val="0"/>
                      <w:marBottom w:val="0"/>
                      <w:divBdr>
                        <w:top w:val="none" w:sz="0" w:space="0" w:color="auto"/>
                        <w:left w:val="none" w:sz="0" w:space="0" w:color="auto"/>
                        <w:bottom w:val="none" w:sz="0" w:space="0" w:color="auto"/>
                        <w:right w:val="none" w:sz="0" w:space="0" w:color="auto"/>
                      </w:divBdr>
                      <w:divsChild>
                        <w:div w:id="7617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235</Words>
  <Characters>1459</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A320</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A320</dc:title>
  <dc:subject>A320</dc:subject>
  <dc:creator>Riksdagen</dc:creator>
  <cp:keywords>Riksdagen</cp:keywords>
  <dc:description/>
  <cp:lastModifiedBy>Lars Brink</cp:lastModifiedBy>
  <cp:revision>2</cp:revision>
  <cp:lastPrinted>2006-01-26T14:54:00Z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Visstidsanställningar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Visstidsanställningar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(s)\Bohlin, Sinikka (s)\Svensson, Per-Olof (s)\Renström, Yoomi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Sinikka Bohlin (s), Per-Olof Svensson (s), Yoomi Renström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A320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eva.ullberg@riksdagen.se</vt:lpwstr>
  </property>
  <property fmtid="{D5CDD505-2E9C-101B-9397-08002B2CF9AE}" pid="45" name="ReservUID">
    <vt:lpwstr>peter jansson</vt:lpwstr>
  </property>
  <property fmtid="{D5CDD505-2E9C-101B-9397-08002B2CF9AE}" pid="46" name="MotionID">
    <vt:lpwstr>20052006000000000115000130350069</vt:lpwstr>
  </property>
  <property fmtid="{D5CDD505-2E9C-101B-9397-08002B2CF9AE}" pid="47" name="datum">
    <vt:lpwstr>050927</vt:lpwstr>
  </property>
  <property fmtid="{D5CDD505-2E9C-101B-9397-08002B2CF9AE}" pid="48" name="avsändar-e-post">
    <vt:lpwstr>eva.ullberg@riksdagen.se</vt:lpwstr>
  </property>
  <property fmtid="{D5CDD505-2E9C-101B-9397-08002B2CF9AE}" pid="49" name="id">
    <vt:lpwstr>20052006000000000115000130350069</vt:lpwstr>
  </property>
  <property fmtid="{D5CDD505-2E9C-101B-9397-08002B2CF9AE}" pid="50" name="nummer">
    <vt:lpwstr>320</vt:lpwstr>
  </property>
  <property fmtid="{D5CDD505-2E9C-101B-9397-08002B2CF9AE}" pid="51" name="utskottsbeteckning">
    <vt:lpwstr>A</vt:lpwstr>
  </property>
</Properties>
</file>