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2E66" w:rsidP="00DA0661">
      <w:pPr>
        <w:pStyle w:val="Title"/>
      </w:pPr>
      <w:bookmarkStart w:id="0" w:name="Start"/>
      <w:bookmarkEnd w:id="0"/>
      <w:r>
        <w:t xml:space="preserve">Svar på fråga 2020/21:1491 av </w:t>
      </w:r>
      <w:sdt>
        <w:sdtPr>
          <w:alias w:val="Frågeställare"/>
          <w:tag w:val="delete"/>
          <w:id w:val="-211816850"/>
          <w:placeholder>
            <w:docPart w:val="FCD51E5A7B5448DE85388E4E9E2AEEEB"/>
          </w:placeholder>
          <w:dataBinding w:xpath="/ns0:DocumentInfo[1]/ns0:BaseInfo[1]/ns0:Extra3[1]" w:storeItemID="{9FEA22DB-5F91-4FE8-B50B-B930402D921A}" w:prefixMappings="xmlns:ns0='http://lp/documentinfo/RK' "/>
          <w:text/>
        </w:sdtPr>
        <w:sdtContent>
          <w:r>
            <w:t>Jörgen Berglund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3EB0F206DC24A6FB6912BB24E0CA71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Specifikation av tillsynsavgifter</w:t>
      </w:r>
    </w:p>
    <w:p w:rsidR="00932E6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65A45EBA3FB484BB9C97BB500BF7FA9"/>
          </w:placeholder>
          <w:dataBinding w:xpath="/ns0:DocumentInfo[1]/ns0:BaseInfo[1]/ns0:Extra3[1]" w:storeItemID="{9FEA22DB-5F91-4FE8-B50B-B930402D921A}" w:prefixMappings="xmlns:ns0='http://lp/documentinfo/RK' "/>
          <w:text/>
        </w:sdtPr>
        <w:sdtContent>
          <w:r>
            <w:t>Jörgen Berglund</w:t>
          </w:r>
        </w:sdtContent>
      </w:sdt>
      <w:r>
        <w:t xml:space="preserve"> har frågat mig</w:t>
      </w:r>
      <w:r w:rsidRPr="00932E66">
        <w:t xml:space="preserve"> om </w:t>
      </w:r>
      <w:bookmarkStart w:id="1" w:name="_Hlk102310716"/>
      <w:r w:rsidRPr="00932E66">
        <w:t>jag och regeringen tänker ta initiativ till att öka transparensen i myndigheters fakturor till privata företag genom att ställa krav på specifikation av utförda tjänster</w:t>
      </w:r>
      <w:r w:rsidR="005D0286">
        <w:t>.</w:t>
      </w:r>
      <w:r>
        <w:t xml:space="preserve"> </w:t>
      </w:r>
      <w:bookmarkEnd w:id="1"/>
    </w:p>
    <w:p w:rsidR="005D0286" w:rsidP="005D0286">
      <w:pPr>
        <w:pStyle w:val="BodyText"/>
      </w:pPr>
      <w:r>
        <w:t xml:space="preserve">Målet för näringspolitiken är att stärka den svenska konkurrenskraften och skapa förutsättningar för fler jobb i fler och växande företag. Det är av </w:t>
      </w:r>
      <w:r w:rsidR="00CA1389">
        <w:t xml:space="preserve">stor </w:t>
      </w:r>
      <w:r>
        <w:t xml:space="preserve">vikt </w:t>
      </w:r>
      <w:r w:rsidR="00121E5E">
        <w:t xml:space="preserve">att </w:t>
      </w:r>
      <w:r>
        <w:t>förutsättningar</w:t>
      </w:r>
      <w:r w:rsidR="00CA1389">
        <w:t>na</w:t>
      </w:r>
      <w:r>
        <w:t xml:space="preserve"> är så goda som möjligt för våra företagare.</w:t>
      </w:r>
    </w:p>
    <w:p w:rsidR="00EE3525" w:rsidP="00EE3525">
      <w:pPr>
        <w:pStyle w:val="BodyText"/>
      </w:pPr>
      <w:r>
        <w:t xml:space="preserve">Regeringen anser </w:t>
      </w:r>
      <w:r w:rsidR="00F77DBA">
        <w:t xml:space="preserve">det angeläget att myndigheter </w:t>
      </w:r>
      <w:r w:rsidR="00BD4217">
        <w:t>har e</w:t>
      </w:r>
      <w:r>
        <w:t xml:space="preserve">n god och tydlig kommunikation med företag. Regeringen har </w:t>
      </w:r>
      <w:r w:rsidR="00F77DBA">
        <w:t xml:space="preserve">genom </w:t>
      </w:r>
      <w:r w:rsidRPr="00F77DBA" w:rsidR="00F77DBA">
        <w:t>skrivelsen En förenklingspolitik för stärkt konkurrenskraft, tillväxt och innovation</w:t>
      </w:r>
      <w:r>
        <w:t xml:space="preserve"> </w:t>
      </w:r>
      <w:r w:rsidR="00F77DBA">
        <w:t>beslutat mål för förenklingspolitiken</w:t>
      </w:r>
      <w:r w:rsidRPr="00F77DBA" w:rsidR="00F77DBA">
        <w:t xml:space="preserve"> </w:t>
      </w:r>
      <w:r>
        <w:t>(</w:t>
      </w:r>
      <w:r w:rsidR="00F31DD7">
        <w:t>s</w:t>
      </w:r>
      <w:r>
        <w:t>kr</w:t>
      </w:r>
      <w:r>
        <w:t>. 2021/22:3)</w:t>
      </w:r>
      <w:r w:rsidR="00F77DBA">
        <w:t xml:space="preserve">. Ett av målen </w:t>
      </w:r>
      <w:r>
        <w:t xml:space="preserve">är att </w:t>
      </w:r>
      <w:r w:rsidR="00F31DD7">
        <w:t>f</w:t>
      </w:r>
      <w:r>
        <w:t xml:space="preserve">örvaltningsmyndigheters bemötande och service till företag ska vara företagsanpassat och väl fungerande. </w:t>
      </w:r>
    </w:p>
    <w:p w:rsidR="00105EFE" w:rsidP="00105EFE">
      <w:pPr>
        <w:pStyle w:val="BodyText"/>
      </w:pPr>
      <w:r>
        <w:t>De t</w:t>
      </w:r>
      <w:r w:rsidR="00EE3525">
        <w:t xml:space="preserve">illsynsavgifter </w:t>
      </w:r>
      <w:r>
        <w:t xml:space="preserve">som </w:t>
      </w:r>
      <w:r w:rsidR="00121E5E">
        <w:t xml:space="preserve">statliga </w:t>
      </w:r>
      <w:r>
        <w:t xml:space="preserve">myndigheter </w:t>
      </w:r>
      <w:r>
        <w:t xml:space="preserve">och kommuner </w:t>
      </w:r>
      <w:r>
        <w:t xml:space="preserve">tar ut </w:t>
      </w:r>
      <w:r w:rsidR="00EE3525">
        <w:t xml:space="preserve">regleras genom </w:t>
      </w:r>
      <w:r>
        <w:t xml:space="preserve">olika </w:t>
      </w:r>
      <w:r w:rsidR="00EE3525">
        <w:t>regelverk med olika syften</w:t>
      </w:r>
      <w:r>
        <w:t xml:space="preserve">. </w:t>
      </w:r>
      <w:r>
        <w:t xml:space="preserve">I vissa fall bestäms avgiftstaxan av myndighet, eller vad gäller kommunal tillsyn, av fullmäktige utifrån de grunder som framgår av regelverken. Det finns inga </w:t>
      </w:r>
      <w:r w:rsidR="00121E5E">
        <w:t xml:space="preserve">generella </w:t>
      </w:r>
      <w:r>
        <w:t xml:space="preserve">krav i lagstiftningen på vilken information som ska finnas på </w:t>
      </w:r>
      <w:r w:rsidR="00121E5E">
        <w:t xml:space="preserve">en </w:t>
      </w:r>
      <w:r>
        <w:t xml:space="preserve">faktura. </w:t>
      </w:r>
      <w:r w:rsidR="00121E5E">
        <w:t xml:space="preserve">Av </w:t>
      </w:r>
      <w:r>
        <w:t>speciallagstiftning</w:t>
      </w:r>
      <w:r w:rsidR="00D46BFD">
        <w:t>en</w:t>
      </w:r>
      <w:r w:rsidR="00121E5E">
        <w:t xml:space="preserve"> kan det dock framgå vilka </w:t>
      </w:r>
      <w:r w:rsidRPr="00121E5E" w:rsidR="00121E5E">
        <w:t>uppgifter som behöver tas med. Vid beslut om tillsyn</w:t>
      </w:r>
      <w:r w:rsidR="00F31DD7">
        <w:t xml:space="preserve"> </w:t>
      </w:r>
      <w:r>
        <w:t xml:space="preserve">kan berörda företag ha informerats </w:t>
      </w:r>
      <w:r w:rsidR="00F31DD7">
        <w:t xml:space="preserve">om </w:t>
      </w:r>
      <w:r>
        <w:t xml:space="preserve">avgiftens storlek. </w:t>
      </w:r>
    </w:p>
    <w:p w:rsidR="00A57183" w:rsidP="00EE3525">
      <w:pPr>
        <w:pStyle w:val="BodyText"/>
      </w:pPr>
      <w:r>
        <w:t xml:space="preserve">Jag bedömer inte att det är aktuellt att </w:t>
      </w:r>
      <w:r w:rsidR="005C30DA">
        <w:t xml:space="preserve">nu </w:t>
      </w:r>
      <w:r w:rsidRPr="00180FBA">
        <w:t xml:space="preserve">ta initiativ till att ställa </w:t>
      </w:r>
      <w:r w:rsidR="00D46BFD">
        <w:t xml:space="preserve">ytterligare </w:t>
      </w:r>
      <w:r w:rsidRPr="00180FBA">
        <w:t>krav på specifikation av utförda tjänster</w:t>
      </w:r>
      <w:r>
        <w:t xml:space="preserve"> i </w:t>
      </w:r>
      <w:r w:rsidR="00D46BFD">
        <w:t xml:space="preserve">kommuners och statliga </w:t>
      </w:r>
      <w:r>
        <w:t>myndigheters fakturor till privata företag</w:t>
      </w:r>
      <w:r w:rsidRPr="00180FBA">
        <w:t>.</w:t>
      </w:r>
    </w:p>
    <w:p w:rsidR="00932E6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FD48A25630941B2AA4998DE5827E6C1"/>
          </w:placeholder>
          <w:dataBinding w:xpath="/ns0:DocumentInfo[1]/ns0:BaseInfo[1]/ns0:HeaderDate[1]" w:storeItemID="{9FEA22DB-5F91-4FE8-B50B-B930402D921A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905A2">
            <w:t>11 maj 2022</w:t>
          </w:r>
        </w:sdtContent>
      </w:sdt>
    </w:p>
    <w:p w:rsidR="00932E66" w:rsidP="004E7A8F">
      <w:pPr>
        <w:pStyle w:val="Brdtextutanavstnd"/>
      </w:pPr>
    </w:p>
    <w:p w:rsidR="00932E66" w:rsidP="004E7A8F">
      <w:pPr>
        <w:pStyle w:val="Brdtextutanavstnd"/>
      </w:pPr>
    </w:p>
    <w:p w:rsidR="00932E6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88AA1834FFB4BC2A2760CE5E8317696"/>
        </w:placeholder>
        <w:dataBinding w:xpath="/ns0:DocumentInfo[1]/ns0:BaseInfo[1]/ns0:TopSender[1]" w:storeItemID="{9FEA22DB-5F91-4FE8-B50B-B930402D921A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932E66" w:rsidP="00422A41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p w:rsidR="00932E6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2E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2E66" w:rsidRPr="007D73AB" w:rsidP="00340DE0">
          <w:pPr>
            <w:pStyle w:val="Header"/>
          </w:pPr>
        </w:p>
      </w:tc>
      <w:tc>
        <w:tcPr>
          <w:tcW w:w="1134" w:type="dxa"/>
        </w:tcPr>
        <w:p w:rsidR="00932E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2E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2E66" w:rsidRPr="00710A6C" w:rsidP="00EE3C0F">
          <w:pPr>
            <w:pStyle w:val="Header"/>
            <w:rPr>
              <w:b/>
            </w:rPr>
          </w:pPr>
        </w:p>
        <w:p w:rsidR="00932E66" w:rsidP="00EE3C0F">
          <w:pPr>
            <w:pStyle w:val="Header"/>
          </w:pPr>
        </w:p>
        <w:p w:rsidR="00932E66" w:rsidP="00EE3C0F">
          <w:pPr>
            <w:pStyle w:val="Header"/>
          </w:pPr>
        </w:p>
        <w:p w:rsidR="00932E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49B4D6DAFB413D9510620F5511E9F3"/>
            </w:placeholder>
            <w:dataBinding w:xpath="/ns0:DocumentInfo[1]/ns0:BaseInfo[1]/ns0:Dnr[1]" w:storeItemID="{9FEA22DB-5F91-4FE8-B50B-B930402D921A}" w:prefixMappings="xmlns:ns0='http://lp/documentinfo/RK' "/>
            <w:text/>
          </w:sdtPr>
          <w:sdtContent>
            <w:p w:rsidR="00932E66" w:rsidP="00EE3C0F">
              <w:pPr>
                <w:pStyle w:val="Header"/>
              </w:pPr>
              <w:r>
                <w:t>N2022/</w:t>
              </w:r>
              <w:r w:rsidR="008763C9">
                <w:t>00992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6921A1F84B43A9965FD99395004F5E"/>
            </w:placeholder>
            <w:showingPlcHdr/>
            <w:dataBinding w:xpath="/ns0:DocumentInfo[1]/ns0:BaseInfo[1]/ns0:DocNumber[1]" w:storeItemID="{9FEA22DB-5F91-4FE8-B50B-B930402D921A}" w:prefixMappings="xmlns:ns0='http://lp/documentinfo/RK' "/>
            <w:text/>
          </w:sdtPr>
          <w:sdtContent>
            <w:p w:rsidR="00932E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2E66" w:rsidP="00EE3C0F">
          <w:pPr>
            <w:pStyle w:val="Header"/>
          </w:pPr>
        </w:p>
      </w:tc>
      <w:tc>
        <w:tcPr>
          <w:tcW w:w="1134" w:type="dxa"/>
        </w:tcPr>
        <w:p w:rsidR="00932E66" w:rsidP="0094502D">
          <w:pPr>
            <w:pStyle w:val="Header"/>
          </w:pPr>
        </w:p>
        <w:p w:rsidR="00932E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08CE739A864D90A13A266B4F5D4E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2E66" w:rsidRPr="00932E66" w:rsidP="00340DE0">
              <w:pPr>
                <w:pStyle w:val="Header"/>
                <w:rPr>
                  <w:b/>
                </w:rPr>
              </w:pPr>
              <w:r w:rsidRPr="00932E66">
                <w:rPr>
                  <w:b/>
                </w:rPr>
                <w:t>Näringsdepartementet</w:t>
              </w:r>
            </w:p>
            <w:p w:rsidR="00932E66" w:rsidRPr="00340DE0" w:rsidP="00340DE0">
              <w:pPr>
                <w:pStyle w:val="Header"/>
              </w:pPr>
              <w:r w:rsidRPr="00932E6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ED96DF8E0844F78EDDC4C4B7503584"/>
          </w:placeholder>
          <w:dataBinding w:xpath="/ns0:DocumentInfo[1]/ns0:BaseInfo[1]/ns0:Recipient[1]" w:storeItemID="{9FEA22DB-5F91-4FE8-B50B-B930402D921A}" w:prefixMappings="xmlns:ns0='http://lp/documentinfo/RK' "/>
          <w:text w:multiLine="1"/>
        </w:sdtPr>
        <w:sdtContent>
          <w:tc>
            <w:tcPr>
              <w:tcW w:w="3170" w:type="dxa"/>
            </w:tcPr>
            <w:p w:rsidR="00932E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2E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49B4D6DAFB413D9510620F5511E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0D47E-A51D-4711-9209-0D0088A28401}"/>
      </w:docPartPr>
      <w:docPartBody>
        <w:p w:rsidR="0089489F" w:rsidP="008B1D3C">
          <w:pPr>
            <w:pStyle w:val="0F49B4D6DAFB413D9510620F5511E9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6921A1F84B43A9965FD99395004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127AF-C724-408C-BE36-9A2EC14E0D90}"/>
      </w:docPartPr>
      <w:docPartBody>
        <w:p w:rsidR="0089489F" w:rsidP="008B1D3C">
          <w:pPr>
            <w:pStyle w:val="D16921A1F84B43A9965FD99395004F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08CE739A864D90A13A266B4F5D4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1D6C1-5165-4106-B89C-ACC740CD0DF8}"/>
      </w:docPartPr>
      <w:docPartBody>
        <w:p w:rsidR="0089489F" w:rsidP="008B1D3C">
          <w:pPr>
            <w:pStyle w:val="3908CE739A864D90A13A266B4F5D4E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ED96DF8E0844F78EDDC4C4B750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F8918-9D75-4EFF-8DED-324AF093B98D}"/>
      </w:docPartPr>
      <w:docPartBody>
        <w:p w:rsidR="0089489F" w:rsidP="008B1D3C">
          <w:pPr>
            <w:pStyle w:val="B0ED96DF8E0844F78EDDC4C4B75035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D51E5A7B5448DE85388E4E9E2AE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B7A4F-320E-4605-BBF2-714175F93152}"/>
      </w:docPartPr>
      <w:docPartBody>
        <w:p w:rsidR="0089489F" w:rsidP="008B1D3C">
          <w:pPr>
            <w:pStyle w:val="FCD51E5A7B5448DE85388E4E9E2AEEE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3EB0F206DC24A6FB6912BB24E0CA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5C5DF-C88F-4132-8ECF-35F8D2870C3C}"/>
      </w:docPartPr>
      <w:docPartBody>
        <w:p w:rsidR="0089489F" w:rsidP="008B1D3C">
          <w:pPr>
            <w:pStyle w:val="23EB0F206DC24A6FB6912BB24E0CA71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65A45EBA3FB484BB9C97BB500BF7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C59E3-AD2D-4A24-A108-4B04D93A36CF}"/>
      </w:docPartPr>
      <w:docPartBody>
        <w:p w:rsidR="0089489F" w:rsidP="008B1D3C">
          <w:pPr>
            <w:pStyle w:val="265A45EBA3FB484BB9C97BB500BF7FA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FD48A25630941B2AA4998DE5827E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FD597-92A7-4A6B-9779-5EEEEC8A0D56}"/>
      </w:docPartPr>
      <w:docPartBody>
        <w:p w:rsidR="0089489F" w:rsidP="008B1D3C">
          <w:pPr>
            <w:pStyle w:val="CFD48A25630941B2AA4998DE5827E6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88AA1834FFB4BC2A2760CE5E8317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1523F-82CD-45D7-B867-706A59C17B5D}"/>
      </w:docPartPr>
      <w:docPartBody>
        <w:p w:rsidR="0089489F" w:rsidP="008B1D3C">
          <w:pPr>
            <w:pStyle w:val="A88AA1834FFB4BC2A2760CE5E831769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D3C"/>
    <w:rPr>
      <w:noProof w:val="0"/>
      <w:color w:val="808080"/>
    </w:rPr>
  </w:style>
  <w:style w:type="paragraph" w:customStyle="1" w:styleId="0F49B4D6DAFB413D9510620F5511E9F3">
    <w:name w:val="0F49B4D6DAFB413D9510620F5511E9F3"/>
    <w:rsid w:val="008B1D3C"/>
  </w:style>
  <w:style w:type="paragraph" w:customStyle="1" w:styleId="B0ED96DF8E0844F78EDDC4C4B7503584">
    <w:name w:val="B0ED96DF8E0844F78EDDC4C4B7503584"/>
    <w:rsid w:val="008B1D3C"/>
  </w:style>
  <w:style w:type="paragraph" w:customStyle="1" w:styleId="D16921A1F84B43A9965FD99395004F5E1">
    <w:name w:val="D16921A1F84B43A9965FD99395004F5E1"/>
    <w:rsid w:val="008B1D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08CE739A864D90A13A266B4F5D4ED21">
    <w:name w:val="3908CE739A864D90A13A266B4F5D4ED21"/>
    <w:rsid w:val="008B1D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D51E5A7B5448DE85388E4E9E2AEEEB">
    <w:name w:val="FCD51E5A7B5448DE85388E4E9E2AEEEB"/>
    <w:rsid w:val="008B1D3C"/>
  </w:style>
  <w:style w:type="paragraph" w:customStyle="1" w:styleId="23EB0F206DC24A6FB6912BB24E0CA71E">
    <w:name w:val="23EB0F206DC24A6FB6912BB24E0CA71E"/>
    <w:rsid w:val="008B1D3C"/>
  </w:style>
  <w:style w:type="paragraph" w:customStyle="1" w:styleId="265A45EBA3FB484BB9C97BB500BF7FA9">
    <w:name w:val="265A45EBA3FB484BB9C97BB500BF7FA9"/>
    <w:rsid w:val="008B1D3C"/>
  </w:style>
  <w:style w:type="paragraph" w:customStyle="1" w:styleId="CFD48A25630941B2AA4998DE5827E6C1">
    <w:name w:val="CFD48A25630941B2AA4998DE5827E6C1"/>
    <w:rsid w:val="008B1D3C"/>
  </w:style>
  <w:style w:type="paragraph" w:customStyle="1" w:styleId="A88AA1834FFB4BC2A2760CE5E8317696">
    <w:name w:val="A88AA1834FFB4BC2A2760CE5E8317696"/>
    <w:rsid w:val="008B1D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2022-05-11T00:00:00</HeaderDate>
    <Office/>
    <Dnr>N2022/00992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5d014132-8f0d-4805-be21-d5c11c259769</RD_Svarsid>
  </documentManagement>
</p:properties>
</file>

<file path=customXml/itemProps1.xml><?xml version="1.0" encoding="utf-8"?>
<ds:datastoreItem xmlns:ds="http://schemas.openxmlformats.org/officeDocument/2006/customXml" ds:itemID="{A889ADCC-937F-406D-AB41-F2869BDE3C03}"/>
</file>

<file path=customXml/itemProps2.xml><?xml version="1.0" encoding="utf-8"?>
<ds:datastoreItem xmlns:ds="http://schemas.openxmlformats.org/officeDocument/2006/customXml" ds:itemID="{9FEA22DB-5F91-4FE8-B50B-B930402D921A}"/>
</file>

<file path=customXml/itemProps3.xml><?xml version="1.0" encoding="utf-8"?>
<ds:datastoreItem xmlns:ds="http://schemas.openxmlformats.org/officeDocument/2006/customXml" ds:itemID="{309E8DB9-D92C-4C7C-9C22-CDB6A5A80B6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F102FBB-D5EF-4548-BAAC-8DE7AD504E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1491 av Jörgen Berglund (M) Specifikation av tillsynsavgifter.docx</dc:title>
  <cp:revision>4</cp:revision>
  <dcterms:created xsi:type="dcterms:W3CDTF">2022-05-06T13:12:00Z</dcterms:created>
  <dcterms:modified xsi:type="dcterms:W3CDTF">2022-05-06T13:16:00Z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