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33D968B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AD2151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6232C5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2F05B0">
              <w:rPr>
                <w:sz w:val="20"/>
              </w:rPr>
              <w:t>5</w:t>
            </w:r>
            <w:r w:rsidR="00CE58D0">
              <w:rPr>
                <w:sz w:val="20"/>
              </w:rPr>
              <w:t>–</w:t>
            </w:r>
            <w:r w:rsidR="002F05B0">
              <w:rPr>
                <w:sz w:val="20"/>
              </w:rPr>
              <w:t>0</w:t>
            </w:r>
            <w:r w:rsidR="00AD2151">
              <w:rPr>
                <w:sz w:val="20"/>
              </w:rPr>
              <w:t>7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4DE1077" w:rsidR="00185056" w:rsidRDefault="00AD2151" w:rsidP="006F1C58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38745D">
              <w:rPr>
                <w:sz w:val="20"/>
              </w:rPr>
              <w:t>:</w:t>
            </w:r>
            <w:r w:rsidR="002F05B0">
              <w:rPr>
                <w:sz w:val="20"/>
              </w:rPr>
              <w:t>0</w:t>
            </w:r>
            <w:r w:rsidR="00B33DC9">
              <w:rPr>
                <w:sz w:val="20"/>
              </w:rPr>
              <w:t>0</w:t>
            </w:r>
            <w:r w:rsidR="00737BBD">
              <w:rPr>
                <w:sz w:val="20"/>
              </w:rPr>
              <w:t>-</w:t>
            </w:r>
            <w:r>
              <w:rPr>
                <w:sz w:val="20"/>
              </w:rPr>
              <w:t>12</w:t>
            </w:r>
            <w:r w:rsidR="0038745D">
              <w:rPr>
                <w:sz w:val="20"/>
              </w:rPr>
              <w:t>:</w:t>
            </w:r>
            <w:r>
              <w:rPr>
                <w:sz w:val="20"/>
              </w:rPr>
              <w:t>15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9137F" w:rsidRPr="0013710D" w14:paraId="6E05C4ED" w14:textId="77777777" w:rsidTr="00BC1EF7">
        <w:trPr>
          <w:trHeight w:val="884"/>
        </w:trPr>
        <w:tc>
          <w:tcPr>
            <w:tcW w:w="567" w:type="dxa"/>
          </w:tcPr>
          <w:p w14:paraId="6BEBD49F" w14:textId="782938D3" w:rsidR="0069137F" w:rsidRPr="00CC1C68" w:rsidRDefault="0069137F" w:rsidP="0069137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742AD494" w14:textId="5EBA67C4" w:rsidR="0069137F" w:rsidRDefault="00A96D68" w:rsidP="0069137F">
            <w:pPr>
              <w:rPr>
                <w:b/>
              </w:rPr>
            </w:pPr>
            <w:r w:rsidRPr="00215701">
              <w:rPr>
                <w:b/>
              </w:rPr>
              <w:t>Information från Utrikesdepartementet</w:t>
            </w:r>
          </w:p>
          <w:p w14:paraId="6A0A0512" w14:textId="77777777" w:rsidR="00A96D68" w:rsidRDefault="00A96D68" w:rsidP="0069137F">
            <w:pPr>
              <w:rPr>
                <w:b/>
                <w:bCs/>
              </w:rPr>
            </w:pPr>
          </w:p>
          <w:p w14:paraId="2A2A3A5D" w14:textId="157476C2" w:rsidR="0069137F" w:rsidRDefault="00A96D68" w:rsidP="0069137F">
            <w:r w:rsidRPr="00A96D68">
              <w:t xml:space="preserve">Utrikesminister Maria Malmer </w:t>
            </w:r>
            <w:proofErr w:type="spellStart"/>
            <w:r w:rsidRPr="00A96D68">
              <w:t>Stenergard</w:t>
            </w:r>
            <w:proofErr w:type="spellEnd"/>
            <w:r w:rsidRPr="00A96D68">
              <w:t xml:space="preserve"> med medarbetare informera</w:t>
            </w:r>
            <w:r>
              <w:t>de</w:t>
            </w:r>
            <w:r w:rsidRPr="00A96D68">
              <w:t xml:space="preserve"> inför Natos utrikesministermöte.</w:t>
            </w:r>
          </w:p>
          <w:p w14:paraId="0E550956" w14:textId="77777777" w:rsidR="00A96D68" w:rsidRDefault="00A96D68" w:rsidP="0069137F"/>
          <w:p w14:paraId="52DC2BC8" w14:textId="18268A56" w:rsidR="00A96D68" w:rsidRPr="00A96D68" w:rsidRDefault="00A96D68" w:rsidP="00A96D68">
            <w:r w:rsidRPr="00A96D68">
              <w:t>Utskottet beslutade att tystnadsplikt enligt 7 kap. 20</w:t>
            </w:r>
            <w:r w:rsidR="00EE5DE5">
              <w:t xml:space="preserve"> </w:t>
            </w:r>
            <w:r w:rsidR="00EE5DE5" w:rsidRPr="00EE5DE5">
              <w:t>§</w:t>
            </w:r>
            <w:r w:rsidR="00EE5DE5">
              <w:t xml:space="preserve"> </w:t>
            </w:r>
            <w:r w:rsidRPr="00A96D68">
              <w:t>riksdagsordningen ska gälla för uppgifter som lämnades om dagordningen för det kommande utrikesministermötet, svenska positioner inför mötet samt bedömningar av Natos och allierade staters positioner och förmågor.</w:t>
            </w:r>
          </w:p>
          <w:p w14:paraId="7FE74A97" w14:textId="22B4C422" w:rsidR="00A96D68" w:rsidRDefault="00A96D68" w:rsidP="0069137F"/>
          <w:p w14:paraId="722C6EA6" w14:textId="6CAACCCE" w:rsidR="00A96D68" w:rsidRPr="00CA2E05" w:rsidRDefault="00A96D68" w:rsidP="0069137F">
            <w:r>
              <w:t xml:space="preserve">Denna paragraf förklarades omedelbart justerad. </w:t>
            </w:r>
          </w:p>
          <w:p w14:paraId="5148B99E" w14:textId="77777777" w:rsidR="0069137F" w:rsidRDefault="0069137F" w:rsidP="0069137F">
            <w:pPr>
              <w:rPr>
                <w:b/>
              </w:rPr>
            </w:pPr>
          </w:p>
        </w:tc>
      </w:tr>
      <w:tr w:rsidR="003F3753" w:rsidRPr="0013710D" w14:paraId="56576008" w14:textId="77777777" w:rsidTr="00BC1EF7">
        <w:trPr>
          <w:trHeight w:val="884"/>
        </w:trPr>
        <w:tc>
          <w:tcPr>
            <w:tcW w:w="567" w:type="dxa"/>
          </w:tcPr>
          <w:p w14:paraId="5A1B7FE7" w14:textId="085269D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</w:tcPr>
          <w:p w14:paraId="7BE67E24" w14:textId="4EF1AA33" w:rsidR="003F3753" w:rsidRDefault="00A96D68" w:rsidP="003F3753">
            <w:pPr>
              <w:rPr>
                <w:bCs/>
              </w:rPr>
            </w:pPr>
            <w:r w:rsidRPr="00215701">
              <w:rPr>
                <w:b/>
              </w:rPr>
              <w:t>Information från Utrikesdepartementet</w:t>
            </w:r>
            <w:r w:rsidR="003F3753">
              <w:rPr>
                <w:b/>
              </w:rPr>
              <w:br/>
            </w:r>
          </w:p>
          <w:p w14:paraId="3901EB21" w14:textId="63FD4A56" w:rsidR="003F3753" w:rsidRDefault="00A96D68" w:rsidP="003F3753">
            <w:pPr>
              <w:widowControl/>
              <w:spacing w:after="200" w:line="280" w:lineRule="exact"/>
              <w:rPr>
                <w:bCs/>
              </w:rPr>
            </w:pPr>
            <w:r w:rsidRPr="00215701">
              <w:rPr>
                <w:bCs/>
              </w:rPr>
              <w:t xml:space="preserve">Utrikesminister Maria Malmer </w:t>
            </w:r>
            <w:proofErr w:type="spellStart"/>
            <w:r w:rsidRPr="00215701">
              <w:rPr>
                <w:bCs/>
              </w:rPr>
              <w:t>Stenergard</w:t>
            </w:r>
            <w:proofErr w:type="spellEnd"/>
            <w:r>
              <w:rPr>
                <w:bCs/>
              </w:rPr>
              <w:t xml:space="preserve"> </w:t>
            </w:r>
            <w:r w:rsidRPr="00215701">
              <w:rPr>
                <w:bCs/>
              </w:rPr>
              <w:t>med medarbetare informera</w:t>
            </w:r>
            <w:r w:rsidR="00EE5DE5">
              <w:rPr>
                <w:bCs/>
              </w:rPr>
              <w:t>de</w:t>
            </w:r>
            <w:r w:rsidRPr="00215701">
              <w:rPr>
                <w:bCs/>
              </w:rPr>
              <w:t xml:space="preserve"> om allmänna och aktuella frågor</w:t>
            </w:r>
            <w:r>
              <w:rPr>
                <w:bCs/>
              </w:rPr>
              <w:t>.</w:t>
            </w:r>
          </w:p>
          <w:p w14:paraId="1492720A" w14:textId="05DD9CDB" w:rsidR="00A96D68" w:rsidRDefault="00A96D68" w:rsidP="003F3753">
            <w:pPr>
              <w:widowControl/>
              <w:spacing w:after="200" w:line="280" w:lineRule="exact"/>
              <w:rPr>
                <w:bCs/>
              </w:rPr>
            </w:pPr>
            <w:r w:rsidRPr="00A96D68">
              <w:rPr>
                <w:bCs/>
              </w:rPr>
              <w:t xml:space="preserve">Utskottet beslutade att tystnadsplikt enligt 7 kap. </w:t>
            </w:r>
            <w:r w:rsidR="00EE5DE5" w:rsidRPr="00A96D68">
              <w:t>20</w:t>
            </w:r>
            <w:r w:rsidR="00EE5DE5">
              <w:t xml:space="preserve"> </w:t>
            </w:r>
            <w:r w:rsidR="00EE5DE5" w:rsidRPr="00EE5DE5">
              <w:t>§</w:t>
            </w:r>
            <w:r w:rsidRPr="00A96D68">
              <w:rPr>
                <w:bCs/>
              </w:rPr>
              <w:t xml:space="preserve"> riksdagsordningen ska gälla för uppgifter om andra staters och organisationers positioner om situationen i Iran. </w:t>
            </w:r>
          </w:p>
          <w:p w14:paraId="046750A8" w14:textId="77777777" w:rsidR="00A96D68" w:rsidRDefault="00A96D68" w:rsidP="00A96D68">
            <w:r>
              <w:t xml:space="preserve">Denna paragraf förklarades omedelbart justerad. </w:t>
            </w:r>
          </w:p>
          <w:p w14:paraId="24AFB8ED" w14:textId="77777777" w:rsidR="000B4E4C" w:rsidRPr="000B4E4C" w:rsidRDefault="000B4E4C" w:rsidP="00A96D68">
            <w:pPr>
              <w:rPr>
                <w:i/>
                <w:iCs/>
              </w:rPr>
            </w:pPr>
          </w:p>
          <w:p w14:paraId="75470492" w14:textId="5D9DB44F" w:rsidR="000B4E4C" w:rsidRPr="000B4E4C" w:rsidRDefault="000B4E4C" w:rsidP="00A96D68">
            <w:pPr>
              <w:rPr>
                <w:i/>
                <w:iCs/>
              </w:rPr>
            </w:pPr>
            <w:r w:rsidRPr="000B4E4C">
              <w:rPr>
                <w:i/>
                <w:iCs/>
              </w:rPr>
              <w:t>Sammanträdet ajournerades kl. 09.15</w:t>
            </w:r>
            <w:r w:rsidR="00376492">
              <w:rPr>
                <w:i/>
                <w:iCs/>
              </w:rPr>
              <w:t>.</w:t>
            </w:r>
          </w:p>
          <w:p w14:paraId="0FB2A9F9" w14:textId="77777777" w:rsidR="000B4E4C" w:rsidRPr="000B4E4C" w:rsidRDefault="000B4E4C" w:rsidP="00A96D68">
            <w:pPr>
              <w:rPr>
                <w:i/>
                <w:iCs/>
              </w:rPr>
            </w:pPr>
          </w:p>
          <w:p w14:paraId="3CD8E7F7" w14:textId="061B12F8" w:rsidR="000B4E4C" w:rsidRPr="000B4E4C" w:rsidRDefault="000B4E4C" w:rsidP="00A96D68">
            <w:pPr>
              <w:rPr>
                <w:i/>
                <w:iCs/>
              </w:rPr>
            </w:pPr>
            <w:r w:rsidRPr="000B4E4C">
              <w:rPr>
                <w:i/>
                <w:iCs/>
              </w:rPr>
              <w:t>Sammanträdet återupptogs kl. 09.25</w:t>
            </w:r>
            <w:r w:rsidR="00376492">
              <w:rPr>
                <w:i/>
                <w:iCs/>
              </w:rPr>
              <w:t>.</w:t>
            </w:r>
          </w:p>
          <w:p w14:paraId="6C06A791" w14:textId="5CD725AB" w:rsidR="00A96D68" w:rsidRPr="00A96D68" w:rsidRDefault="00A96D68" w:rsidP="00A96D68"/>
        </w:tc>
      </w:tr>
      <w:tr w:rsidR="003F3753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1CBB3A64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61E76665" w14:textId="77777777" w:rsidR="00A96D68" w:rsidRDefault="00A96D68" w:rsidP="003F3753">
            <w:pPr>
              <w:widowControl/>
              <w:spacing w:after="200" w:line="280" w:lineRule="exact"/>
              <w:rPr>
                <w:b/>
              </w:rPr>
            </w:pPr>
            <w:r w:rsidRPr="00215701">
              <w:rPr>
                <w:b/>
              </w:rPr>
              <w:t xml:space="preserve">Sveriges tillträde till konventionen om inrättande av en internationell skadeståndskommission för Ukraina (UU20) </w:t>
            </w:r>
          </w:p>
          <w:p w14:paraId="2CB054AD" w14:textId="5711F6D7" w:rsidR="006E0123" w:rsidRDefault="003F3753" w:rsidP="003F375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 w:rsidR="00A96D68">
              <w:rPr>
                <w:bCs/>
                <w:color w:val="000000"/>
              </w:rPr>
              <w:t>inledde</w:t>
            </w:r>
            <w:r w:rsidRPr="00061B3D">
              <w:rPr>
                <w:bCs/>
                <w:color w:val="000000"/>
              </w:rPr>
              <w:t xml:space="preserve"> beredningen av </w:t>
            </w:r>
            <w:r w:rsidR="00A96D68">
              <w:rPr>
                <w:bCs/>
                <w:color w:val="000000"/>
              </w:rPr>
              <w:t>betänkandet</w:t>
            </w:r>
            <w:r>
              <w:rPr>
                <w:bCs/>
                <w:color w:val="000000"/>
              </w:rPr>
              <w:t>.</w:t>
            </w:r>
          </w:p>
          <w:p w14:paraId="6AD4CA4E" w14:textId="77777777" w:rsidR="003F3753" w:rsidRDefault="00A96D68" w:rsidP="00A96D68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51AF3ABB" w14:textId="72785FC6" w:rsidR="00A96D68" w:rsidRPr="00A96D68" w:rsidRDefault="00A96D68" w:rsidP="00A96D68">
            <w:pPr>
              <w:rPr>
                <w:bCs/>
              </w:rPr>
            </w:pPr>
          </w:p>
        </w:tc>
      </w:tr>
      <w:tr w:rsidR="00B21DA3" w:rsidRPr="0013710D" w14:paraId="121B10B5" w14:textId="77777777" w:rsidTr="00BC1EF7">
        <w:trPr>
          <w:trHeight w:val="884"/>
        </w:trPr>
        <w:tc>
          <w:tcPr>
            <w:tcW w:w="567" w:type="dxa"/>
          </w:tcPr>
          <w:p w14:paraId="3AAAD349" w14:textId="0ECC0F4C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541FD7CB" w14:textId="77777777" w:rsidR="00A96D68" w:rsidRDefault="00A96D68" w:rsidP="00A96D6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215701">
              <w:rPr>
                <w:b/>
              </w:rPr>
              <w:t>Sveriges anslutning till den utvidgade partiella överenskommelsen för den särskilda tribunalen för aggressionsbrottet mot Ukraina (UU21)</w:t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inledde</w:t>
            </w:r>
            <w:r w:rsidRPr="00061B3D">
              <w:rPr>
                <w:bCs/>
                <w:color w:val="000000"/>
              </w:rPr>
              <w:t xml:space="preserve"> beredningen av </w:t>
            </w:r>
            <w:r>
              <w:rPr>
                <w:bCs/>
                <w:color w:val="000000"/>
              </w:rPr>
              <w:t>betänkandet.</w:t>
            </w:r>
          </w:p>
          <w:p w14:paraId="64A67ABC" w14:textId="77777777" w:rsidR="00A96D68" w:rsidRDefault="00A96D68" w:rsidP="00A96D68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467859D5" w14:textId="61BF5F07" w:rsidR="00B21DA3" w:rsidRPr="00B21DA3" w:rsidRDefault="00B21DA3" w:rsidP="00B21DA3">
            <w:pPr>
              <w:rPr>
                <w:bCs/>
              </w:rPr>
            </w:pPr>
          </w:p>
        </w:tc>
      </w:tr>
      <w:tr w:rsidR="00B21DA3" w:rsidRPr="0013710D" w14:paraId="15F0C3ED" w14:textId="77777777" w:rsidTr="00BC1EF7">
        <w:trPr>
          <w:trHeight w:val="884"/>
        </w:trPr>
        <w:tc>
          <w:tcPr>
            <w:tcW w:w="567" w:type="dxa"/>
          </w:tcPr>
          <w:p w14:paraId="0B05C9D9" w14:textId="3F0F828B" w:rsidR="00B21DA3" w:rsidRPr="00CC1C68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947" w:type="dxa"/>
          </w:tcPr>
          <w:p w14:paraId="6B80FB47" w14:textId="77777777" w:rsidR="00A96D68" w:rsidRDefault="00A96D68" w:rsidP="00A96D68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271A0C">
              <w:rPr>
                <w:b/>
              </w:rPr>
              <w:t>Strategisk exportkontroll 2025 – krigsmateriel och produkter med dubbla användningsområden (UU9)</w:t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="00B21DA3">
              <w:rPr>
                <w:b/>
                <w:bCs/>
                <w:sz w:val="23"/>
                <w:szCs w:val="23"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inledde</w:t>
            </w:r>
            <w:r w:rsidRPr="00061B3D">
              <w:rPr>
                <w:bCs/>
                <w:color w:val="000000"/>
              </w:rPr>
              <w:t xml:space="preserve"> beredningen av </w:t>
            </w:r>
            <w:r>
              <w:rPr>
                <w:bCs/>
                <w:color w:val="000000"/>
              </w:rPr>
              <w:t>betänkandet.</w:t>
            </w:r>
          </w:p>
          <w:p w14:paraId="00F20941" w14:textId="77777777" w:rsidR="00B21DA3" w:rsidRDefault="00A96D68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781D4519" w14:textId="4FFFC819" w:rsidR="000B4E4C" w:rsidRPr="00A96D68" w:rsidRDefault="000B4E4C" w:rsidP="00B21DA3">
            <w:pPr>
              <w:rPr>
                <w:bCs/>
              </w:rPr>
            </w:pPr>
          </w:p>
        </w:tc>
      </w:tr>
      <w:tr w:rsidR="00B21DA3" w:rsidRPr="0013710D" w14:paraId="02FE4972" w14:textId="77777777" w:rsidTr="00BC1EF7">
        <w:trPr>
          <w:trHeight w:val="884"/>
        </w:trPr>
        <w:tc>
          <w:tcPr>
            <w:tcW w:w="567" w:type="dxa"/>
          </w:tcPr>
          <w:p w14:paraId="431EED67" w14:textId="67C47A45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75E116F3" w14:textId="77777777" w:rsidR="00A96D68" w:rsidRDefault="00A96D68" w:rsidP="00B21DA3">
            <w:pPr>
              <w:widowControl/>
              <w:spacing w:after="200" w:line="280" w:lineRule="exact"/>
              <w:rPr>
                <w:b/>
              </w:rPr>
            </w:pPr>
            <w:r w:rsidRPr="00271A0C">
              <w:rPr>
                <w:b/>
              </w:rPr>
              <w:t>Verksamheten i Europeiska unionen under 2025 (UU10)</w:t>
            </w:r>
          </w:p>
          <w:p w14:paraId="7E40C2E0" w14:textId="0F7AD243" w:rsidR="00B21DA3" w:rsidRPr="00061B3D" w:rsidRDefault="00B21DA3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15810B6F" w14:textId="77777777" w:rsidR="00B21DA3" w:rsidRDefault="00B21DA3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148665DB" w14:textId="77777777" w:rsidR="00B21DA3" w:rsidRPr="007039EC" w:rsidRDefault="00B21DA3" w:rsidP="00B21DA3">
            <w:pPr>
              <w:rPr>
                <w:b/>
                <w:color w:val="000000"/>
              </w:rPr>
            </w:pPr>
          </w:p>
        </w:tc>
      </w:tr>
      <w:tr w:rsidR="00B21DA3" w:rsidRPr="0013710D" w14:paraId="46FE8805" w14:textId="77777777" w:rsidTr="00BC1EF7">
        <w:trPr>
          <w:trHeight w:val="884"/>
        </w:trPr>
        <w:tc>
          <w:tcPr>
            <w:tcW w:w="567" w:type="dxa"/>
          </w:tcPr>
          <w:p w14:paraId="743CD019" w14:textId="7336D740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4473D4A4" w14:textId="168615C7" w:rsidR="00B21DA3" w:rsidRDefault="00A96D68" w:rsidP="00B21DA3">
            <w:pPr>
              <w:rPr>
                <w:b/>
              </w:rPr>
            </w:pPr>
            <w:proofErr w:type="spellStart"/>
            <w:r w:rsidRPr="00271A0C">
              <w:rPr>
                <w:b/>
              </w:rPr>
              <w:t>Vårändringsbudget</w:t>
            </w:r>
            <w:proofErr w:type="spellEnd"/>
            <w:r w:rsidRPr="00271A0C">
              <w:rPr>
                <w:b/>
              </w:rPr>
              <w:t xml:space="preserve"> för 2026 (UU3y)</w:t>
            </w:r>
            <w:r w:rsidR="00B21DA3">
              <w:rPr>
                <w:b/>
              </w:rPr>
              <w:br/>
            </w:r>
          </w:p>
          <w:p w14:paraId="2AB15F37" w14:textId="6C1FDF9C" w:rsidR="00B21DA3" w:rsidRPr="00061B3D" w:rsidRDefault="00B21DA3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 w:rsidR="00A96D68">
              <w:rPr>
                <w:bCs/>
                <w:color w:val="000000"/>
              </w:rPr>
              <w:t>inledde beredningen av yttrandet</w:t>
            </w:r>
            <w:r>
              <w:rPr>
                <w:bCs/>
                <w:color w:val="000000"/>
              </w:rPr>
              <w:t xml:space="preserve">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719E7DF8" w14:textId="77777777" w:rsidR="00B21DA3" w:rsidRDefault="00B21DA3" w:rsidP="00B21DA3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5C085700" w14:textId="760E48C8" w:rsidR="00B21DA3" w:rsidRDefault="00B21DA3" w:rsidP="00B21DA3">
            <w:pPr>
              <w:rPr>
                <w:b/>
                <w:color w:val="000000"/>
              </w:rPr>
            </w:pPr>
          </w:p>
        </w:tc>
      </w:tr>
      <w:tr w:rsidR="00B21DA3" w:rsidRPr="0013710D" w14:paraId="55A38287" w14:textId="77777777" w:rsidTr="00BC1EF7">
        <w:trPr>
          <w:trHeight w:val="884"/>
        </w:trPr>
        <w:tc>
          <w:tcPr>
            <w:tcW w:w="567" w:type="dxa"/>
          </w:tcPr>
          <w:p w14:paraId="1CBDB6F9" w14:textId="257EC0CF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59989134" w14:textId="77B13159" w:rsidR="00B21DA3" w:rsidRPr="00061B3D" w:rsidRDefault="00A96D68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EA58E0">
              <w:rPr>
                <w:b/>
              </w:rPr>
              <w:t>Fråga om yttrande till</w:t>
            </w:r>
            <w:r>
              <w:rPr>
                <w:b/>
              </w:rPr>
              <w:t xml:space="preserve"> konstitutions</w:t>
            </w:r>
            <w:r w:rsidRPr="00EA58E0">
              <w:rPr>
                <w:b/>
              </w:rPr>
              <w:t>utskottet</w:t>
            </w:r>
            <w:r>
              <w:rPr>
                <w:b/>
              </w:rPr>
              <w:t xml:space="preserve"> </w:t>
            </w:r>
            <w:r w:rsidRPr="00EA58E0">
              <w:rPr>
                <w:b/>
              </w:rPr>
              <w:t>om den ekonomiska vårpropositionen</w:t>
            </w:r>
            <w:r w:rsidR="00B21DA3">
              <w:rPr>
                <w:b/>
              </w:rPr>
              <w:br/>
            </w:r>
            <w:r w:rsidR="00B21DA3">
              <w:rPr>
                <w:b/>
                <w:color w:val="000000"/>
              </w:rPr>
              <w:br/>
            </w:r>
            <w:r w:rsidR="00B21DA3" w:rsidRPr="00061B3D">
              <w:rPr>
                <w:bCs/>
                <w:color w:val="000000"/>
              </w:rPr>
              <w:t xml:space="preserve">Utskottet </w:t>
            </w:r>
            <w:r w:rsidR="00064AD7">
              <w:rPr>
                <w:bCs/>
                <w:color w:val="000000"/>
              </w:rPr>
              <w:t>behandlade frågan om yttrande till konstitutionsutskottet</w:t>
            </w:r>
            <w:r w:rsidR="000B4E4C">
              <w:rPr>
                <w:bCs/>
                <w:color w:val="000000"/>
              </w:rPr>
              <w:t xml:space="preserve"> över proposition 2025/26:100 och motioner.</w:t>
            </w:r>
          </w:p>
          <w:p w14:paraId="4D075C25" w14:textId="477EBBDB" w:rsidR="00B21DA3" w:rsidRDefault="000B4E4C" w:rsidP="00B21DA3">
            <w:pPr>
              <w:rPr>
                <w:bCs/>
              </w:rPr>
            </w:pPr>
            <w:r>
              <w:rPr>
                <w:bCs/>
                <w:color w:val="000000"/>
              </w:rPr>
              <w:t xml:space="preserve">Frågan </w:t>
            </w:r>
            <w:r w:rsidR="00B21DA3" w:rsidRPr="00061B3D">
              <w:rPr>
                <w:bCs/>
                <w:color w:val="000000"/>
              </w:rPr>
              <w:t>bordlades</w:t>
            </w:r>
            <w:r w:rsidR="00B21DA3" w:rsidRPr="006E0890">
              <w:rPr>
                <w:bCs/>
              </w:rPr>
              <w:t>.</w:t>
            </w:r>
          </w:p>
          <w:p w14:paraId="352132B8" w14:textId="2E66D2A1" w:rsidR="00B21DA3" w:rsidRDefault="00B21DA3" w:rsidP="00B21DA3">
            <w:pPr>
              <w:rPr>
                <w:b/>
              </w:rPr>
            </w:pPr>
          </w:p>
        </w:tc>
      </w:tr>
      <w:tr w:rsidR="00B21DA3" w:rsidRPr="0013710D" w14:paraId="7D31942A" w14:textId="77777777" w:rsidTr="00BC1EF7">
        <w:trPr>
          <w:trHeight w:val="884"/>
        </w:trPr>
        <w:tc>
          <w:tcPr>
            <w:tcW w:w="567" w:type="dxa"/>
          </w:tcPr>
          <w:p w14:paraId="0E2472E3" w14:textId="3C9D2B03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590FDF04" w14:textId="77777777" w:rsidR="000B4E4C" w:rsidRDefault="000B4E4C" w:rsidP="00B21DA3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E767D9">
              <w:rPr>
                <w:b/>
              </w:rPr>
              <w:t xml:space="preserve">PM om aktuella </w:t>
            </w:r>
            <w:r>
              <w:rPr>
                <w:b/>
              </w:rPr>
              <w:t>EU-</w:t>
            </w:r>
            <w:r w:rsidRPr="00E767D9">
              <w:rPr>
                <w:b/>
              </w:rPr>
              <w:t>frågor</w:t>
            </w:r>
            <w:r w:rsidRPr="00061B3D">
              <w:rPr>
                <w:bCs/>
                <w:color w:val="000000"/>
              </w:rPr>
              <w:t xml:space="preserve"> </w:t>
            </w:r>
          </w:p>
          <w:p w14:paraId="4390BF55" w14:textId="5A85F640" w:rsidR="00B21DA3" w:rsidRPr="003F3753" w:rsidRDefault="000B4E4C" w:rsidP="00B21DA3">
            <w:pPr>
              <w:rPr>
                <w:bCs/>
              </w:rPr>
            </w:pPr>
            <w:r>
              <w:rPr>
                <w:bCs/>
                <w:color w:val="000000"/>
              </w:rPr>
              <w:t>Inkommen handling anmäldes enligt bilaga</w:t>
            </w:r>
            <w:r w:rsidR="00B21DA3" w:rsidRPr="006E0890">
              <w:rPr>
                <w:bCs/>
              </w:rPr>
              <w:t>.</w:t>
            </w:r>
          </w:p>
          <w:p w14:paraId="27582FE1" w14:textId="63638537" w:rsidR="00B21DA3" w:rsidRPr="00FD042B" w:rsidRDefault="00B21DA3" w:rsidP="00B21DA3">
            <w:pPr>
              <w:rPr>
                <w:bCs/>
              </w:rPr>
            </w:pPr>
          </w:p>
        </w:tc>
      </w:tr>
      <w:tr w:rsidR="00B21DA3" w:rsidRPr="0013710D" w14:paraId="1448F856" w14:textId="77777777" w:rsidTr="00BC1EF7">
        <w:trPr>
          <w:trHeight w:val="884"/>
        </w:trPr>
        <w:tc>
          <w:tcPr>
            <w:tcW w:w="567" w:type="dxa"/>
          </w:tcPr>
          <w:p w14:paraId="43E96591" w14:textId="23B64EDB" w:rsidR="00B21DA3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14:paraId="6C492AD1" w14:textId="77777777" w:rsidR="000B4E4C" w:rsidRDefault="000B4E4C" w:rsidP="000B4E4C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6A2271E5" w14:textId="77777777" w:rsidR="000B4E4C" w:rsidRDefault="000B4E4C" w:rsidP="000B4E4C">
            <w:pPr>
              <w:rPr>
                <w:b/>
                <w:bCs/>
              </w:rPr>
            </w:pPr>
          </w:p>
          <w:p w14:paraId="35839C7A" w14:textId="4EF6E005" w:rsidR="00B21DA3" w:rsidRDefault="000B4E4C" w:rsidP="00B21DA3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>35</w:t>
            </w:r>
            <w:r w:rsidR="00B21DA3" w:rsidRPr="006E0890">
              <w:rPr>
                <w:bCs/>
              </w:rPr>
              <w:t>.</w:t>
            </w:r>
          </w:p>
          <w:p w14:paraId="6BEA3D92" w14:textId="77777777" w:rsidR="00B21DA3" w:rsidRDefault="00B21DA3" w:rsidP="00B21DA3">
            <w:pPr>
              <w:tabs>
                <w:tab w:val="left" w:pos="1701"/>
              </w:tabs>
              <w:rPr>
                <w:b/>
                <w:bCs/>
                <w:sz w:val="23"/>
                <w:szCs w:val="23"/>
              </w:rPr>
            </w:pPr>
          </w:p>
        </w:tc>
      </w:tr>
      <w:tr w:rsidR="00B21DA3" w:rsidRPr="0013710D" w14:paraId="797BE4D1" w14:textId="77777777" w:rsidTr="00BC1EF7">
        <w:trPr>
          <w:trHeight w:val="884"/>
        </w:trPr>
        <w:tc>
          <w:tcPr>
            <w:tcW w:w="567" w:type="dxa"/>
          </w:tcPr>
          <w:p w14:paraId="3C9589DD" w14:textId="102898C8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</w:tcPr>
          <w:p w14:paraId="1D170DA4" w14:textId="0893048A" w:rsidR="00B21DA3" w:rsidRDefault="000B4E4C" w:rsidP="00B21DA3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1873017C" w14:textId="77777777" w:rsidR="00B21DA3" w:rsidRDefault="00B21DA3" w:rsidP="00B21DA3">
            <w:pPr>
              <w:rPr>
                <w:b/>
                <w:bCs/>
              </w:rPr>
            </w:pPr>
          </w:p>
          <w:p w14:paraId="4FD6AB71" w14:textId="4D0D85AC" w:rsidR="00B21DA3" w:rsidRPr="000569AA" w:rsidRDefault="000B4E4C" w:rsidP="00B21DA3">
            <w:pPr>
              <w:rPr>
                <w:bCs/>
              </w:rPr>
            </w:pPr>
            <w:r>
              <w:rPr>
                <w:bCs/>
              </w:rPr>
              <w:t>Inkomna handlingar anmäldes enligt bilaga</w:t>
            </w:r>
            <w:r w:rsidR="00B21DA3">
              <w:rPr>
                <w:bCs/>
              </w:rPr>
              <w:t>.</w:t>
            </w:r>
            <w:r w:rsidR="00B21DA3">
              <w:rPr>
                <w:bCs/>
              </w:rPr>
              <w:br/>
            </w:r>
          </w:p>
        </w:tc>
      </w:tr>
      <w:tr w:rsidR="00B21DA3" w:rsidRPr="0013710D" w14:paraId="5AB2B9AB" w14:textId="77777777" w:rsidTr="00BC1EF7">
        <w:trPr>
          <w:trHeight w:val="884"/>
        </w:trPr>
        <w:tc>
          <w:tcPr>
            <w:tcW w:w="567" w:type="dxa"/>
          </w:tcPr>
          <w:p w14:paraId="25055131" w14:textId="5716BDF5" w:rsidR="00B21DA3" w:rsidRPr="00CC1C68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</w:tcPr>
          <w:p w14:paraId="5ED36B69" w14:textId="35ADC580" w:rsidR="00B21DA3" w:rsidRPr="00C40E5A" w:rsidRDefault="00B21DA3" w:rsidP="00C40E5A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58AEAA3" w14:textId="4F49749B" w:rsidR="00B21DA3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 w:rsidR="000B4E4C">
              <w:rPr>
                <w:bCs/>
              </w:rPr>
              <w:t>tog beslut om att</w:t>
            </w:r>
            <w:r>
              <w:rPr>
                <w:bCs/>
              </w:rPr>
              <w:t xml:space="preserve">: </w:t>
            </w:r>
          </w:p>
          <w:p w14:paraId="4325C7DD" w14:textId="4295A232" w:rsidR="00C40E5A" w:rsidRDefault="000B4E4C" w:rsidP="000B4E4C">
            <w:pPr>
              <w:rPr>
                <w:bCs/>
              </w:rPr>
            </w:pPr>
            <w:r w:rsidRPr="000B4E4C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="00B9317D">
              <w:rPr>
                <w:bCs/>
              </w:rPr>
              <w:t>att genomföra en utskottsresa till Bosnien och Hercegovina den 10–13 maj 2026. Delegationen består av följande</w:t>
            </w:r>
            <w:r w:rsidR="00EE5DE5">
              <w:rPr>
                <w:bCs/>
              </w:rPr>
              <w:t xml:space="preserve"> ledamöter</w:t>
            </w:r>
            <w:r w:rsidR="00B9317D">
              <w:rPr>
                <w:bCs/>
              </w:rPr>
              <w:t>:</w:t>
            </w:r>
            <w:r>
              <w:rPr>
                <w:bCs/>
              </w:rPr>
              <w:t xml:space="preserve"> Aron Emilsson (SD</w:t>
            </w:r>
            <w:r w:rsidR="00B9317D">
              <w:rPr>
                <w:bCs/>
              </w:rPr>
              <w:t>)</w:t>
            </w:r>
            <w:r>
              <w:rPr>
                <w:bCs/>
              </w:rPr>
              <w:t xml:space="preserve">, Linnéa Wickman (S), Håkan Svenneling (V), Magnus Berntsson (KD), Jacob Risberg (MP), </w:t>
            </w:r>
            <w:r w:rsidR="00B9317D">
              <w:rPr>
                <w:bCs/>
              </w:rPr>
              <w:t>Stefan Olsson (M), Azra Muranovic (S)</w:t>
            </w:r>
            <w:r w:rsidR="00EE5DE5">
              <w:rPr>
                <w:bCs/>
              </w:rPr>
              <w:t xml:space="preserve"> och </w:t>
            </w:r>
            <w:r w:rsidR="00B9317D">
              <w:rPr>
                <w:bCs/>
              </w:rPr>
              <w:t xml:space="preserve">Matilda </w:t>
            </w:r>
            <w:proofErr w:type="spellStart"/>
            <w:r w:rsidR="00B9317D">
              <w:rPr>
                <w:bCs/>
              </w:rPr>
              <w:t>Ernkrans</w:t>
            </w:r>
            <w:proofErr w:type="spellEnd"/>
            <w:r w:rsidR="00B9317D">
              <w:rPr>
                <w:bCs/>
              </w:rPr>
              <w:t xml:space="preserve"> (S). </w:t>
            </w:r>
          </w:p>
          <w:p w14:paraId="257B09B1" w14:textId="770F5E5A" w:rsidR="00B9317D" w:rsidRPr="000B4E4C" w:rsidRDefault="00B9317D" w:rsidP="000B4E4C">
            <w:pPr>
              <w:rPr>
                <w:sz w:val="28"/>
                <w:szCs w:val="28"/>
              </w:rPr>
            </w:pPr>
            <w:r>
              <w:rPr>
                <w:bCs/>
              </w:rPr>
              <w:t>- att genomföra en utskottsresa till Albanien den 10–13 maj 2026. Delegationen består av följande</w:t>
            </w:r>
            <w:r w:rsidR="00EE5DE5">
              <w:rPr>
                <w:bCs/>
              </w:rPr>
              <w:t xml:space="preserve"> ledamöter</w:t>
            </w:r>
            <w:r>
              <w:rPr>
                <w:bCs/>
              </w:rPr>
              <w:t xml:space="preserve">: Morgan Johansson (S), Fredrik Ahlstedt (M), Fredrik </w:t>
            </w:r>
            <w:r w:rsidR="00763F0F">
              <w:rPr>
                <w:bCs/>
              </w:rPr>
              <w:t>M</w:t>
            </w:r>
            <w:r>
              <w:rPr>
                <w:bCs/>
              </w:rPr>
              <w:t xml:space="preserve">alm (L), </w:t>
            </w:r>
            <w:r w:rsidR="00763F0F">
              <w:rPr>
                <w:bCs/>
              </w:rPr>
              <w:t>Annika Strandhäll (S), Katarina Tolgfors (M), Lotta Johnsson Fornarve (V)</w:t>
            </w:r>
            <w:r w:rsidR="00EE5DE5">
              <w:rPr>
                <w:bCs/>
              </w:rPr>
              <w:t xml:space="preserve"> och </w:t>
            </w:r>
            <w:r w:rsidR="00763F0F">
              <w:rPr>
                <w:bCs/>
              </w:rPr>
              <w:t xml:space="preserve">Anna Lasses (C). </w:t>
            </w:r>
          </w:p>
          <w:p w14:paraId="58088A69" w14:textId="10EA5260" w:rsidR="00B21DA3" w:rsidRDefault="00B21DA3" w:rsidP="00B21DA3">
            <w:pPr>
              <w:rPr>
                <w:b/>
              </w:rPr>
            </w:pPr>
          </w:p>
        </w:tc>
      </w:tr>
      <w:tr w:rsidR="00C40E5A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103D0F8B" w:rsidR="00C40E5A" w:rsidRPr="002B6EE1" w:rsidRDefault="00C40E5A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13</w:t>
            </w:r>
          </w:p>
        </w:tc>
        <w:tc>
          <w:tcPr>
            <w:tcW w:w="6947" w:type="dxa"/>
          </w:tcPr>
          <w:p w14:paraId="1A52A5CB" w14:textId="77777777" w:rsidR="00C40E5A" w:rsidRDefault="00763F0F" w:rsidP="00C40E5A">
            <w:r w:rsidRPr="00271A0C">
              <w:rPr>
                <w:b/>
              </w:rPr>
              <w:t>Information från Utrikesdepartementet</w:t>
            </w:r>
            <w:r w:rsidRPr="00C40E5A">
              <w:t xml:space="preserve"> </w:t>
            </w:r>
          </w:p>
          <w:p w14:paraId="2B084121" w14:textId="77777777" w:rsidR="00763F0F" w:rsidRDefault="00763F0F" w:rsidP="00C40E5A"/>
          <w:p w14:paraId="17964F43" w14:textId="07719DBA" w:rsidR="00763F0F" w:rsidRDefault="00763F0F" w:rsidP="00C40E5A">
            <w:pPr>
              <w:rPr>
                <w:bCs/>
              </w:rPr>
            </w:pPr>
            <w:r w:rsidRPr="00271A0C">
              <w:rPr>
                <w:bCs/>
              </w:rPr>
              <w:t>Kabinettssekreterare Dag Hartelius med medarbetare informera</w:t>
            </w:r>
            <w:r>
              <w:rPr>
                <w:bCs/>
              </w:rPr>
              <w:t>de</w:t>
            </w:r>
            <w:r w:rsidRPr="00271A0C">
              <w:rPr>
                <w:bCs/>
              </w:rPr>
              <w:t xml:space="preserve"> inför FAC.</w:t>
            </w:r>
          </w:p>
          <w:p w14:paraId="1870DF86" w14:textId="77777777" w:rsidR="00376492" w:rsidRDefault="00376492" w:rsidP="00C40E5A">
            <w:pPr>
              <w:rPr>
                <w:bCs/>
              </w:rPr>
            </w:pPr>
          </w:p>
          <w:p w14:paraId="76EBD3B9" w14:textId="450E70BE" w:rsidR="00376492" w:rsidRPr="000B4E4C" w:rsidRDefault="00376492" w:rsidP="00376492">
            <w:pPr>
              <w:rPr>
                <w:i/>
                <w:iCs/>
              </w:rPr>
            </w:pPr>
            <w:r w:rsidRPr="000B4E4C">
              <w:rPr>
                <w:i/>
                <w:iCs/>
              </w:rPr>
              <w:t xml:space="preserve">Sammanträdet ajournerades kl. </w:t>
            </w:r>
            <w:r>
              <w:rPr>
                <w:i/>
                <w:iCs/>
              </w:rPr>
              <w:t>11.05</w:t>
            </w:r>
          </w:p>
          <w:p w14:paraId="5026667A" w14:textId="77777777" w:rsidR="00376492" w:rsidRPr="000B4E4C" w:rsidRDefault="00376492" w:rsidP="00376492">
            <w:pPr>
              <w:rPr>
                <w:i/>
                <w:iCs/>
              </w:rPr>
            </w:pPr>
          </w:p>
          <w:p w14:paraId="3CC1EE9D" w14:textId="10C389FA" w:rsidR="00376492" w:rsidRDefault="00376492" w:rsidP="00376492">
            <w:pPr>
              <w:rPr>
                <w:bCs/>
              </w:rPr>
            </w:pPr>
            <w:r w:rsidRPr="000B4E4C">
              <w:rPr>
                <w:i/>
                <w:iCs/>
              </w:rPr>
              <w:t xml:space="preserve">Sammanträdet återupptogs kl. </w:t>
            </w:r>
            <w:r>
              <w:rPr>
                <w:i/>
                <w:iCs/>
              </w:rPr>
              <w:t>11.</w:t>
            </w:r>
            <w:r w:rsidRPr="000B4E4C">
              <w:rPr>
                <w:i/>
                <w:iCs/>
              </w:rPr>
              <w:t>25</w:t>
            </w:r>
          </w:p>
          <w:p w14:paraId="48B9DDE7" w14:textId="76B75B30" w:rsidR="00763F0F" w:rsidRPr="00C40E5A" w:rsidRDefault="00763F0F" w:rsidP="00C40E5A"/>
        </w:tc>
      </w:tr>
      <w:tr w:rsidR="00376492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0C5AAED6" w:rsidR="00376492" w:rsidRPr="002B6EE1" w:rsidRDefault="00376492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14</w:t>
            </w:r>
          </w:p>
        </w:tc>
        <w:tc>
          <w:tcPr>
            <w:tcW w:w="6947" w:type="dxa"/>
          </w:tcPr>
          <w:p w14:paraId="500BB0D3" w14:textId="77777777" w:rsidR="00376492" w:rsidRDefault="00376492" w:rsidP="00C40E5A">
            <w:pPr>
              <w:rPr>
                <w:b/>
              </w:rPr>
            </w:pPr>
            <w:r>
              <w:rPr>
                <w:b/>
              </w:rPr>
              <w:t>Sammanträde under arbetsplenum</w:t>
            </w:r>
          </w:p>
          <w:p w14:paraId="7E82CBF2" w14:textId="77777777" w:rsidR="00376492" w:rsidRDefault="00376492" w:rsidP="00C40E5A">
            <w:pPr>
              <w:rPr>
                <w:b/>
              </w:rPr>
            </w:pPr>
          </w:p>
          <w:p w14:paraId="42FB13C9" w14:textId="77777777" w:rsidR="00376492" w:rsidRDefault="00376492" w:rsidP="00376492">
            <w:pPr>
              <w:rPr>
                <w:bCs/>
              </w:rPr>
            </w:pPr>
            <w:r w:rsidRPr="00376492">
              <w:rPr>
                <w:bCs/>
              </w:rPr>
              <w:t xml:space="preserve">Utskottet beslutade om att sammanträda samtidigt som arbetsplenum i kammaren </w:t>
            </w:r>
            <w:r>
              <w:rPr>
                <w:bCs/>
              </w:rPr>
              <w:t>torsdagen den 7 maj</w:t>
            </w:r>
            <w:r w:rsidRPr="00376492">
              <w:rPr>
                <w:bCs/>
              </w:rPr>
              <w:t xml:space="preserve"> kl. 1</w:t>
            </w:r>
            <w:r>
              <w:rPr>
                <w:bCs/>
              </w:rPr>
              <w:t>2</w:t>
            </w:r>
            <w:r w:rsidRPr="00376492">
              <w:rPr>
                <w:bCs/>
              </w:rPr>
              <w:t>.00</w:t>
            </w:r>
            <w:r>
              <w:rPr>
                <w:bCs/>
              </w:rPr>
              <w:t>.</w:t>
            </w:r>
          </w:p>
          <w:p w14:paraId="7A139FFD" w14:textId="77777777" w:rsidR="00376492" w:rsidRDefault="00376492" w:rsidP="00376492">
            <w:pPr>
              <w:rPr>
                <w:bCs/>
              </w:rPr>
            </w:pPr>
          </w:p>
          <w:p w14:paraId="5AE2AA97" w14:textId="77777777" w:rsidR="00376492" w:rsidRDefault="00376492" w:rsidP="00376492">
            <w:pPr>
              <w:rPr>
                <w:bCs/>
              </w:rPr>
            </w:pPr>
            <w:r>
              <w:rPr>
                <w:bCs/>
              </w:rPr>
              <w:t xml:space="preserve">Denna paragraf förklarades omedelbart justerad. </w:t>
            </w:r>
          </w:p>
          <w:p w14:paraId="5B300E28" w14:textId="1ECFBF9A" w:rsidR="00376492" w:rsidRPr="00271A0C" w:rsidRDefault="00376492" w:rsidP="00376492">
            <w:pPr>
              <w:rPr>
                <w:b/>
              </w:rPr>
            </w:pPr>
          </w:p>
        </w:tc>
      </w:tr>
      <w:tr w:rsidR="00763F0F" w:rsidRPr="0013710D" w14:paraId="497CAD62" w14:textId="77777777" w:rsidTr="00BC1EF7">
        <w:trPr>
          <w:trHeight w:val="884"/>
        </w:trPr>
        <w:tc>
          <w:tcPr>
            <w:tcW w:w="567" w:type="dxa"/>
          </w:tcPr>
          <w:p w14:paraId="425B6F71" w14:textId="186D3770" w:rsidR="00763F0F" w:rsidRPr="002B6EE1" w:rsidRDefault="00763F0F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37649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53D9B349" w14:textId="77777777" w:rsidR="00763F0F" w:rsidRDefault="00763F0F" w:rsidP="00C40E5A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</w:p>
          <w:p w14:paraId="1A1CA213" w14:textId="77777777" w:rsidR="00763F0F" w:rsidRDefault="00763F0F" w:rsidP="00C40E5A">
            <w:pPr>
              <w:rPr>
                <w:b/>
              </w:rPr>
            </w:pPr>
          </w:p>
          <w:p w14:paraId="2975BC96" w14:textId="77777777" w:rsidR="00763F0F" w:rsidRDefault="00763F0F" w:rsidP="00C40E5A">
            <w:pPr>
              <w:rPr>
                <w:bCs/>
              </w:rPr>
            </w:pPr>
            <w:r>
              <w:rPr>
                <w:bCs/>
              </w:rPr>
              <w:t xml:space="preserve">Bistånds- och utrikeshandelsminister Benjamin </w:t>
            </w:r>
            <w:proofErr w:type="spellStart"/>
            <w:r>
              <w:rPr>
                <w:bCs/>
              </w:rPr>
              <w:t>Dousa</w:t>
            </w:r>
            <w:proofErr w:type="spellEnd"/>
            <w:r w:rsidRPr="00271A0C">
              <w:rPr>
                <w:bCs/>
              </w:rPr>
              <w:t xml:space="preserve"> med medarbetare informera</w:t>
            </w:r>
            <w:r>
              <w:rPr>
                <w:bCs/>
              </w:rPr>
              <w:t>de</w:t>
            </w:r>
            <w:r w:rsidRPr="00271A0C">
              <w:rPr>
                <w:bCs/>
              </w:rPr>
              <w:t xml:space="preserve"> inför FAC-utveckling.</w:t>
            </w:r>
          </w:p>
          <w:p w14:paraId="48CF0842" w14:textId="1187CF9D" w:rsidR="00376492" w:rsidRPr="00271A0C" w:rsidRDefault="00376492" w:rsidP="00C40E5A">
            <w:pPr>
              <w:rPr>
                <w:b/>
              </w:rPr>
            </w:pPr>
          </w:p>
        </w:tc>
      </w:tr>
      <w:tr w:rsidR="00B21DA3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319FC8FC" w:rsidR="00B21DA3" w:rsidRPr="002B6EE1" w:rsidRDefault="00B21DA3" w:rsidP="00B21DA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37649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71633001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0C63BF62" w:rsidR="00B21DA3" w:rsidRPr="002B6EE1" w:rsidRDefault="00B21DA3" w:rsidP="00B21DA3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 w:rsidR="00763F0F">
              <w:rPr>
                <w:bCs/>
              </w:rPr>
              <w:t>tisdagen den 19 maj</w:t>
            </w:r>
            <w:r>
              <w:rPr>
                <w:bCs/>
              </w:rPr>
              <w:t xml:space="preserve"> </w:t>
            </w:r>
            <w:r w:rsidRPr="002B6EE1">
              <w:rPr>
                <w:bCs/>
              </w:rPr>
              <w:t xml:space="preserve">kl. </w:t>
            </w:r>
            <w:r w:rsidR="00763F0F">
              <w:rPr>
                <w:bCs/>
              </w:rPr>
              <w:t>11</w:t>
            </w:r>
            <w:r>
              <w:rPr>
                <w:bCs/>
              </w:rPr>
              <w:t>.00</w:t>
            </w:r>
            <w:r w:rsidRPr="002B6EE1">
              <w:rPr>
                <w:bCs/>
              </w:rPr>
              <w:t>.</w:t>
            </w:r>
          </w:p>
          <w:p w14:paraId="4537FE0F" w14:textId="77777777" w:rsidR="00B21DA3" w:rsidRPr="002B6EE1" w:rsidRDefault="00B21DA3" w:rsidP="00B21DA3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A06AE8B" w:rsidR="00E97ABF" w:rsidRPr="006F350C" w:rsidRDefault="00376492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1A50912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376492">
              <w:t>19</w:t>
            </w:r>
            <w:r w:rsidR="00817E42">
              <w:t xml:space="preserve"> </w:t>
            </w:r>
            <w:r w:rsidR="000569AA">
              <w:t>maj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45031CBD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AD2151">
              <w:rPr>
                <w:sz w:val="20"/>
              </w:rPr>
              <w:t>6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518C639F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0569A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11D6BCA8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2C6D90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42B8E0E6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2C6D90">
              <w:rPr>
                <w:sz w:val="19"/>
                <w:szCs w:val="19"/>
              </w:rPr>
              <w:t>3–7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51C66430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2C6D90">
              <w:rPr>
                <w:sz w:val="19"/>
                <w:szCs w:val="19"/>
              </w:rPr>
              <w:t>8–14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331B7E28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464F65">
              <w:rPr>
                <w:sz w:val="19"/>
                <w:szCs w:val="19"/>
              </w:rPr>
              <w:t xml:space="preserve"> </w:t>
            </w:r>
            <w:r w:rsidR="002C6D90">
              <w:rPr>
                <w:sz w:val="19"/>
                <w:szCs w:val="19"/>
              </w:rPr>
              <w:t>15–16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C287F" w:rsidRPr="003504FA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630868A7" w:rsidR="005C287F" w:rsidRPr="00993706" w:rsidRDefault="009A6D99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7610301A" w:rsidR="005C287F" w:rsidRPr="0099370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79C487E8" w:rsidR="005C287F" w:rsidRPr="0099370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7F5B5DF2" w:rsidR="005C287F" w:rsidRPr="001B42F6" w:rsidRDefault="002C6D90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5C287F" w:rsidRPr="00993706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0146AEC3" w:rsidR="005C287F" w:rsidRPr="0004578D" w:rsidRDefault="002C6D90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5C287F" w:rsidRPr="00284231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77777777" w:rsidR="005C287F" w:rsidRPr="00FE5589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5C287F" w:rsidRPr="00FE5589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C287F" w:rsidRPr="003504FA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02DA3734" w:rsidR="005C287F" w:rsidRPr="0099370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661242B0" w:rsidR="005C287F" w:rsidRPr="0099370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039ED27D" w:rsidR="005C287F" w:rsidRPr="0099370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5C287F" w:rsidRPr="00993706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6F3009E4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0FAB1D86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516E3B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5C287F" w:rsidRPr="00900235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088489DB" w:rsidR="005C287F" w:rsidRPr="00136879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659553D8" w:rsidR="005C287F" w:rsidRPr="0027730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7EFDAB8C" w:rsidR="005C287F" w:rsidRPr="00063258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20F86F22" w:rsidR="005C287F" w:rsidRPr="00DC223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32985760" w:rsidR="005C287F" w:rsidRPr="00133A0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5C287F" w:rsidRPr="00516E3B" w:rsidRDefault="005C287F" w:rsidP="005C287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77777777" w:rsidR="005C287F" w:rsidRPr="00516E3B" w:rsidRDefault="005C287F" w:rsidP="005C287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5C287F" w:rsidRPr="00516E3B" w:rsidRDefault="005C287F" w:rsidP="005C287F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5C287F" w:rsidRPr="00516E3B" w:rsidRDefault="005C287F" w:rsidP="005C287F">
            <w:pPr>
              <w:rPr>
                <w:b/>
                <w:bCs/>
                <w:sz w:val="20"/>
              </w:rPr>
            </w:pPr>
          </w:p>
        </w:tc>
      </w:tr>
      <w:tr w:rsidR="005C287F" w:rsidRPr="003504FA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7B17549D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2C6156D3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4AB0528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75CC3634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195CDDF9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49161354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2CBE739D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0FF1AD92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36485457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1ABC5E5B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6EF066F0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21662853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38364DD0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0FD8535E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477C906D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5C287F" w:rsidRPr="0004578D" w:rsidRDefault="005C287F" w:rsidP="005C287F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17A9F4D5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6725CD45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1653EAEC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7902F4BE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BD931C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77777777" w:rsidR="005C287F" w:rsidRPr="002F53EA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6E225BBA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3040B718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2C6828B7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017414B0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53C14B5F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0EF43079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57567B7F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17C0D7B4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7F8B073C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3725F24C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3DBCE431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32EECB2C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5D4A5A8F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975702D" w:rsidR="005C287F" w:rsidRPr="002F53E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5C287F" w:rsidRPr="00FE558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45CD0DAC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128B08CA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0DF536E5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088109C1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669264EF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7ADCF0D1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1347B5DA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595FDBF9" w:rsidR="005C287F" w:rsidRPr="001B42F6" w:rsidRDefault="002C6D90" w:rsidP="005C28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5C287F" w:rsidRPr="00246B39" w:rsidRDefault="005C287F" w:rsidP="005C287F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695D4111" w:rsidR="005C287F" w:rsidRPr="002F53EA" w:rsidRDefault="002C6D90" w:rsidP="005C28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77777777" w:rsidR="005C287F" w:rsidRPr="003504FA" w:rsidRDefault="005C287F" w:rsidP="005C28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5C287F" w:rsidRPr="003504FA" w:rsidRDefault="005C287F" w:rsidP="005C287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193722C8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68BA01CB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81CD3C0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4D86B566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D85E45A" w:rsidR="005C287F" w:rsidRPr="002F53E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5C287F" w:rsidRPr="002F53E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61EC5452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09608E63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74F42A6A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3DDC599D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733E1317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2FFDA065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41182AB0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43E9F102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39961765" w:rsidR="005C287F" w:rsidRPr="003504F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2F6F61A7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2FFF1AF5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572A6825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00CFA33C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4E0C5EF3" w:rsidR="005C287F" w:rsidRPr="003504F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5C287F" w:rsidRPr="004A0318" w:rsidRDefault="005C287F" w:rsidP="005C287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5C287F" w:rsidRPr="004A0318" w:rsidRDefault="005C287F" w:rsidP="005C287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0346D6D1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72B74A7F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7CB1D8BA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0563EDC3" w:rsidR="005C287F" w:rsidRPr="001B42F6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5A50F4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C287F" w:rsidRPr="003504FA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5F0206BA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42E3ABF4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030AFDE0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CE83116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320F3CD8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0C769535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10EA34DA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38B5EF8B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4BA36146" w:rsidR="005C287F" w:rsidRPr="003504F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6BC8FD36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33487600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03FA47C5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36B36A8F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55D7A1D4" w:rsidR="005C287F" w:rsidRPr="003504F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18A6F32F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04214C3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33A0095D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1C0BC4B2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4C683554" w:rsidR="005C287F" w:rsidRPr="003504F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02C484D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123999E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5DAD5DEF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0D13C3E1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0A85A4DA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54D2C642" w:rsidR="005C287F" w:rsidRPr="003504F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4D30D387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7DE3A6FA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1D94027D" w:rsidR="005C287F" w:rsidRPr="00004DC0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4411FDE9" w:rsidR="005C287F" w:rsidRPr="001B42F6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350CBDA6" w:rsidR="005C287F" w:rsidRPr="003504FA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5C287F" w:rsidRPr="00915B99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5C287F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57CC2192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2189C1E1" w:rsidR="005C287F" w:rsidRPr="0004578D" w:rsidRDefault="002C6D90" w:rsidP="005C287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31C94C30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3BB18F0E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53D3BCF4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7D04B713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38F05D52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5C287F" w:rsidRPr="00334D0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5C287F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5C287F" w:rsidRPr="00516E3B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3511A0F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5C287F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5C287F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5C287F" w:rsidRPr="0004578D" w:rsidRDefault="005C287F" w:rsidP="005C287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5C287F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5C287F" w:rsidRPr="00004DC0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5C287F" w:rsidRPr="00004DC0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5C287F" w:rsidRPr="001B42F6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5C287F" w:rsidRPr="003504FA" w:rsidRDefault="005C287F" w:rsidP="005C287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5C287F" w:rsidRPr="003504FA" w:rsidRDefault="005C287F" w:rsidP="005C287F">
            <w:pPr>
              <w:rPr>
                <w:sz w:val="20"/>
              </w:rPr>
            </w:pPr>
          </w:p>
        </w:tc>
      </w:tr>
      <w:tr w:rsidR="005C287F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5C287F" w:rsidRPr="007B7057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5C287F" w:rsidRPr="007B7057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5C287F" w:rsidRPr="007B7057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5C287F" w:rsidRPr="007B7057" w:rsidRDefault="005C287F" w:rsidP="005C287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5C287F" w:rsidRPr="003504FA" w:rsidRDefault="005C287F" w:rsidP="005C287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5C287F" w:rsidRPr="003504FA" w:rsidRDefault="005C287F" w:rsidP="005C287F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086"/>
    <w:multiLevelType w:val="hybridMultilevel"/>
    <w:tmpl w:val="1D0CB864"/>
    <w:lvl w:ilvl="0" w:tplc="B686DD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6282B"/>
    <w:multiLevelType w:val="hybridMultilevel"/>
    <w:tmpl w:val="B9F2004A"/>
    <w:lvl w:ilvl="0" w:tplc="9B4C54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29"/>
  </w:num>
  <w:num w:numId="2" w16cid:durableId="2132700725">
    <w:abstractNumId w:val="10"/>
  </w:num>
  <w:num w:numId="3" w16cid:durableId="929704271">
    <w:abstractNumId w:val="26"/>
  </w:num>
  <w:num w:numId="4" w16cid:durableId="1709913813">
    <w:abstractNumId w:val="23"/>
  </w:num>
  <w:num w:numId="5" w16cid:durableId="37317805">
    <w:abstractNumId w:val="8"/>
  </w:num>
  <w:num w:numId="6" w16cid:durableId="2124299014">
    <w:abstractNumId w:val="24"/>
  </w:num>
  <w:num w:numId="7" w16cid:durableId="1513490895">
    <w:abstractNumId w:val="37"/>
  </w:num>
  <w:num w:numId="8" w16cid:durableId="72360745">
    <w:abstractNumId w:val="43"/>
  </w:num>
  <w:num w:numId="9" w16cid:durableId="596061053">
    <w:abstractNumId w:val="40"/>
  </w:num>
  <w:num w:numId="10" w16cid:durableId="1968387869">
    <w:abstractNumId w:val="14"/>
  </w:num>
  <w:num w:numId="11" w16cid:durableId="1405684825">
    <w:abstractNumId w:val="20"/>
  </w:num>
  <w:num w:numId="12" w16cid:durableId="765275344">
    <w:abstractNumId w:val="30"/>
  </w:num>
  <w:num w:numId="13" w16cid:durableId="1881739793">
    <w:abstractNumId w:val="9"/>
  </w:num>
  <w:num w:numId="14" w16cid:durableId="9263088">
    <w:abstractNumId w:val="19"/>
  </w:num>
  <w:num w:numId="15" w16cid:durableId="1776484431">
    <w:abstractNumId w:val="12"/>
  </w:num>
  <w:num w:numId="16" w16cid:durableId="2086294117">
    <w:abstractNumId w:val="31"/>
  </w:num>
  <w:num w:numId="17" w16cid:durableId="350882364">
    <w:abstractNumId w:val="34"/>
  </w:num>
  <w:num w:numId="18" w16cid:durableId="179973876">
    <w:abstractNumId w:val="28"/>
  </w:num>
  <w:num w:numId="19" w16cid:durableId="937833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4"/>
  </w:num>
  <w:num w:numId="22" w16cid:durableId="1333489867">
    <w:abstractNumId w:val="17"/>
  </w:num>
  <w:num w:numId="23" w16cid:durableId="1185440889">
    <w:abstractNumId w:val="21"/>
  </w:num>
  <w:num w:numId="24" w16cid:durableId="1024478065">
    <w:abstractNumId w:val="36"/>
  </w:num>
  <w:num w:numId="25" w16cid:durableId="1140466420">
    <w:abstractNumId w:val="25"/>
  </w:num>
  <w:num w:numId="26" w16cid:durableId="377240621">
    <w:abstractNumId w:val="39"/>
  </w:num>
  <w:num w:numId="27" w16cid:durableId="1951820386">
    <w:abstractNumId w:val="22"/>
  </w:num>
  <w:num w:numId="28" w16cid:durableId="272254717">
    <w:abstractNumId w:val="6"/>
  </w:num>
  <w:num w:numId="29" w16cid:durableId="372114671">
    <w:abstractNumId w:val="44"/>
  </w:num>
  <w:num w:numId="30" w16cid:durableId="1651205887">
    <w:abstractNumId w:val="1"/>
  </w:num>
  <w:num w:numId="31" w16cid:durableId="1856111031">
    <w:abstractNumId w:val="33"/>
  </w:num>
  <w:num w:numId="32" w16cid:durableId="851187343">
    <w:abstractNumId w:val="15"/>
  </w:num>
  <w:num w:numId="33" w16cid:durableId="1136798537">
    <w:abstractNumId w:val="5"/>
  </w:num>
  <w:num w:numId="34" w16cid:durableId="1630360932">
    <w:abstractNumId w:val="41"/>
  </w:num>
  <w:num w:numId="35" w16cid:durableId="900874009">
    <w:abstractNumId w:val="35"/>
  </w:num>
  <w:num w:numId="36" w16cid:durableId="1681735095">
    <w:abstractNumId w:val="27"/>
  </w:num>
  <w:num w:numId="37" w16cid:durableId="254898119">
    <w:abstractNumId w:val="2"/>
  </w:num>
  <w:num w:numId="38" w16cid:durableId="2030376622">
    <w:abstractNumId w:val="45"/>
  </w:num>
  <w:num w:numId="39" w16cid:durableId="63307966">
    <w:abstractNumId w:val="7"/>
  </w:num>
  <w:num w:numId="40" w16cid:durableId="1980526033">
    <w:abstractNumId w:val="42"/>
  </w:num>
  <w:num w:numId="41" w16cid:durableId="1014382145">
    <w:abstractNumId w:val="18"/>
  </w:num>
  <w:num w:numId="42" w16cid:durableId="871310900">
    <w:abstractNumId w:val="13"/>
  </w:num>
  <w:num w:numId="43" w16cid:durableId="178466678">
    <w:abstractNumId w:val="3"/>
  </w:num>
  <w:num w:numId="44" w16cid:durableId="1677686901">
    <w:abstractNumId w:val="32"/>
  </w:num>
  <w:num w:numId="45" w16cid:durableId="1840853507">
    <w:abstractNumId w:val="38"/>
  </w:num>
  <w:num w:numId="46" w16cid:durableId="151349392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569AA"/>
    <w:rsid w:val="0006043F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B0288"/>
    <w:rsid w:val="00AB06E4"/>
    <w:rsid w:val="00AB0855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2F84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56</TotalTime>
  <Pages>5</Pages>
  <Words>912</Words>
  <Characters>5074</Characters>
  <Application>Microsoft Office Word</Application>
  <DocSecurity>0</DocSecurity>
  <Lines>1691</Lines>
  <Paragraphs>352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8</cp:revision>
  <cp:lastPrinted>2026-04-21T12:11:00Z</cp:lastPrinted>
  <dcterms:created xsi:type="dcterms:W3CDTF">2026-05-07T14:02:00Z</dcterms:created>
  <dcterms:modified xsi:type="dcterms:W3CDTF">2026-05-08T12:12:00Z</dcterms:modified>
</cp:coreProperties>
</file>