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1001DB4B" w14:textId="043395DA" w:rsidR="003906FA" w:rsidRDefault="003906FA" w:rsidP="0096348C">
      <w:pPr>
        <w:rPr>
          <w:szCs w:val="24"/>
        </w:rPr>
      </w:pPr>
    </w:p>
    <w:p w14:paraId="4A0885F7" w14:textId="69DCF06D" w:rsidR="005936C9" w:rsidRDefault="005936C9" w:rsidP="0096348C">
      <w:pPr>
        <w:rPr>
          <w:szCs w:val="24"/>
        </w:rPr>
      </w:pPr>
    </w:p>
    <w:p w14:paraId="5C0079CF" w14:textId="77777777" w:rsidR="005936C9" w:rsidRPr="00D10746" w:rsidRDefault="005936C9"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741CA070" w:rsidR="00BF5B1A" w:rsidRPr="00D10746" w:rsidRDefault="00B96F91" w:rsidP="0096348C">
            <w:pPr>
              <w:rPr>
                <w:b/>
                <w:szCs w:val="24"/>
              </w:rPr>
            </w:pPr>
            <w:r w:rsidRPr="00D10746">
              <w:rPr>
                <w:b/>
                <w:szCs w:val="24"/>
              </w:rPr>
              <w:t>UTSKOTTSSAMMANTRÄDE 20</w:t>
            </w:r>
            <w:r w:rsidR="00A36F5C" w:rsidRPr="00D10746">
              <w:rPr>
                <w:b/>
                <w:szCs w:val="24"/>
              </w:rPr>
              <w:t>2</w:t>
            </w:r>
            <w:r w:rsidR="00B91CD5">
              <w:rPr>
                <w:b/>
                <w:szCs w:val="24"/>
              </w:rPr>
              <w:t>3</w:t>
            </w:r>
            <w:r w:rsidRPr="00D10746">
              <w:rPr>
                <w:b/>
                <w:szCs w:val="24"/>
              </w:rPr>
              <w:t>/</w:t>
            </w:r>
            <w:r w:rsidR="00A924F6" w:rsidRPr="00A925E0">
              <w:rPr>
                <w:b/>
                <w:szCs w:val="24"/>
              </w:rPr>
              <w:t>2</w:t>
            </w:r>
            <w:r w:rsidR="00B91CD5">
              <w:rPr>
                <w:b/>
                <w:szCs w:val="24"/>
              </w:rPr>
              <w:t>4</w:t>
            </w:r>
            <w:r w:rsidR="000D522A" w:rsidRPr="00A925E0">
              <w:rPr>
                <w:b/>
                <w:szCs w:val="24"/>
              </w:rPr>
              <w:t>:</w:t>
            </w:r>
            <w:r w:rsidR="001B3B9A">
              <w:rPr>
                <w:b/>
                <w:szCs w:val="24"/>
              </w:rPr>
              <w:t>3</w:t>
            </w:r>
            <w:r w:rsidR="00D339E5">
              <w:rPr>
                <w:b/>
                <w:szCs w:val="24"/>
              </w:rPr>
              <w:t>9</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1DF6AC2A" w:rsidR="00BF5B1A" w:rsidRPr="00D10746" w:rsidRDefault="00B96F91" w:rsidP="0096348C">
            <w:pPr>
              <w:rPr>
                <w:szCs w:val="24"/>
              </w:rPr>
            </w:pPr>
            <w:r w:rsidRPr="001C05DA">
              <w:rPr>
                <w:szCs w:val="24"/>
              </w:rPr>
              <w:t>20</w:t>
            </w:r>
            <w:r w:rsidR="00317CD0" w:rsidRPr="001C05DA">
              <w:rPr>
                <w:szCs w:val="24"/>
              </w:rPr>
              <w:t>2</w:t>
            </w:r>
            <w:r w:rsidR="00D77427">
              <w:rPr>
                <w:szCs w:val="24"/>
              </w:rPr>
              <w:t>4</w:t>
            </w:r>
            <w:r w:rsidRPr="001C05DA">
              <w:rPr>
                <w:szCs w:val="24"/>
              </w:rPr>
              <w:t>-</w:t>
            </w:r>
            <w:r w:rsidR="00D77427">
              <w:rPr>
                <w:szCs w:val="24"/>
              </w:rPr>
              <w:t>0</w:t>
            </w:r>
            <w:r w:rsidR="00D339E5">
              <w:rPr>
                <w:szCs w:val="24"/>
              </w:rPr>
              <w:t>4</w:t>
            </w:r>
            <w:r w:rsidR="00624E6C">
              <w:rPr>
                <w:szCs w:val="24"/>
              </w:rPr>
              <w:t>-</w:t>
            </w:r>
            <w:r w:rsidR="00D339E5">
              <w:rPr>
                <w:szCs w:val="24"/>
              </w:rPr>
              <w:t>02</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652E8416" w:rsidR="00DE6E32" w:rsidRPr="00EF25A5" w:rsidRDefault="00891F8A" w:rsidP="00EE1733">
            <w:pPr>
              <w:rPr>
                <w:szCs w:val="24"/>
              </w:rPr>
            </w:pPr>
            <w:r w:rsidRPr="00F81E32">
              <w:rPr>
                <w:szCs w:val="24"/>
              </w:rPr>
              <w:t>1</w:t>
            </w:r>
            <w:r w:rsidR="00CF0942" w:rsidRPr="00F81E32">
              <w:rPr>
                <w:szCs w:val="24"/>
              </w:rPr>
              <w:t>1</w:t>
            </w:r>
            <w:r w:rsidR="00313337" w:rsidRPr="00F81E32">
              <w:rPr>
                <w:szCs w:val="24"/>
              </w:rPr>
              <w:t>.</w:t>
            </w:r>
            <w:r w:rsidR="009D3B25" w:rsidRPr="00F81E32">
              <w:rPr>
                <w:szCs w:val="24"/>
              </w:rPr>
              <w:t>0</w:t>
            </w:r>
            <w:r w:rsidR="005E199B" w:rsidRPr="00F81E32">
              <w:rPr>
                <w:szCs w:val="24"/>
              </w:rPr>
              <w:t>0</w:t>
            </w:r>
            <w:r w:rsidR="00953995" w:rsidRPr="005936C9">
              <w:rPr>
                <w:szCs w:val="24"/>
              </w:rPr>
              <w:t>–</w:t>
            </w:r>
            <w:r w:rsidR="005936C9" w:rsidRPr="005936C9">
              <w:rPr>
                <w:szCs w:val="24"/>
              </w:rPr>
              <w:t>11</w:t>
            </w:r>
            <w:r w:rsidR="00D339E5" w:rsidRPr="005936C9">
              <w:rPr>
                <w:szCs w:val="24"/>
              </w:rPr>
              <w:t>.</w:t>
            </w:r>
            <w:r w:rsidR="005936C9" w:rsidRPr="005936C9">
              <w:rPr>
                <w:szCs w:val="24"/>
              </w:rPr>
              <w:t>5</w:t>
            </w:r>
            <w:r w:rsidR="00D339E5" w:rsidRPr="005936C9">
              <w:rPr>
                <w:szCs w:val="24"/>
              </w:rPr>
              <w:t>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5DAAB008" w14:textId="4408304B" w:rsidR="008C5A2E" w:rsidRDefault="008C5A2E" w:rsidP="00CF13AF">
      <w:pPr>
        <w:tabs>
          <w:tab w:val="left" w:pos="1418"/>
        </w:tabs>
        <w:rPr>
          <w:snapToGrid w:val="0"/>
        </w:rPr>
      </w:pPr>
    </w:p>
    <w:p w14:paraId="093185BD" w14:textId="194DEFD7" w:rsidR="005936C9" w:rsidRDefault="005936C9" w:rsidP="00CF13AF">
      <w:pPr>
        <w:tabs>
          <w:tab w:val="left" w:pos="1418"/>
        </w:tabs>
        <w:rPr>
          <w:snapToGrid w:val="0"/>
        </w:rPr>
      </w:pPr>
    </w:p>
    <w:p w14:paraId="5DF6C553" w14:textId="77777777" w:rsidR="005936C9" w:rsidRPr="007F393D" w:rsidRDefault="005936C9"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A41CC9" w14:paraId="361372EC" w14:textId="77777777" w:rsidTr="00887D33">
        <w:tc>
          <w:tcPr>
            <w:tcW w:w="567" w:type="dxa"/>
          </w:tcPr>
          <w:p w14:paraId="4F06026B" w14:textId="0A660B1D" w:rsidR="00A41CC9" w:rsidRPr="00F81E32" w:rsidRDefault="00A41CC9" w:rsidP="00F533E1">
            <w:pPr>
              <w:tabs>
                <w:tab w:val="left" w:pos="1701"/>
              </w:tabs>
              <w:rPr>
                <w:b/>
                <w:snapToGrid w:val="0"/>
              </w:rPr>
            </w:pPr>
            <w:r>
              <w:rPr>
                <w:b/>
                <w:snapToGrid w:val="0"/>
              </w:rPr>
              <w:t>§ 1</w:t>
            </w:r>
          </w:p>
        </w:tc>
        <w:tc>
          <w:tcPr>
            <w:tcW w:w="7017" w:type="dxa"/>
          </w:tcPr>
          <w:p w14:paraId="3DA08304" w14:textId="77777777" w:rsidR="00A41CC9" w:rsidRPr="00A41CC9" w:rsidRDefault="00A41CC9" w:rsidP="00A41CC9">
            <w:pPr>
              <w:tabs>
                <w:tab w:val="left" w:pos="1701"/>
              </w:tabs>
              <w:rPr>
                <w:b/>
                <w:snapToGrid w:val="0"/>
              </w:rPr>
            </w:pPr>
            <w:r w:rsidRPr="00A41CC9">
              <w:rPr>
                <w:b/>
                <w:snapToGrid w:val="0"/>
              </w:rPr>
              <w:t>Information från Riksrevisionen</w:t>
            </w:r>
          </w:p>
          <w:p w14:paraId="11111DDF" w14:textId="77777777" w:rsidR="00A41CC9" w:rsidRDefault="00A41CC9" w:rsidP="00A41CC9">
            <w:pPr>
              <w:tabs>
                <w:tab w:val="left" w:pos="1701"/>
              </w:tabs>
              <w:rPr>
                <w:b/>
                <w:snapToGrid w:val="0"/>
              </w:rPr>
            </w:pPr>
          </w:p>
          <w:p w14:paraId="7F8933F1" w14:textId="3D72F2B8" w:rsidR="00A41CC9" w:rsidRPr="00A41CC9" w:rsidRDefault="00A41CC9" w:rsidP="00A41CC9">
            <w:pPr>
              <w:tabs>
                <w:tab w:val="left" w:pos="1701"/>
              </w:tabs>
              <w:rPr>
                <w:bCs/>
                <w:snapToGrid w:val="0"/>
              </w:rPr>
            </w:pPr>
            <w:r w:rsidRPr="00A41CC9">
              <w:rPr>
                <w:bCs/>
                <w:snapToGrid w:val="0"/>
              </w:rPr>
              <w:t>Riksrevisor Helena Lindberg med medarbetare presenterade granskningsrapporten Allmänna arvsfonden – pengar som söker mening (</w:t>
            </w:r>
            <w:proofErr w:type="spellStart"/>
            <w:r w:rsidRPr="00A41CC9">
              <w:rPr>
                <w:bCs/>
                <w:snapToGrid w:val="0"/>
              </w:rPr>
              <w:t>RiR</w:t>
            </w:r>
            <w:proofErr w:type="spellEnd"/>
            <w:r w:rsidRPr="00A41CC9">
              <w:rPr>
                <w:bCs/>
                <w:snapToGrid w:val="0"/>
              </w:rPr>
              <w:t xml:space="preserve"> 2024:2).</w:t>
            </w:r>
          </w:p>
          <w:p w14:paraId="349793F2" w14:textId="58B3A9E2" w:rsidR="00A41CC9" w:rsidRPr="00F81E32" w:rsidRDefault="00A41CC9" w:rsidP="00A41CC9">
            <w:pPr>
              <w:tabs>
                <w:tab w:val="left" w:pos="1701"/>
              </w:tabs>
              <w:rPr>
                <w:b/>
                <w:snapToGrid w:val="0"/>
              </w:rPr>
            </w:pPr>
          </w:p>
        </w:tc>
      </w:tr>
      <w:tr w:rsidR="00F533E1" w14:paraId="502F54D8" w14:textId="77777777" w:rsidTr="00887D33">
        <w:tc>
          <w:tcPr>
            <w:tcW w:w="567" w:type="dxa"/>
          </w:tcPr>
          <w:p w14:paraId="34D4B1AE" w14:textId="300D23B1" w:rsidR="00F533E1" w:rsidRPr="00F81E32" w:rsidRDefault="00F533E1" w:rsidP="00F533E1">
            <w:pPr>
              <w:tabs>
                <w:tab w:val="left" w:pos="1701"/>
              </w:tabs>
              <w:rPr>
                <w:b/>
                <w:snapToGrid w:val="0"/>
              </w:rPr>
            </w:pPr>
            <w:r w:rsidRPr="00F81E32">
              <w:rPr>
                <w:b/>
                <w:snapToGrid w:val="0"/>
              </w:rPr>
              <w:t xml:space="preserve">§ </w:t>
            </w:r>
            <w:r w:rsidR="00A41CC9">
              <w:rPr>
                <w:b/>
                <w:snapToGrid w:val="0"/>
              </w:rPr>
              <w:t>2</w:t>
            </w:r>
          </w:p>
        </w:tc>
        <w:tc>
          <w:tcPr>
            <w:tcW w:w="7017" w:type="dxa"/>
          </w:tcPr>
          <w:p w14:paraId="787C4089" w14:textId="77777777" w:rsidR="00F533E1" w:rsidRPr="005936C9" w:rsidRDefault="00F533E1" w:rsidP="00F533E1">
            <w:pPr>
              <w:tabs>
                <w:tab w:val="left" w:pos="1701"/>
              </w:tabs>
              <w:rPr>
                <w:b/>
                <w:snapToGrid w:val="0"/>
              </w:rPr>
            </w:pPr>
            <w:r w:rsidRPr="005936C9">
              <w:rPr>
                <w:b/>
                <w:snapToGrid w:val="0"/>
              </w:rPr>
              <w:t>Justering av protokoll</w:t>
            </w:r>
          </w:p>
          <w:p w14:paraId="51C4C486" w14:textId="77777777" w:rsidR="00F533E1" w:rsidRPr="005936C9" w:rsidRDefault="00F533E1" w:rsidP="00F533E1">
            <w:pPr>
              <w:tabs>
                <w:tab w:val="left" w:pos="1701"/>
              </w:tabs>
              <w:rPr>
                <w:b/>
                <w:snapToGrid w:val="0"/>
              </w:rPr>
            </w:pPr>
          </w:p>
          <w:p w14:paraId="04B43328" w14:textId="42B01FFE" w:rsidR="00F533E1" w:rsidRPr="005936C9" w:rsidRDefault="00F533E1" w:rsidP="00F533E1">
            <w:pPr>
              <w:tabs>
                <w:tab w:val="left" w:pos="1701"/>
              </w:tabs>
              <w:rPr>
                <w:snapToGrid w:val="0"/>
              </w:rPr>
            </w:pPr>
            <w:r w:rsidRPr="005936C9">
              <w:rPr>
                <w:snapToGrid w:val="0"/>
              </w:rPr>
              <w:t>Utskottet justerade protokoll</w:t>
            </w:r>
            <w:r w:rsidR="00D339E5" w:rsidRPr="005936C9">
              <w:rPr>
                <w:snapToGrid w:val="0"/>
              </w:rPr>
              <w:t>en</w:t>
            </w:r>
            <w:r w:rsidRPr="005936C9">
              <w:rPr>
                <w:snapToGrid w:val="0"/>
              </w:rPr>
              <w:t xml:space="preserve"> 2023/24:3</w:t>
            </w:r>
            <w:r w:rsidR="00D339E5" w:rsidRPr="005936C9">
              <w:rPr>
                <w:snapToGrid w:val="0"/>
              </w:rPr>
              <w:t>7 och 2023/24:38</w:t>
            </w:r>
            <w:r w:rsidRPr="005936C9">
              <w:rPr>
                <w:snapToGrid w:val="0"/>
              </w:rPr>
              <w:t>.</w:t>
            </w:r>
          </w:p>
          <w:p w14:paraId="5EB13AF3" w14:textId="77777777" w:rsidR="00F533E1" w:rsidRPr="005936C9" w:rsidRDefault="00F533E1" w:rsidP="00F533E1">
            <w:pPr>
              <w:tabs>
                <w:tab w:val="left" w:pos="1701"/>
              </w:tabs>
              <w:rPr>
                <w:b/>
                <w:snapToGrid w:val="0"/>
              </w:rPr>
            </w:pPr>
          </w:p>
        </w:tc>
      </w:tr>
      <w:tr w:rsidR="00B05A43" w14:paraId="5A9479D9" w14:textId="77777777" w:rsidTr="00887D33">
        <w:tc>
          <w:tcPr>
            <w:tcW w:w="567" w:type="dxa"/>
          </w:tcPr>
          <w:p w14:paraId="75F655A0" w14:textId="105338FC" w:rsidR="00B05A43" w:rsidRPr="00F81E32" w:rsidRDefault="00B05A43" w:rsidP="00F533E1">
            <w:pPr>
              <w:tabs>
                <w:tab w:val="left" w:pos="1701"/>
              </w:tabs>
              <w:rPr>
                <w:b/>
                <w:snapToGrid w:val="0"/>
              </w:rPr>
            </w:pPr>
            <w:r>
              <w:rPr>
                <w:b/>
                <w:snapToGrid w:val="0"/>
              </w:rPr>
              <w:t>§ 3</w:t>
            </w:r>
          </w:p>
        </w:tc>
        <w:tc>
          <w:tcPr>
            <w:tcW w:w="7017" w:type="dxa"/>
          </w:tcPr>
          <w:p w14:paraId="0D135FE3" w14:textId="77777777" w:rsidR="00B05A43" w:rsidRPr="005936C9" w:rsidRDefault="00B05A43" w:rsidP="00B05A43">
            <w:pPr>
              <w:rPr>
                <w:b/>
                <w:snapToGrid w:val="0"/>
              </w:rPr>
            </w:pPr>
            <w:r w:rsidRPr="005936C9">
              <w:rPr>
                <w:b/>
                <w:snapToGrid w:val="0"/>
              </w:rPr>
              <w:t>Kompetensförsörjning, e-hälsa och beredskap (SoU21)</w:t>
            </w:r>
          </w:p>
          <w:p w14:paraId="3B524A14" w14:textId="77777777" w:rsidR="00B05A43" w:rsidRPr="005936C9" w:rsidRDefault="00B05A43" w:rsidP="00B05A43">
            <w:pPr>
              <w:rPr>
                <w:b/>
                <w:snapToGrid w:val="0"/>
              </w:rPr>
            </w:pPr>
          </w:p>
          <w:p w14:paraId="5EF0A719" w14:textId="499C541F" w:rsidR="00B05A43" w:rsidRPr="005936C9" w:rsidRDefault="00B05A43" w:rsidP="00B05A43">
            <w:pPr>
              <w:rPr>
                <w:szCs w:val="24"/>
              </w:rPr>
            </w:pPr>
            <w:r w:rsidRPr="005936C9">
              <w:rPr>
                <w:szCs w:val="24"/>
              </w:rPr>
              <w:t xml:space="preserve">Utskottet fortsatte beredningen av </w:t>
            </w:r>
            <w:r w:rsidRPr="005936C9">
              <w:rPr>
                <w:snapToGrid w:val="0"/>
              </w:rPr>
              <w:t>motioner om kompetensförsörjning, e-hälsa och beredskap</w:t>
            </w:r>
            <w:r w:rsidRPr="005936C9">
              <w:rPr>
                <w:szCs w:val="24"/>
              </w:rPr>
              <w:t>.</w:t>
            </w:r>
          </w:p>
          <w:p w14:paraId="51474F02" w14:textId="77777777" w:rsidR="00B05A43" w:rsidRPr="005936C9" w:rsidRDefault="00B05A43" w:rsidP="00B05A43">
            <w:pPr>
              <w:rPr>
                <w:szCs w:val="24"/>
              </w:rPr>
            </w:pPr>
          </w:p>
          <w:p w14:paraId="37AEF344" w14:textId="77777777" w:rsidR="00B05A43" w:rsidRPr="005936C9" w:rsidRDefault="00B05A43" w:rsidP="00B05A43">
            <w:pPr>
              <w:tabs>
                <w:tab w:val="left" w:pos="1701"/>
              </w:tabs>
              <w:rPr>
                <w:rStyle w:val="bold"/>
                <w:szCs w:val="24"/>
              </w:rPr>
            </w:pPr>
            <w:r w:rsidRPr="005936C9">
              <w:t>Ärendet bordlades.</w:t>
            </w:r>
          </w:p>
          <w:p w14:paraId="063FD9D5" w14:textId="77777777" w:rsidR="00B05A43" w:rsidRPr="005936C9" w:rsidRDefault="00B05A43" w:rsidP="00F533E1">
            <w:pPr>
              <w:tabs>
                <w:tab w:val="left" w:pos="1701"/>
              </w:tabs>
              <w:rPr>
                <w:b/>
                <w:snapToGrid w:val="0"/>
              </w:rPr>
            </w:pPr>
          </w:p>
        </w:tc>
      </w:tr>
      <w:tr w:rsidR="00B05A43" w14:paraId="13250F1D" w14:textId="77777777" w:rsidTr="00887D33">
        <w:tc>
          <w:tcPr>
            <w:tcW w:w="567" w:type="dxa"/>
          </w:tcPr>
          <w:p w14:paraId="1E7B92A3" w14:textId="34EAF9A1" w:rsidR="00B05A43" w:rsidRPr="00F81E32" w:rsidRDefault="00B05A43" w:rsidP="00B05A43">
            <w:pPr>
              <w:tabs>
                <w:tab w:val="left" w:pos="1701"/>
              </w:tabs>
              <w:rPr>
                <w:b/>
                <w:snapToGrid w:val="0"/>
              </w:rPr>
            </w:pPr>
            <w:r w:rsidRPr="00F81E32">
              <w:rPr>
                <w:b/>
                <w:snapToGrid w:val="0"/>
              </w:rPr>
              <w:t xml:space="preserve">§ </w:t>
            </w:r>
            <w:r>
              <w:rPr>
                <w:b/>
                <w:snapToGrid w:val="0"/>
              </w:rPr>
              <w:t>4</w:t>
            </w:r>
          </w:p>
        </w:tc>
        <w:tc>
          <w:tcPr>
            <w:tcW w:w="7017" w:type="dxa"/>
          </w:tcPr>
          <w:p w14:paraId="79261A71" w14:textId="6E4EC026" w:rsidR="00B05A43" w:rsidRPr="005936C9" w:rsidRDefault="00B05A43" w:rsidP="00B05A43">
            <w:pPr>
              <w:rPr>
                <w:b/>
                <w:snapToGrid w:val="0"/>
              </w:rPr>
            </w:pPr>
            <w:r w:rsidRPr="005936C9">
              <w:rPr>
                <w:b/>
                <w:snapToGrid w:val="0"/>
              </w:rPr>
              <w:t>Begränsningar och kontroll i fråga om elektroniska kommunikationstjänster och besök på särskilda ungdomshem (SoU25)</w:t>
            </w:r>
          </w:p>
          <w:p w14:paraId="0DEB7C96" w14:textId="77777777" w:rsidR="00B05A43" w:rsidRPr="005936C9" w:rsidRDefault="00B05A43" w:rsidP="00B05A43">
            <w:pPr>
              <w:rPr>
                <w:b/>
                <w:snapToGrid w:val="0"/>
              </w:rPr>
            </w:pPr>
          </w:p>
          <w:p w14:paraId="122AD67A" w14:textId="45D16A65" w:rsidR="00B05A43" w:rsidRPr="005936C9" w:rsidRDefault="00B05A43" w:rsidP="00B05A43">
            <w:pPr>
              <w:rPr>
                <w:szCs w:val="24"/>
              </w:rPr>
            </w:pPr>
            <w:r w:rsidRPr="005936C9">
              <w:rPr>
                <w:szCs w:val="24"/>
              </w:rPr>
              <w:t xml:space="preserve">Utskottet inledde beredningen av </w:t>
            </w:r>
            <w:r w:rsidRPr="005936C9">
              <w:rPr>
                <w:snapToGrid w:val="0"/>
              </w:rPr>
              <w:t>proposition 2023/24:81 och motioner</w:t>
            </w:r>
            <w:r w:rsidRPr="005936C9">
              <w:rPr>
                <w:szCs w:val="24"/>
              </w:rPr>
              <w:t>.</w:t>
            </w:r>
          </w:p>
          <w:p w14:paraId="62EEA995" w14:textId="77777777" w:rsidR="006B3692" w:rsidRPr="005936C9" w:rsidRDefault="006B3692" w:rsidP="00B05A43">
            <w:pPr>
              <w:rPr>
                <w:szCs w:val="24"/>
              </w:rPr>
            </w:pPr>
          </w:p>
          <w:p w14:paraId="1D069082" w14:textId="77777777" w:rsidR="00B05A43" w:rsidRPr="005936C9" w:rsidRDefault="00B05A43" w:rsidP="00B05A43">
            <w:pPr>
              <w:tabs>
                <w:tab w:val="left" w:pos="1701"/>
              </w:tabs>
              <w:rPr>
                <w:rStyle w:val="bold"/>
                <w:szCs w:val="24"/>
              </w:rPr>
            </w:pPr>
            <w:r w:rsidRPr="005936C9">
              <w:t>Ärendet bordlades.</w:t>
            </w:r>
          </w:p>
          <w:p w14:paraId="05B530FD" w14:textId="152D9543" w:rsidR="00B05A43" w:rsidRPr="005936C9" w:rsidRDefault="00B05A43" w:rsidP="00B05A43">
            <w:pPr>
              <w:tabs>
                <w:tab w:val="left" w:pos="1701"/>
              </w:tabs>
              <w:rPr>
                <w:b/>
                <w:snapToGrid w:val="0"/>
              </w:rPr>
            </w:pPr>
          </w:p>
        </w:tc>
      </w:tr>
      <w:tr w:rsidR="00FD011E" w14:paraId="034F8D80" w14:textId="77777777" w:rsidTr="00887D33">
        <w:tc>
          <w:tcPr>
            <w:tcW w:w="567" w:type="dxa"/>
          </w:tcPr>
          <w:p w14:paraId="0E5B4F72" w14:textId="761A9631" w:rsidR="00FD011E" w:rsidRPr="00F81E32" w:rsidRDefault="00FD011E" w:rsidP="00B05A43">
            <w:pPr>
              <w:tabs>
                <w:tab w:val="left" w:pos="1701"/>
              </w:tabs>
              <w:rPr>
                <w:b/>
                <w:snapToGrid w:val="0"/>
              </w:rPr>
            </w:pPr>
            <w:r>
              <w:rPr>
                <w:b/>
                <w:snapToGrid w:val="0"/>
              </w:rPr>
              <w:t>§ 5</w:t>
            </w:r>
          </w:p>
        </w:tc>
        <w:tc>
          <w:tcPr>
            <w:tcW w:w="7017" w:type="dxa"/>
          </w:tcPr>
          <w:p w14:paraId="08A831AD" w14:textId="77777777" w:rsidR="00FD011E" w:rsidRPr="005936C9" w:rsidRDefault="00FD011E" w:rsidP="00FD011E">
            <w:pPr>
              <w:rPr>
                <w:b/>
                <w:snapToGrid w:val="0"/>
              </w:rPr>
            </w:pPr>
            <w:r w:rsidRPr="005936C9">
              <w:rPr>
                <w:b/>
                <w:snapToGrid w:val="0"/>
              </w:rPr>
              <w:t>Begränsningar och kontroll i fråga om elektroniska kommunikationstjänster och besök på särskilda ungdomshem (SoU25)</w:t>
            </w:r>
          </w:p>
          <w:p w14:paraId="2703B517" w14:textId="77777777" w:rsidR="00FD011E" w:rsidRPr="005936C9" w:rsidRDefault="00FD011E" w:rsidP="00FD011E">
            <w:pPr>
              <w:rPr>
                <w:szCs w:val="24"/>
              </w:rPr>
            </w:pPr>
          </w:p>
          <w:p w14:paraId="376D76EF" w14:textId="363BD858" w:rsidR="00FD011E" w:rsidRPr="005936C9" w:rsidRDefault="00FD011E" w:rsidP="00FD011E">
            <w:pPr>
              <w:rPr>
                <w:szCs w:val="24"/>
              </w:rPr>
            </w:pPr>
            <w:r w:rsidRPr="005936C9">
              <w:rPr>
                <w:szCs w:val="24"/>
              </w:rPr>
              <w:t xml:space="preserve">Utskottet beslutade att ge justitieutskottet tillfälle att senast den 11 april 2024 </w:t>
            </w:r>
            <w:r w:rsidR="00461F0E" w:rsidRPr="005936C9">
              <w:rPr>
                <w:szCs w:val="24"/>
              </w:rPr>
              <w:t xml:space="preserve">kl. 14.00 </w:t>
            </w:r>
            <w:r w:rsidRPr="005936C9">
              <w:rPr>
                <w:szCs w:val="24"/>
              </w:rPr>
              <w:t xml:space="preserve">yttra sig över proposition 2023/24:81 och följdmotioner i de delar som berör justitieutskottets beredningsområde. </w:t>
            </w:r>
          </w:p>
          <w:p w14:paraId="38A79FD3" w14:textId="77777777" w:rsidR="00FD011E" w:rsidRPr="005936C9" w:rsidRDefault="00FD011E" w:rsidP="00FD011E">
            <w:pPr>
              <w:tabs>
                <w:tab w:val="left" w:pos="1701"/>
              </w:tabs>
              <w:rPr>
                <w:snapToGrid w:val="0"/>
              </w:rPr>
            </w:pPr>
          </w:p>
          <w:p w14:paraId="11AB26BD" w14:textId="77777777" w:rsidR="00FD011E" w:rsidRPr="005936C9" w:rsidRDefault="00FD011E" w:rsidP="00FD011E">
            <w:pPr>
              <w:tabs>
                <w:tab w:val="left" w:pos="1701"/>
              </w:tabs>
              <w:rPr>
                <w:snapToGrid w:val="0"/>
              </w:rPr>
            </w:pPr>
            <w:r w:rsidRPr="005936C9">
              <w:rPr>
                <w:snapToGrid w:val="0"/>
              </w:rPr>
              <w:t>Denna paragraf förklarades omedelbart justerad.</w:t>
            </w:r>
          </w:p>
          <w:p w14:paraId="26306B06" w14:textId="77777777" w:rsidR="00FD011E" w:rsidRDefault="00FD011E" w:rsidP="00B05A43">
            <w:pPr>
              <w:rPr>
                <w:b/>
                <w:snapToGrid w:val="0"/>
              </w:rPr>
            </w:pPr>
          </w:p>
          <w:p w14:paraId="071F908E" w14:textId="77777777" w:rsidR="005936C9" w:rsidRDefault="005936C9" w:rsidP="00B05A43">
            <w:pPr>
              <w:rPr>
                <w:b/>
                <w:snapToGrid w:val="0"/>
              </w:rPr>
            </w:pPr>
          </w:p>
          <w:p w14:paraId="587942B2" w14:textId="77777777" w:rsidR="005936C9" w:rsidRDefault="005936C9" w:rsidP="00B05A43">
            <w:pPr>
              <w:rPr>
                <w:b/>
                <w:snapToGrid w:val="0"/>
              </w:rPr>
            </w:pPr>
          </w:p>
          <w:p w14:paraId="60038D46" w14:textId="60F95686" w:rsidR="005936C9" w:rsidRPr="005936C9" w:rsidRDefault="005936C9" w:rsidP="00B05A43">
            <w:pPr>
              <w:rPr>
                <w:b/>
                <w:snapToGrid w:val="0"/>
              </w:rPr>
            </w:pPr>
          </w:p>
        </w:tc>
      </w:tr>
      <w:tr w:rsidR="00B05A43" w14:paraId="5031DAB5" w14:textId="77777777" w:rsidTr="00887D33">
        <w:tc>
          <w:tcPr>
            <w:tcW w:w="567" w:type="dxa"/>
          </w:tcPr>
          <w:p w14:paraId="3C189837" w14:textId="3875A045" w:rsidR="00B05A43" w:rsidRPr="00F81E32" w:rsidRDefault="00B05A43" w:rsidP="00B05A43">
            <w:pPr>
              <w:tabs>
                <w:tab w:val="left" w:pos="1701"/>
              </w:tabs>
              <w:rPr>
                <w:b/>
                <w:snapToGrid w:val="0"/>
              </w:rPr>
            </w:pPr>
            <w:r w:rsidRPr="00F81E32">
              <w:rPr>
                <w:b/>
                <w:snapToGrid w:val="0"/>
              </w:rPr>
              <w:lastRenderedPageBreak/>
              <w:t xml:space="preserve">§ </w:t>
            </w:r>
            <w:r w:rsidR="00FD011E">
              <w:rPr>
                <w:b/>
                <w:snapToGrid w:val="0"/>
              </w:rPr>
              <w:t>6</w:t>
            </w:r>
          </w:p>
        </w:tc>
        <w:tc>
          <w:tcPr>
            <w:tcW w:w="7017" w:type="dxa"/>
          </w:tcPr>
          <w:p w14:paraId="4ECF5AD3" w14:textId="1894A29F" w:rsidR="00B05A43" w:rsidRPr="005936C9" w:rsidRDefault="00B05A43" w:rsidP="00B05A43">
            <w:pPr>
              <w:tabs>
                <w:tab w:val="left" w:pos="1701"/>
              </w:tabs>
              <w:rPr>
                <w:b/>
                <w:szCs w:val="23"/>
              </w:rPr>
            </w:pPr>
            <w:r w:rsidRPr="005936C9">
              <w:rPr>
                <w:b/>
              </w:rPr>
              <w:t xml:space="preserve">Verksamheten i Europeiska unionen under 2023 </w:t>
            </w:r>
          </w:p>
          <w:p w14:paraId="54F1A75C" w14:textId="77777777" w:rsidR="00B05A43" w:rsidRPr="005936C9" w:rsidRDefault="00B05A43" w:rsidP="00B05A43">
            <w:pPr>
              <w:tabs>
                <w:tab w:val="left" w:pos="1701"/>
              </w:tabs>
              <w:rPr>
                <w:bCs/>
                <w:snapToGrid w:val="0"/>
              </w:rPr>
            </w:pPr>
          </w:p>
          <w:p w14:paraId="03DC37AF" w14:textId="7DD95F2D" w:rsidR="00B05A43" w:rsidRPr="005936C9" w:rsidRDefault="00B05A43" w:rsidP="00B05A43">
            <w:pPr>
              <w:tabs>
                <w:tab w:val="left" w:pos="1701"/>
              </w:tabs>
              <w:rPr>
                <w:bCs/>
                <w:snapToGrid w:val="0"/>
              </w:rPr>
            </w:pPr>
            <w:r w:rsidRPr="005936C9">
              <w:rPr>
                <w:bCs/>
                <w:snapToGrid w:val="0"/>
              </w:rPr>
              <w:t>Utskottet behandlade frågan om yttrande till utrikesutskottet över skrivelse 2023/24:115 och motion.</w:t>
            </w:r>
          </w:p>
          <w:p w14:paraId="278C16D1" w14:textId="77777777" w:rsidR="00B05A43" w:rsidRPr="005936C9" w:rsidRDefault="00B05A43" w:rsidP="00B05A43">
            <w:pPr>
              <w:tabs>
                <w:tab w:val="left" w:pos="1701"/>
              </w:tabs>
              <w:rPr>
                <w:bCs/>
                <w:snapToGrid w:val="0"/>
              </w:rPr>
            </w:pPr>
          </w:p>
          <w:p w14:paraId="3250DEAF" w14:textId="7892F7A5" w:rsidR="00B05A43" w:rsidRPr="005936C9" w:rsidRDefault="00B05A43" w:rsidP="00B05A43">
            <w:pPr>
              <w:tabs>
                <w:tab w:val="left" w:pos="1701"/>
              </w:tabs>
              <w:rPr>
                <w:bCs/>
                <w:snapToGrid w:val="0"/>
              </w:rPr>
            </w:pPr>
            <w:r w:rsidRPr="005936C9">
              <w:rPr>
                <w:bCs/>
                <w:snapToGrid w:val="0"/>
              </w:rPr>
              <w:t xml:space="preserve">Utskottet beslutade att inte yttra sig. </w:t>
            </w:r>
          </w:p>
          <w:p w14:paraId="637BBC8F" w14:textId="77777777" w:rsidR="00B05A43" w:rsidRPr="005936C9" w:rsidRDefault="00B05A43" w:rsidP="00B05A43">
            <w:pPr>
              <w:tabs>
                <w:tab w:val="left" w:pos="1701"/>
              </w:tabs>
              <w:rPr>
                <w:rStyle w:val="bold"/>
                <w:rFonts w:eastAsia="Calibri"/>
                <w:szCs w:val="24"/>
                <w:lang w:eastAsia="en-US"/>
              </w:rPr>
            </w:pPr>
          </w:p>
          <w:p w14:paraId="1CFDA3C0" w14:textId="77777777" w:rsidR="00B05A43" w:rsidRPr="005936C9" w:rsidRDefault="00B05A43" w:rsidP="00B05A43">
            <w:pPr>
              <w:tabs>
                <w:tab w:val="left" w:pos="1701"/>
              </w:tabs>
              <w:rPr>
                <w:snapToGrid w:val="0"/>
              </w:rPr>
            </w:pPr>
            <w:r w:rsidRPr="005936C9">
              <w:rPr>
                <w:snapToGrid w:val="0"/>
              </w:rPr>
              <w:t>Denna paragraf förklarades omedelbart justerad.</w:t>
            </w:r>
          </w:p>
          <w:p w14:paraId="16943E97" w14:textId="77777777" w:rsidR="00B05A43" w:rsidRPr="005936C9" w:rsidRDefault="00B05A43" w:rsidP="00B05A43">
            <w:pPr>
              <w:rPr>
                <w:b/>
                <w:snapToGrid w:val="0"/>
              </w:rPr>
            </w:pPr>
          </w:p>
        </w:tc>
      </w:tr>
      <w:tr w:rsidR="005936C9" w:rsidRPr="005936C9" w14:paraId="11946F37" w14:textId="77777777" w:rsidTr="00887D33">
        <w:tc>
          <w:tcPr>
            <w:tcW w:w="567" w:type="dxa"/>
          </w:tcPr>
          <w:p w14:paraId="333EB03F" w14:textId="70505947" w:rsidR="00B05A43" w:rsidRPr="00F81E32" w:rsidRDefault="00B05A43" w:rsidP="00B05A43">
            <w:pPr>
              <w:tabs>
                <w:tab w:val="left" w:pos="1701"/>
              </w:tabs>
              <w:rPr>
                <w:b/>
                <w:snapToGrid w:val="0"/>
              </w:rPr>
            </w:pPr>
            <w:r>
              <w:rPr>
                <w:b/>
                <w:snapToGrid w:val="0"/>
              </w:rPr>
              <w:t xml:space="preserve">§ </w:t>
            </w:r>
            <w:r w:rsidR="00FD011E">
              <w:rPr>
                <w:b/>
                <w:snapToGrid w:val="0"/>
              </w:rPr>
              <w:t>7</w:t>
            </w:r>
          </w:p>
        </w:tc>
        <w:tc>
          <w:tcPr>
            <w:tcW w:w="7017" w:type="dxa"/>
          </w:tcPr>
          <w:p w14:paraId="6A13B909" w14:textId="77777777" w:rsidR="00B05A43" w:rsidRPr="005936C9" w:rsidRDefault="00B05A43" w:rsidP="00B05A43">
            <w:pPr>
              <w:tabs>
                <w:tab w:val="left" w:pos="1701"/>
              </w:tabs>
              <w:rPr>
                <w:b/>
              </w:rPr>
            </w:pPr>
            <w:r w:rsidRPr="005936C9">
              <w:rPr>
                <w:b/>
              </w:rPr>
              <w:t>Inkomna skrivelser</w:t>
            </w:r>
            <w:r w:rsidRPr="005936C9">
              <w:rPr>
                <w:b/>
              </w:rPr>
              <w:br/>
            </w:r>
          </w:p>
          <w:p w14:paraId="11AE7E5E" w14:textId="7E662251" w:rsidR="00B05A43" w:rsidRPr="005936C9" w:rsidRDefault="00B05A43" w:rsidP="00B05A43">
            <w:pPr>
              <w:tabs>
                <w:tab w:val="left" w:pos="1701"/>
              </w:tabs>
              <w:rPr>
                <w:szCs w:val="24"/>
              </w:rPr>
            </w:pPr>
            <w:r w:rsidRPr="005936C9">
              <w:rPr>
                <w:szCs w:val="24"/>
              </w:rPr>
              <w:t xml:space="preserve">Inkomna skrivelser anmäldes (dnr </w:t>
            </w:r>
            <w:r w:rsidR="00F1796D" w:rsidRPr="005936C9">
              <w:rPr>
                <w:szCs w:val="24"/>
              </w:rPr>
              <w:t>38</w:t>
            </w:r>
            <w:r w:rsidRPr="005936C9">
              <w:rPr>
                <w:szCs w:val="24"/>
              </w:rPr>
              <w:t xml:space="preserve">0-2023/24, </w:t>
            </w:r>
            <w:r w:rsidR="001C5C95" w:rsidRPr="005936C9">
              <w:rPr>
                <w:szCs w:val="24"/>
              </w:rPr>
              <w:t>1467</w:t>
            </w:r>
            <w:r w:rsidRPr="005936C9">
              <w:rPr>
                <w:szCs w:val="24"/>
              </w:rPr>
              <w:t xml:space="preserve">-2023/24, </w:t>
            </w:r>
            <w:r w:rsidR="00A02AD7" w:rsidRPr="005936C9">
              <w:rPr>
                <w:szCs w:val="24"/>
              </w:rPr>
              <w:t>1470</w:t>
            </w:r>
            <w:r w:rsidRPr="005936C9">
              <w:rPr>
                <w:szCs w:val="24"/>
              </w:rPr>
              <w:t>-2023/24</w:t>
            </w:r>
            <w:r w:rsidR="00A02AD7" w:rsidRPr="005936C9">
              <w:rPr>
                <w:szCs w:val="24"/>
              </w:rPr>
              <w:t>, 1471-2023/24</w:t>
            </w:r>
            <w:r w:rsidRPr="005936C9">
              <w:rPr>
                <w:szCs w:val="24"/>
              </w:rPr>
              <w:t xml:space="preserve"> och </w:t>
            </w:r>
            <w:r w:rsidR="00A02AD7" w:rsidRPr="005936C9">
              <w:rPr>
                <w:szCs w:val="24"/>
              </w:rPr>
              <w:t>1478-</w:t>
            </w:r>
            <w:r w:rsidRPr="005936C9">
              <w:rPr>
                <w:szCs w:val="24"/>
              </w:rPr>
              <w:t>2023/24).</w:t>
            </w:r>
          </w:p>
          <w:p w14:paraId="06FC2141" w14:textId="77777777" w:rsidR="00B05A43" w:rsidRPr="005936C9" w:rsidRDefault="00B05A43" w:rsidP="00B05A43">
            <w:pPr>
              <w:tabs>
                <w:tab w:val="left" w:pos="1701"/>
              </w:tabs>
              <w:rPr>
                <w:b/>
                <w:szCs w:val="23"/>
              </w:rPr>
            </w:pPr>
          </w:p>
        </w:tc>
      </w:tr>
      <w:tr w:rsidR="00B05A43" w14:paraId="3769C3E1" w14:textId="77777777" w:rsidTr="00887D33">
        <w:tc>
          <w:tcPr>
            <w:tcW w:w="567" w:type="dxa"/>
          </w:tcPr>
          <w:p w14:paraId="031DD3B2" w14:textId="59ACC414" w:rsidR="00B05A43" w:rsidRPr="00F81E32" w:rsidRDefault="00B05A43" w:rsidP="00B05A43">
            <w:pPr>
              <w:tabs>
                <w:tab w:val="left" w:pos="1701"/>
              </w:tabs>
              <w:rPr>
                <w:b/>
                <w:snapToGrid w:val="0"/>
              </w:rPr>
            </w:pPr>
            <w:r w:rsidRPr="00F81E32">
              <w:rPr>
                <w:b/>
                <w:snapToGrid w:val="0"/>
              </w:rPr>
              <w:t xml:space="preserve">§ </w:t>
            </w:r>
            <w:r w:rsidR="00FD011E">
              <w:rPr>
                <w:b/>
                <w:snapToGrid w:val="0"/>
              </w:rPr>
              <w:t>8</w:t>
            </w:r>
          </w:p>
        </w:tc>
        <w:tc>
          <w:tcPr>
            <w:tcW w:w="7017" w:type="dxa"/>
          </w:tcPr>
          <w:p w14:paraId="36BCB7CC" w14:textId="77777777" w:rsidR="00B05A43" w:rsidRPr="00F81E32" w:rsidRDefault="00B05A43" w:rsidP="00B05A43">
            <w:pPr>
              <w:tabs>
                <w:tab w:val="left" w:pos="1701"/>
              </w:tabs>
              <w:rPr>
                <w:b/>
                <w:snapToGrid w:val="0"/>
              </w:rPr>
            </w:pPr>
            <w:r w:rsidRPr="00F81E32">
              <w:rPr>
                <w:b/>
                <w:snapToGrid w:val="0"/>
              </w:rPr>
              <w:t>Övriga frågor</w:t>
            </w:r>
          </w:p>
          <w:p w14:paraId="00E3CF5A" w14:textId="77777777" w:rsidR="00B05A43" w:rsidRPr="00F81E32" w:rsidRDefault="00B05A43" w:rsidP="00B05A43">
            <w:pPr>
              <w:tabs>
                <w:tab w:val="left" w:pos="1701"/>
              </w:tabs>
            </w:pPr>
          </w:p>
          <w:p w14:paraId="70770B7B" w14:textId="77777777" w:rsidR="006B5EB9" w:rsidRPr="005936C9" w:rsidRDefault="00B05A43" w:rsidP="005936C9">
            <w:pPr>
              <w:pStyle w:val="Liststycke"/>
              <w:numPr>
                <w:ilvl w:val="0"/>
                <w:numId w:val="22"/>
              </w:numPr>
              <w:tabs>
                <w:tab w:val="left" w:pos="1701"/>
              </w:tabs>
              <w:rPr>
                <w:bCs/>
                <w:szCs w:val="24"/>
              </w:rPr>
            </w:pPr>
            <w:r w:rsidRPr="005936C9">
              <w:rPr>
                <w:bCs/>
                <w:szCs w:val="24"/>
              </w:rPr>
              <w:t>Kanslichefen informerade om arbetsplanen.</w:t>
            </w:r>
          </w:p>
          <w:p w14:paraId="053C9286" w14:textId="77777777" w:rsidR="006B5EB9" w:rsidRPr="005936C9" w:rsidRDefault="006B5EB9" w:rsidP="00B05A43">
            <w:pPr>
              <w:tabs>
                <w:tab w:val="left" w:pos="1701"/>
              </w:tabs>
              <w:rPr>
                <w:bCs/>
                <w:szCs w:val="24"/>
              </w:rPr>
            </w:pPr>
          </w:p>
          <w:p w14:paraId="72699592" w14:textId="6D9F3155" w:rsidR="006B5EB9" w:rsidRPr="005936C9" w:rsidRDefault="006B5EB9" w:rsidP="005936C9">
            <w:pPr>
              <w:pStyle w:val="Liststycke"/>
              <w:numPr>
                <w:ilvl w:val="0"/>
                <w:numId w:val="22"/>
              </w:numPr>
              <w:tabs>
                <w:tab w:val="left" w:pos="1701"/>
              </w:tabs>
              <w:rPr>
                <w:bCs/>
                <w:szCs w:val="24"/>
              </w:rPr>
            </w:pPr>
            <w:r w:rsidRPr="005936C9">
              <w:rPr>
                <w:bCs/>
                <w:szCs w:val="24"/>
              </w:rPr>
              <w:t>S</w:t>
            </w:r>
            <w:r w:rsidRPr="005936C9">
              <w:rPr>
                <w:bCs/>
              </w:rPr>
              <w:t>-ledamöterna föreslog att utskottet skulle ta ett initiativ om</w:t>
            </w:r>
            <w:r w:rsidRPr="005936C9">
              <w:rPr>
                <w:bCs/>
                <w:szCs w:val="28"/>
              </w:rPr>
              <w:t xml:space="preserve"> den nationella sjukvårdskrisens påverkan på sjukvårdens beredskap</w:t>
            </w:r>
            <w:r w:rsidRPr="005936C9">
              <w:rPr>
                <w:bCs/>
              </w:rPr>
              <w:t xml:space="preserve">, se bilaga 2. </w:t>
            </w:r>
            <w:r w:rsidRPr="005936C9">
              <w:rPr>
                <w:bCs/>
              </w:rPr>
              <w:br/>
            </w:r>
            <w:r w:rsidRPr="005936C9">
              <w:br/>
              <w:t>Frågan bordlades</w:t>
            </w:r>
          </w:p>
          <w:p w14:paraId="2A4F1873" w14:textId="4BE46AFE" w:rsidR="00B05A43" w:rsidRPr="00F81E32" w:rsidRDefault="00B05A43" w:rsidP="00B05A43">
            <w:pPr>
              <w:tabs>
                <w:tab w:val="left" w:pos="1701"/>
              </w:tabs>
              <w:rPr>
                <w:bCs/>
                <w:szCs w:val="24"/>
              </w:rPr>
            </w:pPr>
          </w:p>
        </w:tc>
      </w:tr>
      <w:tr w:rsidR="00B05A43" w14:paraId="4325F513" w14:textId="77777777" w:rsidTr="00887D33">
        <w:tc>
          <w:tcPr>
            <w:tcW w:w="567" w:type="dxa"/>
          </w:tcPr>
          <w:p w14:paraId="7D066FE2" w14:textId="7A574281" w:rsidR="00B05A43" w:rsidRPr="00F81E32" w:rsidRDefault="00B05A43" w:rsidP="00B05A43">
            <w:pPr>
              <w:tabs>
                <w:tab w:val="left" w:pos="1701"/>
              </w:tabs>
              <w:rPr>
                <w:b/>
                <w:snapToGrid w:val="0"/>
              </w:rPr>
            </w:pPr>
            <w:r w:rsidRPr="00F81E32">
              <w:rPr>
                <w:b/>
                <w:snapToGrid w:val="0"/>
              </w:rPr>
              <w:t xml:space="preserve">§ </w:t>
            </w:r>
            <w:r w:rsidR="00FD011E">
              <w:rPr>
                <w:b/>
                <w:snapToGrid w:val="0"/>
              </w:rPr>
              <w:t>9</w:t>
            </w:r>
          </w:p>
        </w:tc>
        <w:tc>
          <w:tcPr>
            <w:tcW w:w="7017" w:type="dxa"/>
          </w:tcPr>
          <w:p w14:paraId="7AFF25B0" w14:textId="77777777" w:rsidR="00B05A43" w:rsidRPr="00F81E32" w:rsidRDefault="00B05A43" w:rsidP="00B05A43">
            <w:pPr>
              <w:tabs>
                <w:tab w:val="left" w:pos="1701"/>
              </w:tabs>
              <w:rPr>
                <w:b/>
                <w:snapToGrid w:val="0"/>
              </w:rPr>
            </w:pPr>
            <w:r w:rsidRPr="00F81E32">
              <w:rPr>
                <w:b/>
                <w:snapToGrid w:val="0"/>
              </w:rPr>
              <w:t>Nästa sammanträde</w:t>
            </w:r>
          </w:p>
          <w:p w14:paraId="2955C30E" w14:textId="77777777" w:rsidR="00B05A43" w:rsidRPr="005936C9" w:rsidRDefault="00B05A43" w:rsidP="00B05A43">
            <w:pPr>
              <w:tabs>
                <w:tab w:val="left" w:pos="1701"/>
              </w:tabs>
              <w:rPr>
                <w:b/>
                <w:snapToGrid w:val="0"/>
              </w:rPr>
            </w:pPr>
          </w:p>
          <w:p w14:paraId="1A3805C2" w14:textId="70684ABF" w:rsidR="00B05A43" w:rsidRPr="005936C9" w:rsidRDefault="00B05A43" w:rsidP="00B05A43">
            <w:pPr>
              <w:ind w:right="69"/>
              <w:rPr>
                <w:snapToGrid w:val="0"/>
              </w:rPr>
            </w:pPr>
            <w:r w:rsidRPr="005936C9">
              <w:rPr>
                <w:snapToGrid w:val="0"/>
              </w:rPr>
              <w:t>Utskottet beslutade att nästa sammanträde ska äga rum tisdagen den 4 april 2024 kl. 10.30.</w:t>
            </w:r>
          </w:p>
          <w:p w14:paraId="67C67290" w14:textId="7AE050A1" w:rsidR="00B05A43" w:rsidRPr="00F81E32" w:rsidRDefault="00B05A43" w:rsidP="00B05A43">
            <w:pPr>
              <w:rPr>
                <w:b/>
                <w:snapToGrid w:val="0"/>
              </w:rPr>
            </w:pPr>
          </w:p>
        </w:tc>
      </w:tr>
      <w:tr w:rsidR="005936C9" w:rsidRPr="005936C9" w14:paraId="63855ECB" w14:textId="77777777" w:rsidTr="00887D33">
        <w:tc>
          <w:tcPr>
            <w:tcW w:w="567" w:type="dxa"/>
          </w:tcPr>
          <w:p w14:paraId="0766CB3F" w14:textId="77777777" w:rsidR="00B05A43" w:rsidRPr="005936C9" w:rsidRDefault="00B05A43" w:rsidP="00B05A43">
            <w:pPr>
              <w:tabs>
                <w:tab w:val="left" w:pos="1701"/>
              </w:tabs>
              <w:rPr>
                <w:b/>
                <w:snapToGrid w:val="0"/>
              </w:rPr>
            </w:pPr>
          </w:p>
        </w:tc>
        <w:tc>
          <w:tcPr>
            <w:tcW w:w="7017" w:type="dxa"/>
          </w:tcPr>
          <w:p w14:paraId="13DDEE26" w14:textId="77777777" w:rsidR="00B05A43" w:rsidRPr="005936C9" w:rsidRDefault="00B05A43" w:rsidP="00B05A43">
            <w:pPr>
              <w:tabs>
                <w:tab w:val="left" w:pos="1701"/>
              </w:tabs>
              <w:rPr>
                <w:szCs w:val="24"/>
              </w:rPr>
            </w:pPr>
          </w:p>
          <w:p w14:paraId="4405E313" w14:textId="77777777" w:rsidR="00B05A43" w:rsidRPr="005936C9" w:rsidRDefault="00B05A43" w:rsidP="00B05A43">
            <w:pPr>
              <w:tabs>
                <w:tab w:val="left" w:pos="1701"/>
              </w:tabs>
              <w:rPr>
                <w:szCs w:val="24"/>
              </w:rPr>
            </w:pPr>
            <w:r w:rsidRPr="005936C9">
              <w:rPr>
                <w:szCs w:val="24"/>
              </w:rPr>
              <w:t>Vid protokollet</w:t>
            </w:r>
          </w:p>
          <w:p w14:paraId="1F7B917A" w14:textId="346F78CB" w:rsidR="00B05A43" w:rsidRPr="005936C9" w:rsidRDefault="00B05A43" w:rsidP="00B05A43">
            <w:pPr>
              <w:tabs>
                <w:tab w:val="left" w:pos="1701"/>
              </w:tabs>
              <w:rPr>
                <w:szCs w:val="24"/>
              </w:rPr>
            </w:pPr>
          </w:p>
          <w:p w14:paraId="7BBD8E82" w14:textId="048DDF3D" w:rsidR="00B05A43" w:rsidRPr="005936C9" w:rsidRDefault="00B05A43" w:rsidP="00B05A43">
            <w:pPr>
              <w:tabs>
                <w:tab w:val="left" w:pos="1701"/>
              </w:tabs>
              <w:rPr>
                <w:szCs w:val="24"/>
              </w:rPr>
            </w:pPr>
          </w:p>
          <w:p w14:paraId="7918E3F8" w14:textId="3210FB67" w:rsidR="00B05A43" w:rsidRPr="005936C9" w:rsidRDefault="00B05A43" w:rsidP="00B05A43">
            <w:pPr>
              <w:tabs>
                <w:tab w:val="left" w:pos="1701"/>
              </w:tabs>
              <w:rPr>
                <w:szCs w:val="24"/>
              </w:rPr>
            </w:pPr>
          </w:p>
          <w:p w14:paraId="508960BB" w14:textId="77777777" w:rsidR="00B05A43" w:rsidRPr="005936C9" w:rsidRDefault="00B05A43" w:rsidP="00B05A43">
            <w:pPr>
              <w:tabs>
                <w:tab w:val="left" w:pos="1701"/>
              </w:tabs>
              <w:rPr>
                <w:szCs w:val="24"/>
              </w:rPr>
            </w:pPr>
          </w:p>
          <w:p w14:paraId="6DDC6ECB" w14:textId="7391EE9A" w:rsidR="00B05A43" w:rsidRPr="005936C9" w:rsidRDefault="00B05A43" w:rsidP="00B05A43">
            <w:pPr>
              <w:tabs>
                <w:tab w:val="left" w:pos="1701"/>
              </w:tabs>
              <w:rPr>
                <w:szCs w:val="24"/>
              </w:rPr>
            </w:pPr>
            <w:r w:rsidRPr="005936C9">
              <w:rPr>
                <w:szCs w:val="24"/>
              </w:rPr>
              <w:t>Justeras den 4 april</w:t>
            </w:r>
          </w:p>
          <w:p w14:paraId="55C8EDB7" w14:textId="38EACE0B" w:rsidR="00B05A43" w:rsidRPr="005936C9" w:rsidRDefault="00B05A43" w:rsidP="00B05A43">
            <w:pPr>
              <w:tabs>
                <w:tab w:val="left" w:pos="1701"/>
              </w:tabs>
              <w:rPr>
                <w:bCs/>
                <w:snapToGrid w:val="0"/>
              </w:rPr>
            </w:pPr>
          </w:p>
          <w:p w14:paraId="1C8F267E" w14:textId="7EC77B66" w:rsidR="00B05A43" w:rsidRPr="005936C9" w:rsidRDefault="00B05A43" w:rsidP="00B05A43">
            <w:pPr>
              <w:tabs>
                <w:tab w:val="left" w:pos="1701"/>
              </w:tabs>
              <w:rPr>
                <w:bCs/>
                <w:snapToGrid w:val="0"/>
              </w:rPr>
            </w:pPr>
          </w:p>
          <w:p w14:paraId="30A4A600" w14:textId="77777777" w:rsidR="00B05A43" w:rsidRPr="005936C9" w:rsidRDefault="00B05A43" w:rsidP="00B05A43">
            <w:pPr>
              <w:tabs>
                <w:tab w:val="left" w:pos="1701"/>
              </w:tabs>
              <w:rPr>
                <w:bCs/>
                <w:snapToGrid w:val="0"/>
              </w:rPr>
            </w:pPr>
          </w:p>
          <w:p w14:paraId="0D8FDFB2" w14:textId="00DB6E3F" w:rsidR="00B05A43" w:rsidRPr="005936C9" w:rsidRDefault="00B05A43" w:rsidP="00B05A43">
            <w:pPr>
              <w:tabs>
                <w:tab w:val="left" w:pos="1701"/>
              </w:tabs>
              <w:rPr>
                <w:bCs/>
                <w:snapToGrid w:val="0"/>
                <w:szCs w:val="24"/>
              </w:rPr>
            </w:pPr>
            <w:r w:rsidRPr="005936C9">
              <w:rPr>
                <w:szCs w:val="24"/>
              </w:rPr>
              <w:t xml:space="preserve">Fredrik Lundh Sammeli </w:t>
            </w:r>
          </w:p>
        </w:tc>
      </w:tr>
    </w:tbl>
    <w:p w14:paraId="02796185" w14:textId="77777777" w:rsidR="004A1961" w:rsidRPr="005936C9" w:rsidRDefault="00804B3A">
      <w:r w:rsidRPr="005936C9">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4A1961" w:rsidRPr="00F8018F" w14:paraId="240EF8D2" w14:textId="77777777" w:rsidTr="004F65A2">
        <w:tc>
          <w:tcPr>
            <w:tcW w:w="3473" w:type="dxa"/>
            <w:tcBorders>
              <w:top w:val="nil"/>
              <w:left w:val="nil"/>
              <w:bottom w:val="nil"/>
              <w:right w:val="nil"/>
            </w:tcBorders>
            <w:shd w:val="clear" w:color="auto" w:fill="D9D9D9" w:themeFill="background1" w:themeFillShade="D9"/>
          </w:tcPr>
          <w:p w14:paraId="059ED881" w14:textId="77777777" w:rsidR="004A1961" w:rsidRPr="00E40C0C" w:rsidRDefault="004A1961" w:rsidP="004F65A2">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39E46E49" w14:textId="77777777" w:rsidR="004A1961" w:rsidRPr="00E40C0C" w:rsidRDefault="004A1961" w:rsidP="004F65A2">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0B67B171" w14:textId="5563AF68" w:rsidR="004A1961" w:rsidRPr="00E40C0C" w:rsidRDefault="004A1961" w:rsidP="004F65A2">
            <w:pPr>
              <w:tabs>
                <w:tab w:val="left" w:pos="1701"/>
              </w:tabs>
              <w:rPr>
                <w:b/>
                <w:sz w:val="20"/>
              </w:rPr>
            </w:pPr>
            <w:r w:rsidRPr="00E40C0C">
              <w:rPr>
                <w:b/>
                <w:sz w:val="20"/>
              </w:rPr>
              <w:t xml:space="preserve">Bilaga 1 </w:t>
            </w:r>
            <w:r w:rsidRPr="00E40C0C">
              <w:rPr>
                <w:b/>
                <w:sz w:val="20"/>
              </w:rPr>
              <w:br/>
            </w:r>
            <w:r w:rsidRPr="00E40C0C">
              <w:rPr>
                <w:sz w:val="20"/>
              </w:rPr>
              <w:t>till protokoll 2023/24:</w:t>
            </w:r>
            <w:r w:rsidR="005C42B2">
              <w:rPr>
                <w:sz w:val="20"/>
              </w:rPr>
              <w:t>3</w:t>
            </w:r>
            <w:r w:rsidR="005B2B73">
              <w:rPr>
                <w:sz w:val="20"/>
              </w:rPr>
              <w:t>9</w:t>
            </w:r>
          </w:p>
        </w:tc>
      </w:tr>
      <w:tr w:rsidR="004A1961" w:rsidRPr="00F8018F" w14:paraId="504C380C" w14:textId="77777777" w:rsidTr="004F65A2">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6C4FAD"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9934F" w14:textId="753546D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1</w:t>
            </w:r>
            <w:r w:rsidR="00532077">
              <w:rPr>
                <w:sz w:val="20"/>
              </w:rPr>
              <w:t>-</w:t>
            </w:r>
            <w:r w:rsidR="005936C9">
              <w:rPr>
                <w:sz w:val="20"/>
              </w:rPr>
              <w:t>2</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53A75" w14:textId="17EBA81C"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sidR="008F639F" w:rsidRPr="00E40C0C">
              <w:rPr>
                <w:sz w:val="20"/>
              </w:rPr>
              <w:t xml:space="preserve"> </w:t>
            </w:r>
            <w:r w:rsidR="005936C9">
              <w:rPr>
                <w:sz w:val="20"/>
              </w:rPr>
              <w:t>2</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305E9E" w14:textId="6C4021E6"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5936C9">
              <w:rPr>
                <w:sz w:val="20"/>
              </w:rPr>
              <w:t>4-9</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AA8B25" w14:textId="2426337F"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A8E9AC" w14:textId="68924F93"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196685" w14:textId="50039C55"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7EB988" w14:textId="2D5B66B6"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A07F9B"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B06FA5" w:rsidRPr="00F8018F" w14:paraId="126E783A"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0EFCED" w14:textId="0D4DC8B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09DE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A5C1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7B72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0A0E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CA4CD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F1889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1248E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8367F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37277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F30D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F835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3E082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CC9E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E20F1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6AEA9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72E0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B06FA5" w:rsidRPr="00F8018F" w14:paraId="180444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306F1D5" w14:textId="764EF27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2C784B07" w14:textId="6C4CFC2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E30C6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60BD57" w14:textId="3C5A209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C4C833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E5332FD" w14:textId="0F51489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D81BD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B08109" w14:textId="744B7EE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31B2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4460FD" w14:textId="5BC6CA4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496C8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54DBC" w14:textId="181E419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141C3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8B0135" w14:textId="3C976C3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A33E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C671DF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AF51A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065C27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6B59E97" w14:textId="5FC9923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3091FE71" w14:textId="2659BCA7"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BDB0A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419939" w14:textId="70E669A4"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8A00FB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881B40" w14:textId="057DE7CA"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38A47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E3375A" w14:textId="1E45963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F633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41E2800" w14:textId="4A54477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F1348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783505" w14:textId="6643991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96D9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F9220" w14:textId="326BA27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05B5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5234E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68D28D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5BA93D8"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AE10AD8" w14:textId="77EE180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Carina Ståhl Herrstedt (SD)</w:t>
            </w:r>
          </w:p>
        </w:tc>
        <w:tc>
          <w:tcPr>
            <w:tcW w:w="356" w:type="dxa"/>
            <w:tcBorders>
              <w:top w:val="single" w:sz="6" w:space="0" w:color="auto"/>
              <w:left w:val="single" w:sz="6" w:space="0" w:color="auto"/>
              <w:bottom w:val="single" w:sz="6" w:space="0" w:color="auto"/>
              <w:right w:val="single" w:sz="6" w:space="0" w:color="auto"/>
            </w:tcBorders>
          </w:tcPr>
          <w:p w14:paraId="0669D73E" w14:textId="251D3C8E"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5730E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EF398E" w14:textId="4E2A48BC"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97FC9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66EFAFF" w14:textId="6CC2DBFA"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9FE3F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F9B168" w14:textId="5B317B9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17B67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C03C0A" w14:textId="15BEFE6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CC1D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9B7FB7" w14:textId="29BB692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7F71B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3A31FA" w14:textId="719CDC4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9C1C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0F130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FE455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60D1DE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1C6B14A" w14:textId="3C7E0F1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Johan Hultberg (M)</w:t>
            </w:r>
          </w:p>
        </w:tc>
        <w:tc>
          <w:tcPr>
            <w:tcW w:w="356" w:type="dxa"/>
            <w:tcBorders>
              <w:top w:val="single" w:sz="6" w:space="0" w:color="auto"/>
              <w:left w:val="single" w:sz="6" w:space="0" w:color="auto"/>
              <w:bottom w:val="single" w:sz="6" w:space="0" w:color="auto"/>
              <w:right w:val="single" w:sz="6" w:space="0" w:color="auto"/>
            </w:tcBorders>
          </w:tcPr>
          <w:p w14:paraId="6E8C4C55" w14:textId="41A04597"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7593AD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32009F" w14:textId="4E027A72"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A4EC3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AAB38FC" w14:textId="7127932A"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5B5EB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06FA7C" w14:textId="6C0533B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439B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E6228D" w14:textId="5E3D2D7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C860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EC492" w14:textId="179F885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7D9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A3A424" w14:textId="6407BB0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DCBF9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DAEB46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24BEE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9ED105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040005A" w14:textId="4090B18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Yasmine Bladelius (S)</w:t>
            </w:r>
          </w:p>
        </w:tc>
        <w:tc>
          <w:tcPr>
            <w:tcW w:w="356" w:type="dxa"/>
            <w:tcBorders>
              <w:top w:val="single" w:sz="6" w:space="0" w:color="auto"/>
              <w:left w:val="single" w:sz="6" w:space="0" w:color="auto"/>
              <w:bottom w:val="single" w:sz="6" w:space="0" w:color="auto"/>
              <w:right w:val="single" w:sz="6" w:space="0" w:color="auto"/>
            </w:tcBorders>
          </w:tcPr>
          <w:p w14:paraId="725A5EB3" w14:textId="5D387BB3"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EFE95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D7B99A" w14:textId="4244C258"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BF7FA3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4830AA" w14:textId="747550F4"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37F91D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0AEC21" w14:textId="0A6414D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11849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18AB3D" w14:textId="1C9B3C4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6E0B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C91849" w14:textId="5F09F8D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B598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BAEE1D" w14:textId="192FEFA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4D9DF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6B1AE8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81217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299F8F5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699CCF3" w14:textId="4C2605E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35586836" w14:textId="7D84DD72"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BA2A2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44D69F" w14:textId="68F45675"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0EA621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AC1B50A" w14:textId="1561971D"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44B32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E6BBB9" w14:textId="37044F3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BCAF7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A3C9BC" w14:textId="7EBD161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7F0DF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484A78" w14:textId="6EC7B6C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5DDA3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88B2FE" w14:textId="6A237EE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4773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1EE6D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8B14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1FDA36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94B69C0" w14:textId="1FF0116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0D24E6D6" w14:textId="589911C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B84B6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326A77" w14:textId="2E35CA9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12B373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1F2069C" w14:textId="5738843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F449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A2F196" w14:textId="5638AC5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1AAF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AD1814B" w14:textId="6275A49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5A13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BCC20" w14:textId="6C2BAC1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F2AEE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2BE3FA" w14:textId="024A019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5B96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3748A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FEA7E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315AD5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A71768F" w14:textId="0252115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1DDE403E" w14:textId="2B82E629"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2533A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F45DE0" w14:textId="4F633A3D"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2C260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5F427B0" w14:textId="469DAC1E"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2A33E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A6D9CA" w14:textId="7CED45F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FE0D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F633447" w14:textId="30425CC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D96F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915E01" w14:textId="117E2AF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D040C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2DCCD" w14:textId="6B2BFC6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ED86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52A68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7CB735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1A4B7E7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1A70A44" w14:textId="0392E23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2041A6B3" w14:textId="091BEC7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A4EC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086189" w14:textId="2BFB292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F92C27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C3C7A8C" w14:textId="4BB64ED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622C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E1F96C" w14:textId="6B94EF8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A944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6864A5F" w14:textId="609C69D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DFE04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ACAFE1" w14:textId="236E7C1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E436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10D445" w14:textId="7D9A4C4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AC38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E09135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D38777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B0F108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D3FBFEC" w14:textId="3D1E9FA5" w:rsidR="00B06FA5" w:rsidRPr="00E40C0C" w:rsidRDefault="0062678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Angelika Bengtsson </w:t>
            </w:r>
            <w:r w:rsidR="00B06FA5" w:rsidRPr="00E40C0C">
              <w:rPr>
                <w:sz w:val="20"/>
              </w:rPr>
              <w:t>(SD)</w:t>
            </w:r>
          </w:p>
        </w:tc>
        <w:tc>
          <w:tcPr>
            <w:tcW w:w="356" w:type="dxa"/>
            <w:tcBorders>
              <w:top w:val="single" w:sz="6" w:space="0" w:color="auto"/>
              <w:left w:val="single" w:sz="6" w:space="0" w:color="auto"/>
              <w:bottom w:val="single" w:sz="6" w:space="0" w:color="auto"/>
              <w:right w:val="single" w:sz="6" w:space="0" w:color="auto"/>
            </w:tcBorders>
          </w:tcPr>
          <w:p w14:paraId="71B2A403" w14:textId="1253A2B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4AFAC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838F83" w14:textId="7668175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2592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62862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C13B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03F53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E3D48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55C9E0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263BD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D393A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D37B8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37B7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9AA1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02FD3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5C253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089EC1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BFA823B" w14:textId="09D2901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6462F43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EBE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272D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F15CC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243A9C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D446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A8347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F175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F489D6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CAD2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F79C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3333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40ECF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FC9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61B5B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85293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FE150B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632ACB5" w14:textId="4C5F5A5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Malin Höglund (M)</w:t>
            </w:r>
          </w:p>
        </w:tc>
        <w:tc>
          <w:tcPr>
            <w:tcW w:w="356" w:type="dxa"/>
            <w:tcBorders>
              <w:top w:val="single" w:sz="6" w:space="0" w:color="auto"/>
              <w:left w:val="single" w:sz="6" w:space="0" w:color="auto"/>
              <w:bottom w:val="single" w:sz="6" w:space="0" w:color="auto"/>
              <w:right w:val="single" w:sz="6" w:space="0" w:color="auto"/>
            </w:tcBorders>
          </w:tcPr>
          <w:p w14:paraId="711875BD" w14:textId="155CC393"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269D9A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CEED00" w14:textId="6E2AFC4E"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3A66E7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8DE2688" w14:textId="76B0B57E"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D78F88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E38466" w14:textId="4F2DE47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5B14B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C36C49D" w14:textId="24258A0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2198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F18031" w14:textId="53F2C96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CFBCF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90BEB8" w14:textId="4706338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F190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F33226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7BC5A4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1AA32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1E1F896" w14:textId="5021EA1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250A5B40" w14:textId="52543DF6"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95B680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30D8A" w14:textId="01E6FF60"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A1B53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54D22F6" w14:textId="101D1C05"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B4315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A8955" w14:textId="480EFEC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C348E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6D0F3FA" w14:textId="0202FF7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2C95C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7B234D" w14:textId="6E0647F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060E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5F64D6" w14:textId="5AFE6F7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AC168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6E8CF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73CD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FF6179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95C2421" w14:textId="5A8CF15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5EE30537" w14:textId="06AE0690"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64C04B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5CE1D9" w14:textId="44D6DD9C"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F51431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876336" w14:textId="762593D0"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3F5B5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385A81" w14:textId="0B70F45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F4EE6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F6B3366" w14:textId="0E7DCEB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9F90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6B943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22222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85FF8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A8961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92C51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AA03AA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523667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EF2F0CA" w14:textId="3608F31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390C4A6D" w14:textId="2FD108BE"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79017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E85CA0" w14:textId="6D6EF44E"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63642B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AAB139E" w14:textId="668A9DD1"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01C6EC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D20AEE" w14:textId="2394BEE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FA091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3B1C16" w14:textId="328B42F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126F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30F406" w14:textId="29D02E4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0E74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9E08DB" w14:textId="0DE51E8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C6797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12EEE7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07F77C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8C573C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A1DA4CD" w14:textId="4D7FEB3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Ulrika Westerlund (MP)</w:t>
            </w:r>
          </w:p>
        </w:tc>
        <w:tc>
          <w:tcPr>
            <w:tcW w:w="356" w:type="dxa"/>
            <w:tcBorders>
              <w:top w:val="single" w:sz="6" w:space="0" w:color="auto"/>
              <w:left w:val="single" w:sz="6" w:space="0" w:color="auto"/>
              <w:bottom w:val="single" w:sz="6" w:space="0" w:color="auto"/>
              <w:right w:val="single" w:sz="6" w:space="0" w:color="auto"/>
            </w:tcBorders>
          </w:tcPr>
          <w:p w14:paraId="4E4809F3" w14:textId="606727A9"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CB29DA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582209" w14:textId="76F4D779"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F1E767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EB423E6" w14:textId="2DCAA7B0"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FD218E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113FFD" w14:textId="67898E8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D094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6F0A413" w14:textId="3DB1C2C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D331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03D4B" w14:textId="2846C2F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C4F0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CF63ED" w14:textId="761F427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396C6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B00046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AB4E5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204A07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9F68922" w14:textId="5DA2737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71F7A4E8" w14:textId="3D6A6367"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47E440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04A22D" w14:textId="7255B6FD"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BCE65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8252272" w14:textId="1A18B799"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3A7649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CB4516" w14:textId="0F56F01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26080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A0DCBE0" w14:textId="3F11222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5355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01E7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08F80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20AB8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1BC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D858B2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37C8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BD43540"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8C6A84" w14:textId="4AE90E6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F24C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9252B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7CE6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B099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7E40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F4456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1643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3890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4B97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057C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7A492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563A5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08B9C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CCCF1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320C4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E1F5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828BD7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0BB562" w14:textId="01729D5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173A6857" w14:textId="478096AC"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6C18F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A236B7" w14:textId="4824DC0F"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C19CC7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C6D897" w14:textId="32FA347C"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B6FD2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D920B8" w14:textId="542A4CC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C92C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B570BF" w14:textId="4DFBE91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B3230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52D27B" w14:textId="194382C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61687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F258E7" w14:textId="61AF32FA"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4984E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B7BD2C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8510B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AD234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DF92858" w14:textId="35B7D70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7A8D6E97" w14:textId="4FBD61E9"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D880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C72C9" w14:textId="51D88C9F"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85C8D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1A73A6C" w14:textId="448CA32A"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78DF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1D80A6" w14:textId="2143ABE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DD366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A7E257B" w14:textId="2737C31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709B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068F58" w14:textId="3DB6C1D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B5DD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ED99B5" w14:textId="49A4434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2E7CC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0750DA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9A483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7EA6B3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D2DA6F8" w14:textId="67145D3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B6B6412" w14:textId="56607091"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1EAB0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794DF1" w14:textId="544274F4"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FAFC8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5A14353" w14:textId="6DAE13C6"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6A069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0F20DF" w14:textId="6CE820E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6CDE8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9A2DBBA" w14:textId="0002223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D46F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BB2D4" w14:textId="15552F3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C82FA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D9F6AF" w14:textId="2A22D51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D974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1597BC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0ED3A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FFF5A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71EED33" w14:textId="11DF8B9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087E926D" w14:textId="25F5CA1F"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AC40B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F47EE5" w14:textId="5CE6E279"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7B4F3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E00DF5" w14:textId="112F2AB8"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58449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F4F66F" w14:textId="52A4E50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9EDC9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7804ACB" w14:textId="143865C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C216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E054E9" w14:textId="25A70A0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263C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F722E5" w14:textId="2E84546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027B4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40A66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A3C22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724246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23BC442" w14:textId="4F030905" w:rsidR="00B06FA5" w:rsidRPr="00E40C0C" w:rsidRDefault="0062678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E40C0C">
              <w:rPr>
                <w:i/>
                <w:iCs/>
                <w:sz w:val="20"/>
              </w:rPr>
              <w:t>Vakant</w:t>
            </w:r>
            <w:r w:rsidR="00B06FA5" w:rsidRPr="00E40C0C">
              <w:rPr>
                <w:i/>
                <w:iCs/>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9E5039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C6F1F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3CBF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D7A7CB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F1033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9F40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735A5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D79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FFF58D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001C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561A6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3F04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A296D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80BE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16F22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455B59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96E838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094F58F" w14:textId="7D87AFA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6D9D31A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86070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C810E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83C34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8C429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7E7D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BBA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4C453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508F3D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80B37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72977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291D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54E1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6EA5C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8DA17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1C5B99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1F6669A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FB843BB" w14:textId="677BAA5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14:paraId="3B0B42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0467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FBAD2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2F2D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E9C54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21A9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0419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5FD29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C1E353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EC09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84A1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F0E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1DC4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C98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5864D3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4CF52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138A1E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6F12A1A" w14:textId="1FE8585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Heléne Björklund (S)</w:t>
            </w:r>
          </w:p>
        </w:tc>
        <w:tc>
          <w:tcPr>
            <w:tcW w:w="356" w:type="dxa"/>
            <w:tcBorders>
              <w:top w:val="single" w:sz="6" w:space="0" w:color="auto"/>
              <w:left w:val="single" w:sz="6" w:space="0" w:color="auto"/>
              <w:bottom w:val="single" w:sz="6" w:space="0" w:color="auto"/>
              <w:right w:val="single" w:sz="6" w:space="0" w:color="auto"/>
            </w:tcBorders>
          </w:tcPr>
          <w:p w14:paraId="5CE904E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6D18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644EF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93553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DDDFBE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14B6F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BCCF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8413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8DC849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D844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BBE3E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22532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DC06C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FC1E4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922C03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535EF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0EB7C6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4A8F863" w14:textId="5A1E5743" w:rsidR="00B06FA5" w:rsidRPr="00E40C0C" w:rsidRDefault="000167D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614DA8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34325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7C21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1303CB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2967B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04D0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B6FA1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A493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7B2E5A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22AC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D0546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430F7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B63C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3517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9C1C12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91B21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7E71CE" w14:paraId="05F7D64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5103C3B" w14:textId="011D067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proofErr w:type="spellStart"/>
            <w:r w:rsidRPr="00E40C0C">
              <w:rPr>
                <w:iCs/>
                <w:sz w:val="20"/>
                <w:lang w:val="en-GB"/>
              </w:rPr>
              <w:t>Ewa</w:t>
            </w:r>
            <w:proofErr w:type="spellEnd"/>
            <w:r w:rsidRPr="00E40C0C">
              <w:rPr>
                <w:iCs/>
                <w:sz w:val="20"/>
                <w:lang w:val="en-GB"/>
              </w:rPr>
              <w:t xml:space="preserve"> Pihl </w:t>
            </w:r>
            <w:proofErr w:type="spellStart"/>
            <w:r w:rsidRPr="00E40C0C">
              <w:rPr>
                <w:iCs/>
                <w:sz w:val="20"/>
                <w:lang w:val="en-GB"/>
              </w:rPr>
              <w:t>Krabbe</w:t>
            </w:r>
            <w:proofErr w:type="spellEnd"/>
            <w:r w:rsidRPr="00E40C0C">
              <w:rPr>
                <w:iCs/>
                <w:sz w:val="20"/>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3AE381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4F91B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3A79E6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7073C3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2423FF6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408FF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843CA0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BAB83F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DF3088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F9BF7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D6ACB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51052E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E49C1B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7E9A24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7A6DE5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65082EC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B06FA5" w:rsidRPr="00F8018F" w14:paraId="000B0303"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FE3FB92" w14:textId="4898020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3836D6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C0508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DF18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B7DF7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04AC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6CB70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B5867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3782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55B8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8C42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0E1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62D20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1F37B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A87E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0A08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FCEC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A38ABC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17F4941" w14:textId="3F37F88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4B2A212C" w14:textId="09AB25A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785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1BF88" w14:textId="45AFF08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DAD6EB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17E3A8E" w14:textId="4AE4C6E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9910A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20EA47" w14:textId="18A346E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C8793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E06A6" w14:textId="5459EB4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B1CA7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B1585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96566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7C5BC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D965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1A2C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D3235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4D9C9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22E402" w14:textId="5092B1C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Dan Hovskär</w:t>
            </w:r>
            <w:r w:rsidRPr="00E40C0C">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4491FE16" w14:textId="709FFB32"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FCD784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8BC694" w14:textId="733B6F44"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54E21F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79C07F" w14:textId="305EF47D" w:rsidR="00B06FA5" w:rsidRPr="00E40C0C" w:rsidRDefault="005936C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6DA91B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15018E" w14:textId="2C62D3AA"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E989F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45E995A" w14:textId="4FA5F2D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2DFC9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411AF5" w14:textId="67A2125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B3EF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F84B82" w14:textId="05E9710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588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80935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4567BD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26B29E5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205277E" w14:textId="4D0E19F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6AC8CAF6" w14:textId="09C1272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1F36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77E591" w14:textId="7AA0E6B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EAEA9B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DB1BA9A" w14:textId="5463257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50A01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19FBF3" w14:textId="1B061BB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E38D9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5BAC9EC" w14:textId="09303FA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E118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8282C4" w14:textId="4F9E5BB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DF557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DDD1C1" w14:textId="7AC76C9A"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C49CC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3BF32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904C2D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C55994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D718EAE" w14:textId="5A0EB72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787B7496" w14:textId="0F408AEA"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34945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2C3643" w14:textId="5305595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22A5B9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E0892FD" w14:textId="7FCF693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BCA4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8CD65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8D1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E5FD71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BB5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F8D3F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E7E91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6130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76226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111CD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30D9D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87A265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E71A02" w14:textId="5C1BCD9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 xml:space="preserve">Katarina </w:t>
            </w:r>
            <w:proofErr w:type="spellStart"/>
            <w:r w:rsidRPr="00E40C0C">
              <w:rPr>
                <w:iCs/>
                <w:sz w:val="20"/>
              </w:rPr>
              <w:t>Luhr</w:t>
            </w:r>
            <w:proofErr w:type="spellEnd"/>
            <w:r w:rsidRPr="00E40C0C">
              <w:rPr>
                <w:iCs/>
                <w:sz w:val="20"/>
              </w:rPr>
              <w:t xml:space="preserve"> (MP)</w:t>
            </w:r>
          </w:p>
        </w:tc>
        <w:tc>
          <w:tcPr>
            <w:tcW w:w="356" w:type="dxa"/>
            <w:tcBorders>
              <w:top w:val="single" w:sz="6" w:space="0" w:color="auto"/>
              <w:left w:val="single" w:sz="6" w:space="0" w:color="auto"/>
              <w:bottom w:val="single" w:sz="6" w:space="0" w:color="auto"/>
              <w:right w:val="single" w:sz="6" w:space="0" w:color="auto"/>
            </w:tcBorders>
          </w:tcPr>
          <w:p w14:paraId="4EDD92F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5B2E0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25DE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3D9FF3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D211B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2515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AD72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1AC7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53BCC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7E03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656DE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36E06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4AEDC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11E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41414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9713E9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D69B55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11E3731" w14:textId="23BEFDF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John E </w:t>
            </w:r>
            <w:proofErr w:type="spellStart"/>
            <w:r w:rsidRPr="00E40C0C">
              <w:rPr>
                <w:sz w:val="20"/>
              </w:rPr>
              <w:t>Weinerhall</w:t>
            </w:r>
            <w:proofErr w:type="spellEnd"/>
            <w:r w:rsidRPr="00E40C0C">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14:paraId="6F382D3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2C603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73FCE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ABA7C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3A4B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870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B3341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E2C9F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36A368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BAF5A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6E868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2C66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774E8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0D46E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864B6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AA9C1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2B69B2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5E8294" w14:textId="39B72A9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33C4358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46DDC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B7E62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0062A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7ABC8E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4751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0ED1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7F5D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F3671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9AE7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05D7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F28C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3B2B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F7773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A462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753537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A2BE1B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26A2E15" w14:textId="05C9FF80" w:rsidR="00B06FA5" w:rsidRPr="00E40C0C" w:rsidRDefault="00A614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color w:val="000000"/>
                <w:sz w:val="20"/>
                <w:shd w:val="clear" w:color="auto" w:fill="FFFFFF"/>
              </w:rPr>
              <w:t xml:space="preserve">Erik </w:t>
            </w:r>
            <w:proofErr w:type="spellStart"/>
            <w:r w:rsidRPr="00E40C0C">
              <w:rPr>
                <w:color w:val="000000"/>
                <w:sz w:val="20"/>
                <w:shd w:val="clear" w:color="auto" w:fill="FFFFFF"/>
              </w:rPr>
              <w:t>Hellsborn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6E76C77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E6F4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90C5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401015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9E605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E1F64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B2602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20A2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F1051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19637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09800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8093E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71A8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82630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71DA1D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D5911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41EB34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0800D51" w14:textId="504B035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W Snecker (V)</w:t>
            </w:r>
          </w:p>
        </w:tc>
        <w:tc>
          <w:tcPr>
            <w:tcW w:w="356" w:type="dxa"/>
            <w:tcBorders>
              <w:top w:val="single" w:sz="6" w:space="0" w:color="auto"/>
              <w:left w:val="single" w:sz="6" w:space="0" w:color="auto"/>
              <w:bottom w:val="single" w:sz="6" w:space="0" w:color="auto"/>
              <w:right w:val="single" w:sz="6" w:space="0" w:color="auto"/>
            </w:tcBorders>
          </w:tcPr>
          <w:p w14:paraId="3B8BA75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A01A1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168C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00692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37CD8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473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5A643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C340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E8BD3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4AC0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B7017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BF783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747F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4736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50B67E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9D8C5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D6921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8CFE542" w14:textId="24DB4A2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3A9AFF9A" w14:textId="5045887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4C7C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56037A" w14:textId="51554BB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AD05B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43D0FB" w14:textId="166F928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B5138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B4D68" w14:textId="4E6F146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9552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67A345D" w14:textId="1344B8B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793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2731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A977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57E95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A081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98F618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9DD10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AC6302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52FA1C7" w14:textId="302A3C2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Yusuf </w:t>
            </w:r>
            <w:proofErr w:type="spellStart"/>
            <w:r w:rsidRPr="00E40C0C">
              <w:rPr>
                <w:sz w:val="20"/>
              </w:rPr>
              <w:t>Aydin</w:t>
            </w:r>
            <w:proofErr w:type="spellEnd"/>
            <w:r w:rsidRPr="00E40C0C">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0F5E0D1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9BF6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A03F7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0AF6D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505ED7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73427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C9F2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7469F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E119A6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5DE07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79677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83DE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FC2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E851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925E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430AF6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550E1B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03310CE" w14:textId="731C2C25" w:rsidR="00B06FA5" w:rsidRPr="00E40C0C" w:rsidRDefault="0002175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21756">
              <w:rPr>
                <w:iCs/>
                <w:sz w:val="20"/>
              </w:rPr>
              <w:t>Camilla Rinaldo Miller</w:t>
            </w:r>
            <w:r>
              <w:rPr>
                <w:iCs/>
                <w:sz w:val="20"/>
              </w:rPr>
              <w:t xml:space="preserve"> </w:t>
            </w:r>
            <w:r w:rsidR="00B06FA5" w:rsidRPr="00E40C0C">
              <w:rPr>
                <w:sz w:val="20"/>
              </w:rPr>
              <w:t>(KD)</w:t>
            </w:r>
          </w:p>
        </w:tc>
        <w:tc>
          <w:tcPr>
            <w:tcW w:w="356" w:type="dxa"/>
            <w:tcBorders>
              <w:top w:val="single" w:sz="6" w:space="0" w:color="auto"/>
              <w:left w:val="single" w:sz="6" w:space="0" w:color="auto"/>
              <w:bottom w:val="single" w:sz="6" w:space="0" w:color="auto"/>
              <w:right w:val="single" w:sz="6" w:space="0" w:color="auto"/>
            </w:tcBorders>
          </w:tcPr>
          <w:p w14:paraId="62187C6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68BBB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F6BF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122AD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A6F866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84AC8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DAD7F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9BBEF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AF94E2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86BA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871A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C73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A5A15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2A8F3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C6303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35718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9CB67D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F11B7A" w14:textId="1E9A546A"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4EB7EF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5B073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2F96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89F33B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E902D5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83EC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FCCF1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A0FE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63301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399A4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E09C8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E1550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8909D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4C9F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695BC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963193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D99B02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B5C600E" w14:textId="0DAC7715" w:rsidR="00B06FA5" w:rsidRPr="00E40C0C" w:rsidRDefault="00B02A0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Berglund</w:t>
            </w:r>
            <w:r w:rsidR="00B06FA5" w:rsidRPr="00E40C0C">
              <w:rPr>
                <w:sz w:val="20"/>
              </w:rPr>
              <w:t xml:space="preserve"> (MP)</w:t>
            </w:r>
          </w:p>
        </w:tc>
        <w:tc>
          <w:tcPr>
            <w:tcW w:w="356" w:type="dxa"/>
            <w:tcBorders>
              <w:top w:val="single" w:sz="6" w:space="0" w:color="auto"/>
              <w:left w:val="single" w:sz="6" w:space="0" w:color="auto"/>
              <w:bottom w:val="single" w:sz="6" w:space="0" w:color="auto"/>
              <w:right w:val="single" w:sz="6" w:space="0" w:color="auto"/>
            </w:tcBorders>
          </w:tcPr>
          <w:p w14:paraId="71DDB9BF" w14:textId="147BFE2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BCB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026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D7EFD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DD04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5165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068C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39976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B7197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E0BB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8F6B6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17055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3393D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BABD4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FB11B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3E2C48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08B7B5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C089F57" w14:textId="57D5B24D" w:rsidR="00B06FA5" w:rsidRPr="00E40C0C" w:rsidRDefault="004B34E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Gulan </w:t>
            </w:r>
            <w:proofErr w:type="spellStart"/>
            <w:r>
              <w:rPr>
                <w:sz w:val="20"/>
              </w:rPr>
              <w:t>Avci</w:t>
            </w:r>
            <w:proofErr w:type="spellEnd"/>
            <w:r>
              <w:rPr>
                <w:sz w:val="20"/>
              </w:rPr>
              <w:t xml:space="preserve"> (L)</w:t>
            </w:r>
          </w:p>
        </w:tc>
        <w:tc>
          <w:tcPr>
            <w:tcW w:w="356" w:type="dxa"/>
            <w:tcBorders>
              <w:top w:val="single" w:sz="6" w:space="0" w:color="auto"/>
              <w:left w:val="single" w:sz="6" w:space="0" w:color="auto"/>
              <w:bottom w:val="single" w:sz="6" w:space="0" w:color="auto"/>
              <w:right w:val="single" w:sz="6" w:space="0" w:color="auto"/>
            </w:tcBorders>
          </w:tcPr>
          <w:p w14:paraId="31D5A32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E0BA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6A33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03AC2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56EB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91AE8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E232C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C321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EF25A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84B98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CD86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A9A62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593C9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5E77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3D70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219BD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8D74B0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2085E07" w14:textId="2ECE132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060BF1B6" w14:textId="5EB8005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448B5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A15EBE" w14:textId="07A1A15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4BC815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BA5958" w14:textId="4A966B5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2590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1EA6D4" w14:textId="40063E7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F2F6E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F68DFA" w14:textId="6CA9900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B1810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B058F1" w14:textId="082E20B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50D63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36CC74" w14:textId="520796B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4E5B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0AC46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1E4F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2DFF743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665ED6A" w14:textId="3EAE7CFC" w:rsidR="00B06FA5" w:rsidRPr="00E40C0C" w:rsidRDefault="002F58E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Nadja Awad (V)</w:t>
            </w:r>
          </w:p>
        </w:tc>
        <w:tc>
          <w:tcPr>
            <w:tcW w:w="356" w:type="dxa"/>
            <w:tcBorders>
              <w:top w:val="single" w:sz="6" w:space="0" w:color="auto"/>
              <w:left w:val="single" w:sz="6" w:space="0" w:color="auto"/>
              <w:bottom w:val="single" w:sz="6" w:space="0" w:color="auto"/>
              <w:right w:val="single" w:sz="6" w:space="0" w:color="auto"/>
            </w:tcBorders>
          </w:tcPr>
          <w:p w14:paraId="2F51B2E2" w14:textId="6569BEA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48447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787F0D" w14:textId="5C4BDCF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8AED12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59A2D7D" w14:textId="3BE1B0E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D0055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9372A" w14:textId="73DB373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623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F35CB32" w14:textId="4735BE8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C0FE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FBDCCF" w14:textId="0408231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52BF0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82500" w14:textId="53F1F31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302B3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3F6E2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1567C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B51D2" w:rsidRPr="00F8018F" w14:paraId="72326D7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68E4755" w14:textId="199F858A"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Smedman (C)</w:t>
            </w:r>
          </w:p>
        </w:tc>
        <w:tc>
          <w:tcPr>
            <w:tcW w:w="356" w:type="dxa"/>
            <w:tcBorders>
              <w:top w:val="single" w:sz="6" w:space="0" w:color="auto"/>
              <w:left w:val="single" w:sz="6" w:space="0" w:color="auto"/>
              <w:bottom w:val="single" w:sz="6" w:space="0" w:color="auto"/>
              <w:right w:val="single" w:sz="6" w:space="0" w:color="auto"/>
            </w:tcBorders>
          </w:tcPr>
          <w:p w14:paraId="6B5347DE" w14:textId="420A23B9"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F8EE21"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46A24" w14:textId="6DD290CE"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BF8AE2F"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3F2960" w14:textId="5942AC23"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231BB7"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EB457F" w14:textId="705A74E0"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D60974"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7358BC4" w14:textId="4E1E02B3"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FDC3B"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F0B15B" w14:textId="158C9ADE"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D0B571"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D9189" w14:textId="24C430B0"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54F44F"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82D55BD"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E3F01BD"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3366533D"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1AE382"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EXTRA SUPPLEANT</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96D78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D74610"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A79C9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2E4ED3"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92E113"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D1695F"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C448B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56658"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D43914"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9E8F7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2312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54811A"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E9BDC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225462"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0C0C5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415BAA"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21756" w:rsidRPr="00F8018F" w14:paraId="7A2DE9C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6A317CE" w14:textId="02582D3E" w:rsidR="00021756" w:rsidRPr="00E40C0C" w:rsidRDefault="0002175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21756">
              <w:rPr>
                <w:sz w:val="20"/>
              </w:rPr>
              <w:t>Liza-Maria Norlin (KD)</w:t>
            </w:r>
          </w:p>
        </w:tc>
        <w:tc>
          <w:tcPr>
            <w:tcW w:w="356" w:type="dxa"/>
            <w:tcBorders>
              <w:top w:val="single" w:sz="6" w:space="0" w:color="auto"/>
              <w:left w:val="single" w:sz="6" w:space="0" w:color="auto"/>
              <w:bottom w:val="single" w:sz="6" w:space="0" w:color="auto"/>
              <w:right w:val="single" w:sz="6" w:space="0" w:color="auto"/>
            </w:tcBorders>
          </w:tcPr>
          <w:p w14:paraId="19D525F6" w14:textId="77777777" w:rsidR="00021756" w:rsidRPr="00E40C0C" w:rsidRDefault="0002175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1E05F7" w14:textId="77777777" w:rsidR="00021756" w:rsidRPr="00E40C0C" w:rsidRDefault="0002175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D7A608" w14:textId="77777777" w:rsidR="00021756" w:rsidRPr="00E40C0C" w:rsidRDefault="0002175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7093774" w14:textId="77777777" w:rsidR="00021756" w:rsidRPr="00E40C0C" w:rsidRDefault="0002175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A13FF9" w14:textId="77777777" w:rsidR="00021756" w:rsidRPr="00E40C0C" w:rsidRDefault="0002175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1FFD57" w14:textId="77777777" w:rsidR="00021756" w:rsidRPr="00E40C0C" w:rsidRDefault="0002175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46A9D4" w14:textId="77777777" w:rsidR="00021756" w:rsidRPr="00E40C0C" w:rsidRDefault="0002175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DFED5" w14:textId="77777777" w:rsidR="00021756" w:rsidRPr="00E40C0C" w:rsidRDefault="0002175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5622E4" w14:textId="77777777" w:rsidR="00021756" w:rsidRPr="00E40C0C" w:rsidRDefault="0002175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858C27" w14:textId="77777777" w:rsidR="00021756" w:rsidRPr="00E40C0C" w:rsidRDefault="0002175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5E6971" w14:textId="77777777" w:rsidR="00021756" w:rsidRPr="00E40C0C" w:rsidRDefault="0002175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FFF382" w14:textId="77777777" w:rsidR="00021756" w:rsidRPr="00E40C0C" w:rsidRDefault="0002175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DABF3" w14:textId="77777777" w:rsidR="00021756" w:rsidRPr="00E40C0C" w:rsidRDefault="0002175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2A6E6F" w14:textId="77777777" w:rsidR="00021756" w:rsidRPr="00E40C0C" w:rsidRDefault="0002175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0DB540B" w14:textId="77777777" w:rsidR="00021756" w:rsidRPr="00E40C0C" w:rsidRDefault="0002175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33FAEC" w14:textId="77777777" w:rsidR="00021756" w:rsidRPr="00E40C0C" w:rsidRDefault="0002175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3E981DD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9413C3" w14:textId="61D97869" w:rsidR="004A1961" w:rsidRPr="00E40C0C" w:rsidRDefault="00C96AA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Unni Björnerfors (SD)</w:t>
            </w:r>
          </w:p>
        </w:tc>
        <w:tc>
          <w:tcPr>
            <w:tcW w:w="356" w:type="dxa"/>
            <w:tcBorders>
              <w:top w:val="single" w:sz="6" w:space="0" w:color="auto"/>
              <w:left w:val="single" w:sz="6" w:space="0" w:color="auto"/>
              <w:bottom w:val="single" w:sz="6" w:space="0" w:color="auto"/>
              <w:right w:val="single" w:sz="6" w:space="0" w:color="auto"/>
            </w:tcBorders>
          </w:tcPr>
          <w:p w14:paraId="06C7206C" w14:textId="00898F51" w:rsidR="004A1961" w:rsidRPr="00E40C0C" w:rsidRDefault="005936C9"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0337706"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9E5F6" w14:textId="7F51B368" w:rsidR="004A1961" w:rsidRPr="00E40C0C" w:rsidRDefault="005936C9"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06A804D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CE1998" w14:textId="10B5D6DD" w:rsidR="004A1961" w:rsidRPr="00E40C0C" w:rsidRDefault="005936C9"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BB8E197" w14:textId="0BEFEEC3"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343FB" w14:textId="10F2B339"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43E42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D9387B4" w14:textId="605AA82D"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C9C35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575D88" w14:textId="737B683C"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AC1974"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5931F6" w14:textId="1A0957D6"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DE746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24323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A7348F"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427" w:rsidRPr="00F8018F" w14:paraId="1C05850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23EF976" w14:textId="6BE63E50" w:rsidR="00D77427" w:rsidRPr="00E40C0C" w:rsidRDefault="00C96AA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Marcus Wennerström (S)</w:t>
            </w:r>
          </w:p>
        </w:tc>
        <w:tc>
          <w:tcPr>
            <w:tcW w:w="356" w:type="dxa"/>
            <w:tcBorders>
              <w:top w:val="single" w:sz="6" w:space="0" w:color="auto"/>
              <w:left w:val="single" w:sz="6" w:space="0" w:color="auto"/>
              <w:bottom w:val="single" w:sz="6" w:space="0" w:color="auto"/>
              <w:right w:val="single" w:sz="6" w:space="0" w:color="auto"/>
            </w:tcBorders>
          </w:tcPr>
          <w:p w14:paraId="44F4E5CE" w14:textId="5948C35B" w:rsidR="00D77427" w:rsidRPr="00E40C0C" w:rsidRDefault="005936C9"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220E3B0"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CB84DE" w14:textId="29EBC271" w:rsidR="00D77427" w:rsidRPr="00E40C0C" w:rsidRDefault="005936C9"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4B51FC1"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8FF733" w14:textId="11179BDB" w:rsidR="00D77427" w:rsidRPr="00E40C0C" w:rsidRDefault="005936C9"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50B08F6" w14:textId="0EA75608"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63B05D" w14:textId="5ED3B3CF"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71C850"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21E6773" w14:textId="0D32542B"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737E11"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B84378" w14:textId="21B3E3AE"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011EA6"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0187CB" w14:textId="4672159C"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C34725"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D8D2C75"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BEF726D"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71AAA44D" w14:textId="77777777" w:rsidTr="004F65A2">
        <w:trPr>
          <w:trHeight w:val="263"/>
        </w:trPr>
        <w:tc>
          <w:tcPr>
            <w:tcW w:w="3898" w:type="dxa"/>
            <w:gridSpan w:val="2"/>
            <w:tcBorders>
              <w:top w:val="nil"/>
              <w:left w:val="nil"/>
              <w:bottom w:val="nil"/>
              <w:right w:val="nil"/>
            </w:tcBorders>
            <w:shd w:val="clear" w:color="auto" w:fill="D9D9D9" w:themeFill="background1" w:themeFillShade="D9"/>
          </w:tcPr>
          <w:p w14:paraId="6CBE0E1B"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523020D0"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1B67A0E9"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7194B9D9"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3A3C280B" w14:textId="77777777" w:rsidTr="004F65A2">
        <w:trPr>
          <w:trHeight w:val="262"/>
        </w:trPr>
        <w:tc>
          <w:tcPr>
            <w:tcW w:w="3898" w:type="dxa"/>
            <w:gridSpan w:val="2"/>
            <w:tcBorders>
              <w:top w:val="nil"/>
              <w:left w:val="nil"/>
              <w:bottom w:val="nil"/>
              <w:right w:val="nil"/>
            </w:tcBorders>
            <w:shd w:val="clear" w:color="auto" w:fill="D9D9D9" w:themeFill="background1" w:themeFillShade="D9"/>
          </w:tcPr>
          <w:p w14:paraId="3A6E228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2E2F2E98"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631B54BC"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2A8E9022"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2E7D2D75" w14:textId="7945C70D" w:rsidR="001E5485" w:rsidRDefault="001E5485" w:rsidP="00050688"/>
    <w:p w14:paraId="04F2304B" w14:textId="363AEAF3" w:rsidR="006B5EB9" w:rsidRPr="006B5EB9" w:rsidRDefault="006B5EB9" w:rsidP="006B5EB9">
      <w:pPr>
        <w:ind w:left="6520" w:firstLine="1304"/>
        <w:rPr>
          <w:b/>
          <w:bCs/>
        </w:rPr>
      </w:pPr>
      <w:r w:rsidRPr="006B5EB9">
        <w:rPr>
          <w:b/>
          <w:bCs/>
        </w:rPr>
        <w:lastRenderedPageBreak/>
        <w:t>Bilaga 2</w:t>
      </w:r>
    </w:p>
    <w:p w14:paraId="0D543077" w14:textId="71D403F1" w:rsidR="006B5EB9" w:rsidRDefault="006B5EB9" w:rsidP="00050688"/>
    <w:tbl>
      <w:tblPr>
        <w:tblW w:w="9214" w:type="dxa"/>
        <w:tblLayout w:type="fixed"/>
        <w:tblCellMar>
          <w:left w:w="0" w:type="dxa"/>
          <w:right w:w="0" w:type="dxa"/>
        </w:tblCellMar>
        <w:tblLook w:val="01E0" w:firstRow="1" w:lastRow="1" w:firstColumn="1" w:lastColumn="1" w:noHBand="0" w:noVBand="0"/>
      </w:tblPr>
      <w:tblGrid>
        <w:gridCol w:w="7230"/>
        <w:gridCol w:w="1984"/>
      </w:tblGrid>
      <w:tr w:rsidR="006B5EB9" w:rsidRPr="0040146D" w14:paraId="1ECCA95D" w14:textId="77777777" w:rsidTr="00CC163A">
        <w:trPr>
          <w:trHeight w:val="796"/>
        </w:trPr>
        <w:tc>
          <w:tcPr>
            <w:tcW w:w="7230" w:type="dxa"/>
            <w:vAlign w:val="bottom"/>
          </w:tcPr>
          <w:p w14:paraId="4053B516" w14:textId="77777777" w:rsidR="006B5EB9" w:rsidRPr="006B5EB9" w:rsidRDefault="006B5EB9" w:rsidP="00CC163A">
            <w:pPr>
              <w:rPr>
                <w:b/>
                <w:sz w:val="28"/>
                <w:szCs w:val="28"/>
              </w:rPr>
            </w:pPr>
            <w:bookmarkStart w:id="0" w:name="Rubrik" w:colFirst="0" w:colLast="0"/>
            <w:r w:rsidRPr="006B5EB9">
              <w:rPr>
                <w:b/>
                <w:sz w:val="28"/>
                <w:szCs w:val="28"/>
              </w:rPr>
              <w:t>Utskottsinitiativ</w:t>
            </w:r>
          </w:p>
          <w:p w14:paraId="6656E807" w14:textId="77777777" w:rsidR="006B5EB9" w:rsidRPr="0040146D" w:rsidRDefault="006B5EB9" w:rsidP="00CC163A">
            <w:pPr>
              <w:rPr>
                <w:b/>
                <w:szCs w:val="28"/>
              </w:rPr>
            </w:pPr>
            <w:r w:rsidRPr="006B5EB9">
              <w:rPr>
                <w:b/>
                <w:sz w:val="28"/>
                <w:szCs w:val="28"/>
              </w:rPr>
              <w:t>En skrivelse om den nationella sjukvårdskrisens påverkan på sjukvårdens beredskap</w:t>
            </w:r>
            <w:r w:rsidRPr="00A0764D">
              <w:rPr>
                <w:b/>
                <w:szCs w:val="28"/>
              </w:rPr>
              <w:t xml:space="preserve"> </w:t>
            </w:r>
          </w:p>
        </w:tc>
        <w:tc>
          <w:tcPr>
            <w:tcW w:w="1984" w:type="dxa"/>
          </w:tcPr>
          <w:p w14:paraId="2F1048FC" w14:textId="77777777" w:rsidR="006B5EB9" w:rsidRPr="0040146D" w:rsidRDefault="006B5EB9" w:rsidP="00CC163A"/>
        </w:tc>
      </w:tr>
    </w:tbl>
    <w:p w14:paraId="2C8A2902" w14:textId="77777777" w:rsidR="006B5EB9" w:rsidRPr="006B5EB9" w:rsidRDefault="006B5EB9" w:rsidP="006B5EB9">
      <w:pPr>
        <w:pStyle w:val="Rubrik1"/>
        <w:rPr>
          <w:rFonts w:ascii="GillSans Pro for Riksdagen Md" w:hAnsi="GillSans Pro for Riksdagen Md"/>
          <w:sz w:val="28"/>
          <w:szCs w:val="28"/>
        </w:rPr>
      </w:pPr>
      <w:bookmarkStart w:id="1" w:name="Start"/>
      <w:bookmarkEnd w:id="0"/>
      <w:bookmarkEnd w:id="1"/>
      <w:r w:rsidRPr="006B5EB9">
        <w:rPr>
          <w:rFonts w:ascii="GillSans Pro for Riksdagen Md" w:hAnsi="GillSans Pro for Riksdagen Md"/>
          <w:sz w:val="28"/>
          <w:szCs w:val="28"/>
        </w:rPr>
        <w:t>Sammanfattning</w:t>
      </w:r>
    </w:p>
    <w:p w14:paraId="4B53EB7F" w14:textId="77777777" w:rsidR="006B5EB9" w:rsidRPr="006B5EB9" w:rsidRDefault="006B5EB9" w:rsidP="006B5EB9">
      <w:pPr>
        <w:rPr>
          <w:sz w:val="28"/>
          <w:szCs w:val="28"/>
        </w:rPr>
      </w:pPr>
      <w:r w:rsidRPr="006B5EB9">
        <w:rPr>
          <w:sz w:val="28"/>
          <w:szCs w:val="28"/>
        </w:rPr>
        <w:t xml:space="preserve">Kriget i Ukraina har visat på vikten av ett starkt totalförsvar där hela samhällets behöver ha en robusthet för de påfrestningar som ett krig innebär. Detta gäller i allra högsta grad sjukvården när antalet personer i behov av sjukvård snabbt kan öka. Vi behöver ha ett normalläge inom sjukvården som möjliggör </w:t>
      </w:r>
      <w:proofErr w:type="spellStart"/>
      <w:r w:rsidRPr="006B5EB9">
        <w:rPr>
          <w:sz w:val="28"/>
          <w:szCs w:val="28"/>
        </w:rPr>
        <w:t>uppskalning</w:t>
      </w:r>
      <w:proofErr w:type="spellEnd"/>
      <w:r w:rsidRPr="006B5EB9">
        <w:rPr>
          <w:sz w:val="28"/>
          <w:szCs w:val="28"/>
        </w:rPr>
        <w:t xml:space="preserve"> när det oförutsedda händer.</w:t>
      </w:r>
    </w:p>
    <w:p w14:paraId="3E700DCB" w14:textId="77777777" w:rsidR="006B5EB9" w:rsidRDefault="006B5EB9" w:rsidP="006B5EB9">
      <w:pPr>
        <w:rPr>
          <w:sz w:val="28"/>
          <w:szCs w:val="28"/>
        </w:rPr>
      </w:pPr>
    </w:p>
    <w:p w14:paraId="6D7E42B2" w14:textId="12E6E1C5" w:rsidR="006B5EB9" w:rsidRPr="006B5EB9" w:rsidRDefault="006B5EB9" w:rsidP="006B5EB9">
      <w:pPr>
        <w:rPr>
          <w:sz w:val="28"/>
          <w:szCs w:val="28"/>
        </w:rPr>
      </w:pPr>
      <w:r w:rsidRPr="006B5EB9">
        <w:rPr>
          <w:sz w:val="28"/>
          <w:szCs w:val="28"/>
        </w:rPr>
        <w:t>Just nu går dock utvecklingen i den svenska sjukvården i motsatt riktning. Antalet vårdplatser är rekordlågt samtidigt som överbeläggningar på många sjukhus blivit det nya normalläget. De nedskärningar som följer i sjukvårdskrisens spår förvärrar situationen ytterligare. Vi befinner oss i ett oroande läge redan idag. Vid en kris eller krigssituation kan det bli katastrofalt.</w:t>
      </w:r>
    </w:p>
    <w:p w14:paraId="5AC8F9D9" w14:textId="77777777" w:rsidR="006B5EB9" w:rsidRDefault="006B5EB9" w:rsidP="006B5EB9">
      <w:pPr>
        <w:rPr>
          <w:sz w:val="28"/>
          <w:szCs w:val="28"/>
        </w:rPr>
      </w:pPr>
    </w:p>
    <w:p w14:paraId="1FD1A585" w14:textId="6BCE0CAB" w:rsidR="006B5EB9" w:rsidRPr="006B5EB9" w:rsidRDefault="006B5EB9" w:rsidP="006B5EB9">
      <w:pPr>
        <w:rPr>
          <w:sz w:val="28"/>
          <w:szCs w:val="28"/>
        </w:rPr>
      </w:pPr>
      <w:r w:rsidRPr="006B5EB9">
        <w:rPr>
          <w:sz w:val="28"/>
          <w:szCs w:val="28"/>
        </w:rPr>
        <w:t>Mot den bakgrunden vill vi socialdemokrater se tydligare mål vad gäller hur stor del av sjukvården som är belagd av patienter. Vi anser att beläggningen inom sjukvården i årsgenomsnitt inte ska överstiga 85 procent inom den oplanerade vården och 95 procent inom den planerade vården. Här behöver samtliga regioner ges rätt förutsättningar för att nå dessa mål. Här och nu innebär det behov av resurser för att avvärja den pågående sjukvårdskrisen, på längre sikt en mer stabil långsiktig finansiering av sjukvården där statsbidragen löpande och automatiskt räknas upp med inflationen.</w:t>
      </w:r>
    </w:p>
    <w:p w14:paraId="29CB0A65" w14:textId="77777777" w:rsidR="006B5EB9" w:rsidRDefault="006B5EB9" w:rsidP="006B5EB9">
      <w:pPr>
        <w:rPr>
          <w:sz w:val="28"/>
          <w:szCs w:val="28"/>
        </w:rPr>
      </w:pPr>
    </w:p>
    <w:p w14:paraId="48C7A6B9" w14:textId="6B25F23D" w:rsidR="006B5EB9" w:rsidRPr="006B5EB9" w:rsidRDefault="006B5EB9" w:rsidP="006B5EB9">
      <w:pPr>
        <w:rPr>
          <w:sz w:val="28"/>
          <w:szCs w:val="28"/>
        </w:rPr>
      </w:pPr>
      <w:r w:rsidRPr="006B5EB9">
        <w:rPr>
          <w:sz w:val="28"/>
          <w:szCs w:val="28"/>
        </w:rPr>
        <w:t xml:space="preserve">Dessutom måste regeringen kunna överblicka de konsekvenser sjukvårdskrisen får. Vi socialdemokrater kräver därför att regeringen inom sex månader återkommer till riksdagen med en skrivelse som beskriver den nationella sjukvårdskrisens påverkan på sjukvårdens beredskap, och också hur åtgärdsplanen ser ut för att häva effekterna. </w:t>
      </w:r>
    </w:p>
    <w:p w14:paraId="53908F61" w14:textId="77777777" w:rsidR="006B5EB9" w:rsidRDefault="006B5EB9" w:rsidP="006B5EB9"/>
    <w:p w14:paraId="2E53E505" w14:textId="77777777" w:rsidR="006B5EB9" w:rsidRPr="006B5EB9" w:rsidRDefault="006B5EB9" w:rsidP="006B5EB9">
      <w:pPr>
        <w:pStyle w:val="Rubrik1"/>
        <w:rPr>
          <w:rFonts w:ascii="GillSans Pro for Riksdagen Md" w:hAnsi="GillSans Pro for Riksdagen Md"/>
          <w:sz w:val="28"/>
          <w:szCs w:val="28"/>
        </w:rPr>
      </w:pPr>
      <w:r w:rsidRPr="006B5EB9">
        <w:rPr>
          <w:rFonts w:ascii="GillSans Pro for Riksdagen Md" w:hAnsi="GillSans Pro for Riksdagen Md"/>
          <w:sz w:val="28"/>
          <w:szCs w:val="28"/>
        </w:rPr>
        <w:t xml:space="preserve">Utskottet föreslår till riksdagen besluta att  </w:t>
      </w:r>
    </w:p>
    <w:p w14:paraId="6385B42D" w14:textId="6D5A7E75" w:rsidR="006B5EB9" w:rsidRDefault="006B5EB9" w:rsidP="006B5EB9">
      <w:pPr>
        <w:rPr>
          <w:sz w:val="28"/>
          <w:szCs w:val="28"/>
        </w:rPr>
      </w:pPr>
      <w:r w:rsidRPr="006B5EB9">
        <w:rPr>
          <w:sz w:val="28"/>
          <w:szCs w:val="28"/>
        </w:rPr>
        <w:t>Riksdagen ställer sig bakom det som anförs ovan om att regeringen ska</w:t>
      </w:r>
    </w:p>
    <w:p w14:paraId="43B2506E" w14:textId="77777777" w:rsidR="006B5EB9" w:rsidRPr="006B5EB9" w:rsidRDefault="006B5EB9" w:rsidP="006B5EB9">
      <w:pPr>
        <w:rPr>
          <w:sz w:val="28"/>
          <w:szCs w:val="28"/>
        </w:rPr>
      </w:pPr>
    </w:p>
    <w:p w14:paraId="1B5E0781" w14:textId="77777777" w:rsidR="006B5EB9" w:rsidRPr="006B5EB9" w:rsidRDefault="006B5EB9" w:rsidP="006B5EB9">
      <w:pPr>
        <w:pStyle w:val="Liststycke"/>
        <w:numPr>
          <w:ilvl w:val="0"/>
          <w:numId w:val="13"/>
        </w:numPr>
        <w:tabs>
          <w:tab w:val="left" w:pos="284"/>
        </w:tabs>
        <w:spacing w:after="240" w:line="280" w:lineRule="atLeast"/>
        <w:rPr>
          <w:sz w:val="28"/>
          <w:szCs w:val="28"/>
        </w:rPr>
      </w:pPr>
      <w:r w:rsidRPr="006B5EB9">
        <w:rPr>
          <w:sz w:val="28"/>
          <w:szCs w:val="28"/>
        </w:rPr>
        <w:t>Lämna ett förslag till riksdagen om ett nationellt mål för beläggningen på svenska sjukhus. Beläggningen ska inte överstiga 85 procent inom den oplanerade vården och 95 procent inom den planerade vården.</w:t>
      </w:r>
    </w:p>
    <w:p w14:paraId="01529B96" w14:textId="2AC4649A" w:rsidR="006B5EB9" w:rsidRDefault="006B5EB9" w:rsidP="006B5EB9">
      <w:pPr>
        <w:pStyle w:val="Liststycke"/>
        <w:numPr>
          <w:ilvl w:val="0"/>
          <w:numId w:val="13"/>
        </w:numPr>
        <w:tabs>
          <w:tab w:val="left" w:pos="284"/>
        </w:tabs>
        <w:spacing w:after="240" w:line="280" w:lineRule="atLeast"/>
        <w:rPr>
          <w:sz w:val="28"/>
          <w:szCs w:val="28"/>
        </w:rPr>
      </w:pPr>
      <w:r w:rsidRPr="006B5EB9">
        <w:rPr>
          <w:sz w:val="28"/>
          <w:szCs w:val="28"/>
        </w:rPr>
        <w:t xml:space="preserve">Inom sex månader återkommer till riksdagen med en skrivelse som beskriver den nationella sjukvårdskrisens påverkan på sjukvårdens beredskap, och också hur åtgärdsplanen ser ut för att häva effekterna. </w:t>
      </w:r>
    </w:p>
    <w:p w14:paraId="4B543D37" w14:textId="77777777" w:rsidR="006B5EB9" w:rsidRPr="006B5EB9" w:rsidRDefault="006B5EB9" w:rsidP="006B5EB9">
      <w:pPr>
        <w:pStyle w:val="Liststycke"/>
        <w:tabs>
          <w:tab w:val="left" w:pos="284"/>
        </w:tabs>
        <w:spacing w:after="240" w:line="280" w:lineRule="atLeast"/>
        <w:rPr>
          <w:sz w:val="28"/>
          <w:szCs w:val="28"/>
        </w:rPr>
      </w:pPr>
    </w:p>
    <w:p w14:paraId="5927740D" w14:textId="7D66F17E" w:rsidR="006B5EB9" w:rsidRDefault="006B5EB9" w:rsidP="006B5EB9">
      <w:pPr>
        <w:rPr>
          <w:sz w:val="28"/>
          <w:szCs w:val="28"/>
        </w:rPr>
      </w:pPr>
      <w:r w:rsidRPr="006B5EB9">
        <w:rPr>
          <w:sz w:val="28"/>
          <w:szCs w:val="28"/>
        </w:rPr>
        <w:lastRenderedPageBreak/>
        <w:t>- - -</w:t>
      </w:r>
    </w:p>
    <w:p w14:paraId="714B6A2D" w14:textId="77777777" w:rsidR="005936C9" w:rsidRPr="006B5EB9" w:rsidRDefault="005936C9" w:rsidP="006B5EB9">
      <w:pPr>
        <w:rPr>
          <w:sz w:val="28"/>
          <w:szCs w:val="28"/>
        </w:rPr>
      </w:pPr>
    </w:p>
    <w:p w14:paraId="599BF728" w14:textId="77777777" w:rsidR="006B5EB9" w:rsidRPr="006B5EB9" w:rsidRDefault="006B5EB9" w:rsidP="006B5EB9">
      <w:pPr>
        <w:spacing w:line="360" w:lineRule="auto"/>
        <w:rPr>
          <w:sz w:val="28"/>
          <w:szCs w:val="28"/>
        </w:rPr>
      </w:pPr>
      <w:r w:rsidRPr="006B5EB9">
        <w:rPr>
          <w:sz w:val="28"/>
          <w:szCs w:val="28"/>
        </w:rPr>
        <w:t>Socialdemokraterna</w:t>
      </w:r>
    </w:p>
    <w:p w14:paraId="4F659611" w14:textId="77777777" w:rsidR="006B5EB9" w:rsidRPr="006B5EB9" w:rsidRDefault="006B5EB9" w:rsidP="006B5EB9">
      <w:pPr>
        <w:spacing w:line="360" w:lineRule="auto"/>
        <w:rPr>
          <w:sz w:val="28"/>
          <w:szCs w:val="28"/>
        </w:rPr>
      </w:pPr>
      <w:r w:rsidRPr="006B5EB9">
        <w:rPr>
          <w:sz w:val="28"/>
          <w:szCs w:val="28"/>
        </w:rPr>
        <w:t>Fredrik Lundh Sammeli (S)</w:t>
      </w:r>
    </w:p>
    <w:p w14:paraId="073AF088" w14:textId="77777777" w:rsidR="006B5EB9" w:rsidRPr="006B5EB9" w:rsidRDefault="006B5EB9" w:rsidP="006B5EB9">
      <w:pPr>
        <w:spacing w:line="360" w:lineRule="auto"/>
        <w:rPr>
          <w:sz w:val="28"/>
          <w:szCs w:val="28"/>
          <w:lang w:val="en-US"/>
        </w:rPr>
      </w:pPr>
      <w:r w:rsidRPr="006B5EB9">
        <w:rPr>
          <w:sz w:val="28"/>
          <w:szCs w:val="28"/>
          <w:lang w:val="en-US"/>
        </w:rPr>
        <w:t>Yasmine Bladelius (S)</w:t>
      </w:r>
    </w:p>
    <w:p w14:paraId="7B2A4986" w14:textId="77777777" w:rsidR="006B5EB9" w:rsidRPr="006B5EB9" w:rsidRDefault="006B5EB9" w:rsidP="006B5EB9">
      <w:pPr>
        <w:spacing w:line="360" w:lineRule="auto"/>
        <w:rPr>
          <w:sz w:val="28"/>
          <w:szCs w:val="28"/>
          <w:lang w:val="en-US"/>
        </w:rPr>
      </w:pPr>
      <w:r w:rsidRPr="006B5EB9">
        <w:rPr>
          <w:sz w:val="28"/>
          <w:szCs w:val="28"/>
          <w:lang w:val="en-US"/>
        </w:rPr>
        <w:t>Mikael Dahlqvist (S)</w:t>
      </w:r>
    </w:p>
    <w:p w14:paraId="20539BC2" w14:textId="77777777" w:rsidR="006B5EB9" w:rsidRPr="006B5EB9" w:rsidRDefault="006B5EB9" w:rsidP="006B5EB9">
      <w:pPr>
        <w:spacing w:line="360" w:lineRule="auto"/>
        <w:rPr>
          <w:sz w:val="28"/>
          <w:szCs w:val="28"/>
        </w:rPr>
      </w:pPr>
      <w:r w:rsidRPr="006B5EB9">
        <w:rPr>
          <w:sz w:val="28"/>
          <w:szCs w:val="28"/>
        </w:rPr>
        <w:t>Anna Vikström (S)</w:t>
      </w:r>
    </w:p>
    <w:p w14:paraId="428B218A" w14:textId="77777777" w:rsidR="006B5EB9" w:rsidRPr="006B5EB9" w:rsidRDefault="006B5EB9" w:rsidP="006B5EB9">
      <w:pPr>
        <w:spacing w:line="360" w:lineRule="auto"/>
        <w:rPr>
          <w:sz w:val="28"/>
          <w:szCs w:val="28"/>
        </w:rPr>
      </w:pPr>
      <w:r w:rsidRPr="006B5EB9">
        <w:rPr>
          <w:sz w:val="28"/>
          <w:szCs w:val="28"/>
        </w:rPr>
        <w:t>Karin Sundin (S)</w:t>
      </w:r>
    </w:p>
    <w:p w14:paraId="6E929095" w14:textId="77777777" w:rsidR="006B5EB9" w:rsidRPr="006B5EB9" w:rsidRDefault="006B5EB9" w:rsidP="006B5EB9">
      <w:pPr>
        <w:spacing w:line="360" w:lineRule="auto"/>
        <w:rPr>
          <w:sz w:val="28"/>
          <w:szCs w:val="28"/>
          <w:lang w:val="en-US"/>
        </w:rPr>
      </w:pPr>
      <w:r w:rsidRPr="006B5EB9">
        <w:rPr>
          <w:sz w:val="28"/>
          <w:szCs w:val="28"/>
          <w:lang w:val="en-US"/>
        </w:rPr>
        <w:t>Dzenan Cisija (S)</w:t>
      </w:r>
    </w:p>
    <w:p w14:paraId="07C1A216" w14:textId="77777777" w:rsidR="006B5EB9" w:rsidRPr="006B5EB9" w:rsidRDefault="006B5EB9" w:rsidP="006B5EB9">
      <w:pPr>
        <w:spacing w:line="360" w:lineRule="auto"/>
        <w:rPr>
          <w:sz w:val="28"/>
          <w:szCs w:val="28"/>
          <w:lang w:val="en-US"/>
        </w:rPr>
      </w:pPr>
      <w:r w:rsidRPr="006B5EB9">
        <w:rPr>
          <w:sz w:val="28"/>
          <w:szCs w:val="28"/>
          <w:lang w:val="en-US"/>
        </w:rPr>
        <w:t>Marcus Wennerström (S)</w:t>
      </w:r>
    </w:p>
    <w:p w14:paraId="6DA83606" w14:textId="2CC2D2D8" w:rsidR="006B5EB9" w:rsidRDefault="006B5EB9" w:rsidP="006B5EB9"/>
    <w:sectPr w:rsidR="006B5EB9" w:rsidSect="00495E84">
      <w:pgSz w:w="11906" w:h="16838" w:code="9"/>
      <w:pgMar w:top="1191" w:right="707"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41816E0"/>
    <w:multiLevelType w:val="hybridMultilevel"/>
    <w:tmpl w:val="94F04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A475E1"/>
    <w:multiLevelType w:val="hybridMultilevel"/>
    <w:tmpl w:val="D6E00F7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F677DF"/>
    <w:multiLevelType w:val="multilevel"/>
    <w:tmpl w:val="0C821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9255FCB"/>
    <w:multiLevelType w:val="hybridMultilevel"/>
    <w:tmpl w:val="7F6CB350"/>
    <w:lvl w:ilvl="0" w:tplc="871EF3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2DB0241C"/>
    <w:lvl w:ilvl="0" w:tplc="877C137A">
      <w:start w:val="1"/>
      <w:numFmt w:val="decimal"/>
      <w:lvlText w:val="%1."/>
      <w:lvlJc w:val="left"/>
      <w:pPr>
        <w:ind w:left="1746" w:hanging="360"/>
      </w:pPr>
      <w:rPr>
        <w:b/>
        <w:bCs w:val="0"/>
        <w:i w:val="0"/>
        <w:iCs w:val="0"/>
        <w:color w:val="auto"/>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4D62638D"/>
    <w:multiLevelType w:val="hybridMultilevel"/>
    <w:tmpl w:val="771248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25E0ADD"/>
    <w:multiLevelType w:val="hybridMultilevel"/>
    <w:tmpl w:val="0854C8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8316570"/>
    <w:multiLevelType w:val="hybridMultilevel"/>
    <w:tmpl w:val="668697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8" w15:restartNumberingAfterBreak="0">
    <w:nsid w:val="7729409C"/>
    <w:multiLevelType w:val="hybridMultilevel"/>
    <w:tmpl w:val="CECCEA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FED6F25"/>
    <w:multiLevelType w:val="hybridMultilevel"/>
    <w:tmpl w:val="7D58F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5"/>
  </w:num>
  <w:num w:numId="4">
    <w:abstractNumId w:val="2"/>
  </w:num>
  <w:num w:numId="5">
    <w:abstractNumId w:val="1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6"/>
  </w:num>
  <w:num w:numId="9">
    <w:abstractNumId w:val="6"/>
  </w:num>
  <w:num w:numId="10">
    <w:abstractNumId w:val="1"/>
  </w:num>
  <w:num w:numId="11">
    <w:abstractNumId w:val="12"/>
  </w:num>
  <w:num w:numId="12">
    <w:abstractNumId w:val="19"/>
  </w:num>
  <w:num w:numId="13">
    <w:abstractNumId w:val="18"/>
  </w:num>
  <w:num w:numId="14">
    <w:abstractNumId w:val="4"/>
  </w:num>
  <w:num w:numId="15">
    <w:abstractNumId w:val="10"/>
  </w:num>
  <w:num w:numId="16">
    <w:abstractNumId w:val="9"/>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5BAB"/>
    <w:rsid w:val="00006202"/>
    <w:rsid w:val="0001034A"/>
    <w:rsid w:val="00010AA7"/>
    <w:rsid w:val="00010F74"/>
    <w:rsid w:val="00011797"/>
    <w:rsid w:val="000117AE"/>
    <w:rsid w:val="00011DDA"/>
    <w:rsid w:val="0001217D"/>
    <w:rsid w:val="0001560F"/>
    <w:rsid w:val="00015D2A"/>
    <w:rsid w:val="000167DF"/>
    <w:rsid w:val="00016875"/>
    <w:rsid w:val="00016AD6"/>
    <w:rsid w:val="00017149"/>
    <w:rsid w:val="00017230"/>
    <w:rsid w:val="00017AA5"/>
    <w:rsid w:val="00017C94"/>
    <w:rsid w:val="00020047"/>
    <w:rsid w:val="00020316"/>
    <w:rsid w:val="00020956"/>
    <w:rsid w:val="00020AA1"/>
    <w:rsid w:val="00021756"/>
    <w:rsid w:val="000217AB"/>
    <w:rsid w:val="00022261"/>
    <w:rsid w:val="0002294F"/>
    <w:rsid w:val="00022E5A"/>
    <w:rsid w:val="000234D9"/>
    <w:rsid w:val="00023BF4"/>
    <w:rsid w:val="00024452"/>
    <w:rsid w:val="0002458F"/>
    <w:rsid w:val="000247DA"/>
    <w:rsid w:val="00024871"/>
    <w:rsid w:val="00024D90"/>
    <w:rsid w:val="00024EA2"/>
    <w:rsid w:val="00025436"/>
    <w:rsid w:val="0002598A"/>
    <w:rsid w:val="00026330"/>
    <w:rsid w:val="0002641F"/>
    <w:rsid w:val="000272FC"/>
    <w:rsid w:val="00027513"/>
    <w:rsid w:val="00027595"/>
    <w:rsid w:val="000276BA"/>
    <w:rsid w:val="00027CD7"/>
    <w:rsid w:val="000302C1"/>
    <w:rsid w:val="000307C5"/>
    <w:rsid w:val="00030A47"/>
    <w:rsid w:val="00031093"/>
    <w:rsid w:val="000312FF"/>
    <w:rsid w:val="0003159F"/>
    <w:rsid w:val="00031DD2"/>
    <w:rsid w:val="00031F70"/>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688"/>
    <w:rsid w:val="00050D18"/>
    <w:rsid w:val="00051B9F"/>
    <w:rsid w:val="00051DBB"/>
    <w:rsid w:val="000522B7"/>
    <w:rsid w:val="000527BA"/>
    <w:rsid w:val="000553AA"/>
    <w:rsid w:val="0005562B"/>
    <w:rsid w:val="00055FD5"/>
    <w:rsid w:val="000568FA"/>
    <w:rsid w:val="00056AFE"/>
    <w:rsid w:val="00056B3D"/>
    <w:rsid w:val="00060E3E"/>
    <w:rsid w:val="0006135C"/>
    <w:rsid w:val="0006179E"/>
    <w:rsid w:val="00061A2D"/>
    <w:rsid w:val="00061ED8"/>
    <w:rsid w:val="0006237C"/>
    <w:rsid w:val="00062867"/>
    <w:rsid w:val="00062A05"/>
    <w:rsid w:val="00062F6F"/>
    <w:rsid w:val="0006329D"/>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5FD8"/>
    <w:rsid w:val="00076328"/>
    <w:rsid w:val="00076B6B"/>
    <w:rsid w:val="00076BC3"/>
    <w:rsid w:val="00082BEE"/>
    <w:rsid w:val="00083465"/>
    <w:rsid w:val="0008347A"/>
    <w:rsid w:val="000834CC"/>
    <w:rsid w:val="000838BC"/>
    <w:rsid w:val="00083DE9"/>
    <w:rsid w:val="00084AA7"/>
    <w:rsid w:val="00084C43"/>
    <w:rsid w:val="00084C6B"/>
    <w:rsid w:val="00084C7F"/>
    <w:rsid w:val="00084E72"/>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B53"/>
    <w:rsid w:val="000B4DC1"/>
    <w:rsid w:val="000B5588"/>
    <w:rsid w:val="000B57E6"/>
    <w:rsid w:val="000B6610"/>
    <w:rsid w:val="000B6AB9"/>
    <w:rsid w:val="000B6B57"/>
    <w:rsid w:val="000B6F39"/>
    <w:rsid w:val="000B71E2"/>
    <w:rsid w:val="000B743D"/>
    <w:rsid w:val="000B74AE"/>
    <w:rsid w:val="000C097D"/>
    <w:rsid w:val="000C0E4E"/>
    <w:rsid w:val="000C0F22"/>
    <w:rsid w:val="000C14DF"/>
    <w:rsid w:val="000C1674"/>
    <w:rsid w:val="000C1D41"/>
    <w:rsid w:val="000C2737"/>
    <w:rsid w:val="000C2893"/>
    <w:rsid w:val="000C44F1"/>
    <w:rsid w:val="000C4527"/>
    <w:rsid w:val="000C4ACB"/>
    <w:rsid w:val="000C5988"/>
    <w:rsid w:val="000C599F"/>
    <w:rsid w:val="000C5F76"/>
    <w:rsid w:val="000C5F79"/>
    <w:rsid w:val="000C65B0"/>
    <w:rsid w:val="000C6B10"/>
    <w:rsid w:val="000C6BAB"/>
    <w:rsid w:val="000C73A3"/>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73F"/>
    <w:rsid w:val="001109CE"/>
    <w:rsid w:val="00111FF4"/>
    <w:rsid w:val="00112804"/>
    <w:rsid w:val="00112A71"/>
    <w:rsid w:val="00112AC7"/>
    <w:rsid w:val="00113A57"/>
    <w:rsid w:val="00113C96"/>
    <w:rsid w:val="00113DC2"/>
    <w:rsid w:val="0011532A"/>
    <w:rsid w:val="00115498"/>
    <w:rsid w:val="001154CE"/>
    <w:rsid w:val="00116600"/>
    <w:rsid w:val="00117790"/>
    <w:rsid w:val="001177F7"/>
    <w:rsid w:val="001178D9"/>
    <w:rsid w:val="001210BA"/>
    <w:rsid w:val="00121B95"/>
    <w:rsid w:val="001220E5"/>
    <w:rsid w:val="00122F8E"/>
    <w:rsid w:val="0012361D"/>
    <w:rsid w:val="00123A4C"/>
    <w:rsid w:val="001246D5"/>
    <w:rsid w:val="0012486B"/>
    <w:rsid w:val="00124932"/>
    <w:rsid w:val="00124CFA"/>
    <w:rsid w:val="001259BB"/>
    <w:rsid w:val="001269F7"/>
    <w:rsid w:val="00126EA6"/>
    <w:rsid w:val="00130125"/>
    <w:rsid w:val="001302FE"/>
    <w:rsid w:val="00130F44"/>
    <w:rsid w:val="001313FE"/>
    <w:rsid w:val="0013143E"/>
    <w:rsid w:val="00132EF1"/>
    <w:rsid w:val="0013313C"/>
    <w:rsid w:val="0013633F"/>
    <w:rsid w:val="00136B90"/>
    <w:rsid w:val="0013700A"/>
    <w:rsid w:val="001370A3"/>
    <w:rsid w:val="001373C9"/>
    <w:rsid w:val="0014027C"/>
    <w:rsid w:val="001402B8"/>
    <w:rsid w:val="00140B18"/>
    <w:rsid w:val="00141048"/>
    <w:rsid w:val="00141128"/>
    <w:rsid w:val="00141A78"/>
    <w:rsid w:val="001424B1"/>
    <w:rsid w:val="0014277E"/>
    <w:rsid w:val="0014296C"/>
    <w:rsid w:val="001438A4"/>
    <w:rsid w:val="00143F56"/>
    <w:rsid w:val="00143FD6"/>
    <w:rsid w:val="00144B80"/>
    <w:rsid w:val="00144C26"/>
    <w:rsid w:val="00144CA8"/>
    <w:rsid w:val="00144D28"/>
    <w:rsid w:val="00144FCA"/>
    <w:rsid w:val="0014503A"/>
    <w:rsid w:val="001457A7"/>
    <w:rsid w:val="00146822"/>
    <w:rsid w:val="00146AB5"/>
    <w:rsid w:val="00150FA7"/>
    <w:rsid w:val="001513C2"/>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45D0"/>
    <w:rsid w:val="00165342"/>
    <w:rsid w:val="001662D3"/>
    <w:rsid w:val="001663C9"/>
    <w:rsid w:val="001704FF"/>
    <w:rsid w:val="00171274"/>
    <w:rsid w:val="0017207F"/>
    <w:rsid w:val="00172A1E"/>
    <w:rsid w:val="00174137"/>
    <w:rsid w:val="001743CE"/>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5E9"/>
    <w:rsid w:val="00183E64"/>
    <w:rsid w:val="00184119"/>
    <w:rsid w:val="00184122"/>
    <w:rsid w:val="00184457"/>
    <w:rsid w:val="00184E99"/>
    <w:rsid w:val="00185B27"/>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8A"/>
    <w:rsid w:val="001972DE"/>
    <w:rsid w:val="001972DF"/>
    <w:rsid w:val="0019755E"/>
    <w:rsid w:val="00197716"/>
    <w:rsid w:val="001A0877"/>
    <w:rsid w:val="001A0DD2"/>
    <w:rsid w:val="001A2247"/>
    <w:rsid w:val="001A269A"/>
    <w:rsid w:val="001A3E9E"/>
    <w:rsid w:val="001A3F8D"/>
    <w:rsid w:val="001A432B"/>
    <w:rsid w:val="001A4556"/>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B9A"/>
    <w:rsid w:val="001B3C2A"/>
    <w:rsid w:val="001B5806"/>
    <w:rsid w:val="001B58DB"/>
    <w:rsid w:val="001B628F"/>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5C95"/>
    <w:rsid w:val="001C6516"/>
    <w:rsid w:val="001C6C07"/>
    <w:rsid w:val="001C7366"/>
    <w:rsid w:val="001C7C83"/>
    <w:rsid w:val="001D1296"/>
    <w:rsid w:val="001D1A13"/>
    <w:rsid w:val="001D1C33"/>
    <w:rsid w:val="001D1E2A"/>
    <w:rsid w:val="001D2D0F"/>
    <w:rsid w:val="001D2D43"/>
    <w:rsid w:val="001D2EC3"/>
    <w:rsid w:val="001D310C"/>
    <w:rsid w:val="001D3304"/>
    <w:rsid w:val="001D38AA"/>
    <w:rsid w:val="001D3EE4"/>
    <w:rsid w:val="001D4C1D"/>
    <w:rsid w:val="001D4C3E"/>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5485"/>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3749"/>
    <w:rsid w:val="001F3871"/>
    <w:rsid w:val="001F45BC"/>
    <w:rsid w:val="001F5F4B"/>
    <w:rsid w:val="001F6E12"/>
    <w:rsid w:val="002001F5"/>
    <w:rsid w:val="002007F9"/>
    <w:rsid w:val="002009A4"/>
    <w:rsid w:val="00201337"/>
    <w:rsid w:val="0020159B"/>
    <w:rsid w:val="00201F30"/>
    <w:rsid w:val="00202869"/>
    <w:rsid w:val="00202921"/>
    <w:rsid w:val="00202F73"/>
    <w:rsid w:val="002041A6"/>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30D"/>
    <w:rsid w:val="00224A88"/>
    <w:rsid w:val="00224BD3"/>
    <w:rsid w:val="00224E9C"/>
    <w:rsid w:val="00225350"/>
    <w:rsid w:val="00226733"/>
    <w:rsid w:val="00227626"/>
    <w:rsid w:val="00227BE3"/>
    <w:rsid w:val="00230611"/>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086A"/>
    <w:rsid w:val="002610B7"/>
    <w:rsid w:val="00261490"/>
    <w:rsid w:val="002624FF"/>
    <w:rsid w:val="00262B2A"/>
    <w:rsid w:val="00262CBA"/>
    <w:rsid w:val="00264256"/>
    <w:rsid w:val="00264E70"/>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35A5"/>
    <w:rsid w:val="002A4EFE"/>
    <w:rsid w:val="002A4F28"/>
    <w:rsid w:val="002A6E07"/>
    <w:rsid w:val="002A71C9"/>
    <w:rsid w:val="002B050D"/>
    <w:rsid w:val="002B0FAA"/>
    <w:rsid w:val="002B13AB"/>
    <w:rsid w:val="002B15E0"/>
    <w:rsid w:val="002B216B"/>
    <w:rsid w:val="002B23BA"/>
    <w:rsid w:val="002B3266"/>
    <w:rsid w:val="002B4FB1"/>
    <w:rsid w:val="002B5673"/>
    <w:rsid w:val="002B76EC"/>
    <w:rsid w:val="002B7780"/>
    <w:rsid w:val="002B7E07"/>
    <w:rsid w:val="002C049E"/>
    <w:rsid w:val="002C12C6"/>
    <w:rsid w:val="002C1322"/>
    <w:rsid w:val="002C1F7C"/>
    <w:rsid w:val="002C21FE"/>
    <w:rsid w:val="002C24AF"/>
    <w:rsid w:val="002C26F1"/>
    <w:rsid w:val="002C27F4"/>
    <w:rsid w:val="002C2999"/>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807"/>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3D1F"/>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8ED"/>
    <w:rsid w:val="002F59A5"/>
    <w:rsid w:val="002F6C79"/>
    <w:rsid w:val="002F6DE3"/>
    <w:rsid w:val="002F7400"/>
    <w:rsid w:val="002F791C"/>
    <w:rsid w:val="002F7D80"/>
    <w:rsid w:val="003002A9"/>
    <w:rsid w:val="0030131D"/>
    <w:rsid w:val="00301463"/>
    <w:rsid w:val="00301BBF"/>
    <w:rsid w:val="0030206C"/>
    <w:rsid w:val="0030290E"/>
    <w:rsid w:val="00302D79"/>
    <w:rsid w:val="0030307A"/>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0F1"/>
    <w:rsid w:val="0031319A"/>
    <w:rsid w:val="00313337"/>
    <w:rsid w:val="003141DF"/>
    <w:rsid w:val="003142D7"/>
    <w:rsid w:val="00314381"/>
    <w:rsid w:val="003143D1"/>
    <w:rsid w:val="00314819"/>
    <w:rsid w:val="00315BDC"/>
    <w:rsid w:val="00315F43"/>
    <w:rsid w:val="00316882"/>
    <w:rsid w:val="00316B6A"/>
    <w:rsid w:val="00316DDC"/>
    <w:rsid w:val="00316E64"/>
    <w:rsid w:val="00317942"/>
    <w:rsid w:val="00317CD0"/>
    <w:rsid w:val="0032163F"/>
    <w:rsid w:val="003220E3"/>
    <w:rsid w:val="003223DA"/>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2CEB"/>
    <w:rsid w:val="003437D2"/>
    <w:rsid w:val="00343C59"/>
    <w:rsid w:val="00343C9B"/>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59C"/>
    <w:rsid w:val="003537D5"/>
    <w:rsid w:val="0035389B"/>
    <w:rsid w:val="003554D9"/>
    <w:rsid w:val="003555CD"/>
    <w:rsid w:val="00355C67"/>
    <w:rsid w:val="00355C7D"/>
    <w:rsid w:val="00355E9D"/>
    <w:rsid w:val="00356383"/>
    <w:rsid w:val="00360479"/>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866"/>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A44"/>
    <w:rsid w:val="00386BFB"/>
    <w:rsid w:val="003873E5"/>
    <w:rsid w:val="00387C00"/>
    <w:rsid w:val="00387F34"/>
    <w:rsid w:val="003906FA"/>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2AA5"/>
    <w:rsid w:val="003A45D8"/>
    <w:rsid w:val="003A4697"/>
    <w:rsid w:val="003A48EB"/>
    <w:rsid w:val="003A525D"/>
    <w:rsid w:val="003A6336"/>
    <w:rsid w:val="003A6E7D"/>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37C"/>
    <w:rsid w:val="003B7557"/>
    <w:rsid w:val="003B76FD"/>
    <w:rsid w:val="003B7C17"/>
    <w:rsid w:val="003C07FB"/>
    <w:rsid w:val="003C1AA5"/>
    <w:rsid w:val="003C1CA1"/>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E2"/>
    <w:rsid w:val="003D50F0"/>
    <w:rsid w:val="003D5269"/>
    <w:rsid w:val="003D54AD"/>
    <w:rsid w:val="003D6487"/>
    <w:rsid w:val="003D6C51"/>
    <w:rsid w:val="003D7D74"/>
    <w:rsid w:val="003D7EE9"/>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0F64"/>
    <w:rsid w:val="00401314"/>
    <w:rsid w:val="0040146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CB7"/>
    <w:rsid w:val="00415DB3"/>
    <w:rsid w:val="00416C80"/>
    <w:rsid w:val="00416FB4"/>
    <w:rsid w:val="0041727F"/>
    <w:rsid w:val="004174E4"/>
    <w:rsid w:val="00417765"/>
    <w:rsid w:val="00417AAF"/>
    <w:rsid w:val="00417B4F"/>
    <w:rsid w:val="0042001B"/>
    <w:rsid w:val="00420389"/>
    <w:rsid w:val="00421A60"/>
    <w:rsid w:val="00422777"/>
    <w:rsid w:val="00422A25"/>
    <w:rsid w:val="004233CC"/>
    <w:rsid w:val="00424123"/>
    <w:rsid w:val="00425451"/>
    <w:rsid w:val="00426BF9"/>
    <w:rsid w:val="0042787E"/>
    <w:rsid w:val="00427F84"/>
    <w:rsid w:val="00431157"/>
    <w:rsid w:val="0043175D"/>
    <w:rsid w:val="00431BFF"/>
    <w:rsid w:val="00431EE9"/>
    <w:rsid w:val="0043354F"/>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3D78"/>
    <w:rsid w:val="004542DE"/>
    <w:rsid w:val="00454E33"/>
    <w:rsid w:val="0045593C"/>
    <w:rsid w:val="00455C6D"/>
    <w:rsid w:val="00455F6C"/>
    <w:rsid w:val="004569E8"/>
    <w:rsid w:val="00456CFF"/>
    <w:rsid w:val="00460860"/>
    <w:rsid w:val="0046093D"/>
    <w:rsid w:val="00460D51"/>
    <w:rsid w:val="00460E23"/>
    <w:rsid w:val="00461A12"/>
    <w:rsid w:val="00461EB7"/>
    <w:rsid w:val="00461F0E"/>
    <w:rsid w:val="0046216A"/>
    <w:rsid w:val="0046268D"/>
    <w:rsid w:val="00462BA3"/>
    <w:rsid w:val="00463B21"/>
    <w:rsid w:val="00463F56"/>
    <w:rsid w:val="00464108"/>
    <w:rsid w:val="0046538C"/>
    <w:rsid w:val="0046570A"/>
    <w:rsid w:val="004657E3"/>
    <w:rsid w:val="004679C4"/>
    <w:rsid w:val="00467E67"/>
    <w:rsid w:val="00470FCD"/>
    <w:rsid w:val="00471144"/>
    <w:rsid w:val="004721CD"/>
    <w:rsid w:val="00472FD0"/>
    <w:rsid w:val="00473A1B"/>
    <w:rsid w:val="004749C9"/>
    <w:rsid w:val="00474C5E"/>
    <w:rsid w:val="0047540E"/>
    <w:rsid w:val="0047549D"/>
    <w:rsid w:val="00475AD3"/>
    <w:rsid w:val="00475B16"/>
    <w:rsid w:val="00475C9E"/>
    <w:rsid w:val="00475DB7"/>
    <w:rsid w:val="004761F7"/>
    <w:rsid w:val="00476D6B"/>
    <w:rsid w:val="004771B7"/>
    <w:rsid w:val="00480649"/>
    <w:rsid w:val="004808FF"/>
    <w:rsid w:val="00480BE1"/>
    <w:rsid w:val="00481A12"/>
    <w:rsid w:val="00481A63"/>
    <w:rsid w:val="004826F2"/>
    <w:rsid w:val="004828DC"/>
    <w:rsid w:val="00482EF8"/>
    <w:rsid w:val="004842DC"/>
    <w:rsid w:val="004845D2"/>
    <w:rsid w:val="00484A3E"/>
    <w:rsid w:val="0048510F"/>
    <w:rsid w:val="004859C2"/>
    <w:rsid w:val="00485F7D"/>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5E84"/>
    <w:rsid w:val="00496632"/>
    <w:rsid w:val="00496F67"/>
    <w:rsid w:val="00497891"/>
    <w:rsid w:val="004A0106"/>
    <w:rsid w:val="004A17F8"/>
    <w:rsid w:val="004A1961"/>
    <w:rsid w:val="004A239D"/>
    <w:rsid w:val="004A24C4"/>
    <w:rsid w:val="004A27BA"/>
    <w:rsid w:val="004A375D"/>
    <w:rsid w:val="004A3F42"/>
    <w:rsid w:val="004A4998"/>
    <w:rsid w:val="004A518D"/>
    <w:rsid w:val="004A522F"/>
    <w:rsid w:val="004A5D4E"/>
    <w:rsid w:val="004A5EF8"/>
    <w:rsid w:val="004A5F5A"/>
    <w:rsid w:val="004A647E"/>
    <w:rsid w:val="004A6AA7"/>
    <w:rsid w:val="004A7336"/>
    <w:rsid w:val="004A7920"/>
    <w:rsid w:val="004A7BB2"/>
    <w:rsid w:val="004B020C"/>
    <w:rsid w:val="004B068D"/>
    <w:rsid w:val="004B155E"/>
    <w:rsid w:val="004B2803"/>
    <w:rsid w:val="004B292C"/>
    <w:rsid w:val="004B30B6"/>
    <w:rsid w:val="004B34E1"/>
    <w:rsid w:val="004B3F0C"/>
    <w:rsid w:val="004B4A06"/>
    <w:rsid w:val="004B4E76"/>
    <w:rsid w:val="004B51D2"/>
    <w:rsid w:val="004B5832"/>
    <w:rsid w:val="004B58CC"/>
    <w:rsid w:val="004B59F5"/>
    <w:rsid w:val="004B65C2"/>
    <w:rsid w:val="004B78D6"/>
    <w:rsid w:val="004C00E5"/>
    <w:rsid w:val="004C033E"/>
    <w:rsid w:val="004C0CE4"/>
    <w:rsid w:val="004C1D09"/>
    <w:rsid w:val="004C1E82"/>
    <w:rsid w:val="004C1EA5"/>
    <w:rsid w:val="004C1F3F"/>
    <w:rsid w:val="004C239A"/>
    <w:rsid w:val="004C2B9E"/>
    <w:rsid w:val="004C2C21"/>
    <w:rsid w:val="004C2CC0"/>
    <w:rsid w:val="004C37AA"/>
    <w:rsid w:val="004C3E83"/>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3BF0"/>
    <w:rsid w:val="004E467F"/>
    <w:rsid w:val="004E5616"/>
    <w:rsid w:val="004E5D8D"/>
    <w:rsid w:val="004E63E4"/>
    <w:rsid w:val="004E65DD"/>
    <w:rsid w:val="004E676D"/>
    <w:rsid w:val="004E6C15"/>
    <w:rsid w:val="004E7B03"/>
    <w:rsid w:val="004F071D"/>
    <w:rsid w:val="004F0B35"/>
    <w:rsid w:val="004F1B55"/>
    <w:rsid w:val="004F33CD"/>
    <w:rsid w:val="004F34EE"/>
    <w:rsid w:val="004F36B1"/>
    <w:rsid w:val="004F4CFA"/>
    <w:rsid w:val="004F4DF8"/>
    <w:rsid w:val="004F5680"/>
    <w:rsid w:val="004F680C"/>
    <w:rsid w:val="005002AD"/>
    <w:rsid w:val="005005DB"/>
    <w:rsid w:val="00500705"/>
    <w:rsid w:val="00500B97"/>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5BF4"/>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077"/>
    <w:rsid w:val="00532989"/>
    <w:rsid w:val="00532B33"/>
    <w:rsid w:val="00532EA3"/>
    <w:rsid w:val="00533258"/>
    <w:rsid w:val="005333CA"/>
    <w:rsid w:val="00533550"/>
    <w:rsid w:val="00533670"/>
    <w:rsid w:val="0053418D"/>
    <w:rsid w:val="005342D1"/>
    <w:rsid w:val="005348CB"/>
    <w:rsid w:val="00535276"/>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46D"/>
    <w:rsid w:val="005448AF"/>
    <w:rsid w:val="00544916"/>
    <w:rsid w:val="00544F80"/>
    <w:rsid w:val="00546761"/>
    <w:rsid w:val="005468F5"/>
    <w:rsid w:val="00550334"/>
    <w:rsid w:val="00551A15"/>
    <w:rsid w:val="00552250"/>
    <w:rsid w:val="005526F9"/>
    <w:rsid w:val="00553273"/>
    <w:rsid w:val="0055331D"/>
    <w:rsid w:val="00553765"/>
    <w:rsid w:val="00553849"/>
    <w:rsid w:val="00553989"/>
    <w:rsid w:val="00553EDB"/>
    <w:rsid w:val="005543EA"/>
    <w:rsid w:val="00554C7A"/>
    <w:rsid w:val="0055502C"/>
    <w:rsid w:val="0055504D"/>
    <w:rsid w:val="00555660"/>
    <w:rsid w:val="00555A3F"/>
    <w:rsid w:val="00556113"/>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39A8"/>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0F5C"/>
    <w:rsid w:val="00591B00"/>
    <w:rsid w:val="00591D09"/>
    <w:rsid w:val="00591D93"/>
    <w:rsid w:val="00592247"/>
    <w:rsid w:val="0059278C"/>
    <w:rsid w:val="00592833"/>
    <w:rsid w:val="00592ADC"/>
    <w:rsid w:val="0059359E"/>
    <w:rsid w:val="005936C9"/>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D69"/>
    <w:rsid w:val="005B1FBD"/>
    <w:rsid w:val="005B2719"/>
    <w:rsid w:val="005B2881"/>
    <w:rsid w:val="005B2B73"/>
    <w:rsid w:val="005B2E81"/>
    <w:rsid w:val="005B2EC2"/>
    <w:rsid w:val="005B3848"/>
    <w:rsid w:val="005B3A7B"/>
    <w:rsid w:val="005B3D4A"/>
    <w:rsid w:val="005B442B"/>
    <w:rsid w:val="005B46D2"/>
    <w:rsid w:val="005B47E6"/>
    <w:rsid w:val="005B4A1F"/>
    <w:rsid w:val="005B4B8C"/>
    <w:rsid w:val="005B4BBA"/>
    <w:rsid w:val="005B52E3"/>
    <w:rsid w:val="005B59E9"/>
    <w:rsid w:val="005B6578"/>
    <w:rsid w:val="005B771E"/>
    <w:rsid w:val="005B7E87"/>
    <w:rsid w:val="005C0B6D"/>
    <w:rsid w:val="005C0F4D"/>
    <w:rsid w:val="005C1541"/>
    <w:rsid w:val="005C185F"/>
    <w:rsid w:val="005C1DE4"/>
    <w:rsid w:val="005C2308"/>
    <w:rsid w:val="005C2636"/>
    <w:rsid w:val="005C2EE5"/>
    <w:rsid w:val="005C42B2"/>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8E1"/>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4E80"/>
    <w:rsid w:val="005F5B12"/>
    <w:rsid w:val="005F6BA2"/>
    <w:rsid w:val="005F7600"/>
    <w:rsid w:val="005F7A96"/>
    <w:rsid w:val="00600368"/>
    <w:rsid w:val="00601CA6"/>
    <w:rsid w:val="00601D7A"/>
    <w:rsid w:val="00601F99"/>
    <w:rsid w:val="00602F28"/>
    <w:rsid w:val="00603538"/>
    <w:rsid w:val="006040FB"/>
    <w:rsid w:val="00604E6A"/>
    <w:rsid w:val="00605BB5"/>
    <w:rsid w:val="00606144"/>
    <w:rsid w:val="006061D7"/>
    <w:rsid w:val="0060672F"/>
    <w:rsid w:val="006068FB"/>
    <w:rsid w:val="00606BC4"/>
    <w:rsid w:val="006071FD"/>
    <w:rsid w:val="00610A81"/>
    <w:rsid w:val="00610DD7"/>
    <w:rsid w:val="00610F87"/>
    <w:rsid w:val="00611246"/>
    <w:rsid w:val="00612336"/>
    <w:rsid w:val="00612760"/>
    <w:rsid w:val="0061315C"/>
    <w:rsid w:val="00613308"/>
    <w:rsid w:val="00613E2B"/>
    <w:rsid w:val="00613E58"/>
    <w:rsid w:val="006145B9"/>
    <w:rsid w:val="00614873"/>
    <w:rsid w:val="00614FE1"/>
    <w:rsid w:val="006159FB"/>
    <w:rsid w:val="00615B64"/>
    <w:rsid w:val="00615C1A"/>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71A"/>
    <w:rsid w:val="00623C14"/>
    <w:rsid w:val="0062462F"/>
    <w:rsid w:val="00624886"/>
    <w:rsid w:val="00624A51"/>
    <w:rsid w:val="00624E6C"/>
    <w:rsid w:val="00624F3A"/>
    <w:rsid w:val="00625912"/>
    <w:rsid w:val="00625B58"/>
    <w:rsid w:val="00625FF8"/>
    <w:rsid w:val="0062612C"/>
    <w:rsid w:val="00626163"/>
    <w:rsid w:val="00626781"/>
    <w:rsid w:val="00626799"/>
    <w:rsid w:val="006267C7"/>
    <w:rsid w:val="0062780E"/>
    <w:rsid w:val="0062790E"/>
    <w:rsid w:val="00627BBD"/>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3727D"/>
    <w:rsid w:val="0064036A"/>
    <w:rsid w:val="006408D8"/>
    <w:rsid w:val="0064129E"/>
    <w:rsid w:val="0064185C"/>
    <w:rsid w:val="00641C27"/>
    <w:rsid w:val="00641C49"/>
    <w:rsid w:val="00641D30"/>
    <w:rsid w:val="0064241C"/>
    <w:rsid w:val="0064285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80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EC9"/>
    <w:rsid w:val="006A4FDB"/>
    <w:rsid w:val="006A52BD"/>
    <w:rsid w:val="006A5E41"/>
    <w:rsid w:val="006A6847"/>
    <w:rsid w:val="006A6C4D"/>
    <w:rsid w:val="006A79AB"/>
    <w:rsid w:val="006B0251"/>
    <w:rsid w:val="006B02AA"/>
    <w:rsid w:val="006B1362"/>
    <w:rsid w:val="006B164A"/>
    <w:rsid w:val="006B2509"/>
    <w:rsid w:val="006B3692"/>
    <w:rsid w:val="006B416D"/>
    <w:rsid w:val="006B44FF"/>
    <w:rsid w:val="006B4764"/>
    <w:rsid w:val="006B4773"/>
    <w:rsid w:val="006B4F66"/>
    <w:rsid w:val="006B513C"/>
    <w:rsid w:val="006B533E"/>
    <w:rsid w:val="006B5932"/>
    <w:rsid w:val="006B59DE"/>
    <w:rsid w:val="006B5EB9"/>
    <w:rsid w:val="006B639D"/>
    <w:rsid w:val="006B7AA8"/>
    <w:rsid w:val="006B7B0C"/>
    <w:rsid w:val="006C0605"/>
    <w:rsid w:val="006C128B"/>
    <w:rsid w:val="006C12C5"/>
    <w:rsid w:val="006C1324"/>
    <w:rsid w:val="006C1B4D"/>
    <w:rsid w:val="006C21FA"/>
    <w:rsid w:val="006C2813"/>
    <w:rsid w:val="006C2915"/>
    <w:rsid w:val="006C4176"/>
    <w:rsid w:val="006C5241"/>
    <w:rsid w:val="006C5E75"/>
    <w:rsid w:val="006C6871"/>
    <w:rsid w:val="006C6A86"/>
    <w:rsid w:val="006C7F11"/>
    <w:rsid w:val="006D059B"/>
    <w:rsid w:val="006D1ABF"/>
    <w:rsid w:val="006D20C8"/>
    <w:rsid w:val="006D3126"/>
    <w:rsid w:val="006D39AA"/>
    <w:rsid w:val="006D3F07"/>
    <w:rsid w:val="006D3F5B"/>
    <w:rsid w:val="006D49C2"/>
    <w:rsid w:val="006D49D5"/>
    <w:rsid w:val="006D4C95"/>
    <w:rsid w:val="006D4D3B"/>
    <w:rsid w:val="006D55BA"/>
    <w:rsid w:val="006D5E5E"/>
    <w:rsid w:val="006D62C2"/>
    <w:rsid w:val="006D6529"/>
    <w:rsid w:val="006D6CBA"/>
    <w:rsid w:val="006D7332"/>
    <w:rsid w:val="006D78DD"/>
    <w:rsid w:val="006D7B6B"/>
    <w:rsid w:val="006E0D9A"/>
    <w:rsid w:val="006E50E9"/>
    <w:rsid w:val="006E5165"/>
    <w:rsid w:val="006E597C"/>
    <w:rsid w:val="006E6CE3"/>
    <w:rsid w:val="006E745E"/>
    <w:rsid w:val="006F0D8B"/>
    <w:rsid w:val="006F10F9"/>
    <w:rsid w:val="006F12E8"/>
    <w:rsid w:val="006F25F0"/>
    <w:rsid w:val="006F26CE"/>
    <w:rsid w:val="006F2A8B"/>
    <w:rsid w:val="006F32BF"/>
    <w:rsid w:val="006F3484"/>
    <w:rsid w:val="006F4054"/>
    <w:rsid w:val="006F47A5"/>
    <w:rsid w:val="006F560A"/>
    <w:rsid w:val="006F5C9F"/>
    <w:rsid w:val="006F682A"/>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5F4A"/>
    <w:rsid w:val="00716CF7"/>
    <w:rsid w:val="007170AB"/>
    <w:rsid w:val="00720710"/>
    <w:rsid w:val="0072085C"/>
    <w:rsid w:val="007211B0"/>
    <w:rsid w:val="007211F8"/>
    <w:rsid w:val="00721442"/>
    <w:rsid w:val="00721666"/>
    <w:rsid w:val="007217D0"/>
    <w:rsid w:val="00722376"/>
    <w:rsid w:val="007223C4"/>
    <w:rsid w:val="0072297F"/>
    <w:rsid w:val="00722AE0"/>
    <w:rsid w:val="0072317E"/>
    <w:rsid w:val="0072319B"/>
    <w:rsid w:val="00723997"/>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3A0"/>
    <w:rsid w:val="00732D0C"/>
    <w:rsid w:val="0073344B"/>
    <w:rsid w:val="00733541"/>
    <w:rsid w:val="007336BB"/>
    <w:rsid w:val="00734682"/>
    <w:rsid w:val="0073522D"/>
    <w:rsid w:val="007357CF"/>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8F1"/>
    <w:rsid w:val="00754E19"/>
    <w:rsid w:val="0075592B"/>
    <w:rsid w:val="00756040"/>
    <w:rsid w:val="00756247"/>
    <w:rsid w:val="0075649B"/>
    <w:rsid w:val="00757277"/>
    <w:rsid w:val="00757CF0"/>
    <w:rsid w:val="00757FAA"/>
    <w:rsid w:val="007609B5"/>
    <w:rsid w:val="00760CAE"/>
    <w:rsid w:val="00761458"/>
    <w:rsid w:val="00762B13"/>
    <w:rsid w:val="00762B81"/>
    <w:rsid w:val="00763C65"/>
    <w:rsid w:val="00764104"/>
    <w:rsid w:val="007641A0"/>
    <w:rsid w:val="00764BF3"/>
    <w:rsid w:val="00764C5F"/>
    <w:rsid w:val="0076513F"/>
    <w:rsid w:val="00765DD9"/>
    <w:rsid w:val="00766590"/>
    <w:rsid w:val="00767BDA"/>
    <w:rsid w:val="00767C4E"/>
    <w:rsid w:val="007700B3"/>
    <w:rsid w:val="00771097"/>
    <w:rsid w:val="007711D3"/>
    <w:rsid w:val="0077491C"/>
    <w:rsid w:val="007749EE"/>
    <w:rsid w:val="00775048"/>
    <w:rsid w:val="00775130"/>
    <w:rsid w:val="00776663"/>
    <w:rsid w:val="0077685F"/>
    <w:rsid w:val="00776A27"/>
    <w:rsid w:val="00776CFC"/>
    <w:rsid w:val="007776F9"/>
    <w:rsid w:val="00780751"/>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45F"/>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AF1"/>
    <w:rsid w:val="007C2E22"/>
    <w:rsid w:val="007C30FA"/>
    <w:rsid w:val="007C39D1"/>
    <w:rsid w:val="007C44CC"/>
    <w:rsid w:val="007C4768"/>
    <w:rsid w:val="007C4A4C"/>
    <w:rsid w:val="007C4C03"/>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9C7"/>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331"/>
    <w:rsid w:val="007F789E"/>
    <w:rsid w:val="007F78FD"/>
    <w:rsid w:val="0080069E"/>
    <w:rsid w:val="00800D6D"/>
    <w:rsid w:val="00800EEC"/>
    <w:rsid w:val="00801D5E"/>
    <w:rsid w:val="00801E60"/>
    <w:rsid w:val="00801EAB"/>
    <w:rsid w:val="00802EF2"/>
    <w:rsid w:val="008041EA"/>
    <w:rsid w:val="00804B3A"/>
    <w:rsid w:val="00805F3B"/>
    <w:rsid w:val="00807B68"/>
    <w:rsid w:val="00810064"/>
    <w:rsid w:val="008109A2"/>
    <w:rsid w:val="0081166D"/>
    <w:rsid w:val="008128A2"/>
    <w:rsid w:val="00812EB1"/>
    <w:rsid w:val="00814216"/>
    <w:rsid w:val="008151A0"/>
    <w:rsid w:val="00815292"/>
    <w:rsid w:val="00815381"/>
    <w:rsid w:val="00815823"/>
    <w:rsid w:val="00815B9F"/>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8C2"/>
    <w:rsid w:val="00833C9A"/>
    <w:rsid w:val="00834478"/>
    <w:rsid w:val="008344E2"/>
    <w:rsid w:val="00834B38"/>
    <w:rsid w:val="008350FC"/>
    <w:rsid w:val="008351E2"/>
    <w:rsid w:val="00835711"/>
    <w:rsid w:val="00835717"/>
    <w:rsid w:val="008370A7"/>
    <w:rsid w:val="00840591"/>
    <w:rsid w:val="00840E6C"/>
    <w:rsid w:val="00841C7F"/>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7B3"/>
    <w:rsid w:val="00860C20"/>
    <w:rsid w:val="0086100F"/>
    <w:rsid w:val="0086156B"/>
    <w:rsid w:val="00861591"/>
    <w:rsid w:val="00861C10"/>
    <w:rsid w:val="00862873"/>
    <w:rsid w:val="00862A7A"/>
    <w:rsid w:val="00862C4F"/>
    <w:rsid w:val="00862D16"/>
    <w:rsid w:val="00863300"/>
    <w:rsid w:val="0086383E"/>
    <w:rsid w:val="008638C4"/>
    <w:rsid w:val="00863E2B"/>
    <w:rsid w:val="0086408F"/>
    <w:rsid w:val="0086453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90A"/>
    <w:rsid w:val="00885D65"/>
    <w:rsid w:val="00885E27"/>
    <w:rsid w:val="00886E46"/>
    <w:rsid w:val="00887F04"/>
    <w:rsid w:val="008904FE"/>
    <w:rsid w:val="008912BD"/>
    <w:rsid w:val="008912ED"/>
    <w:rsid w:val="008916A8"/>
    <w:rsid w:val="00891F8A"/>
    <w:rsid w:val="008921D0"/>
    <w:rsid w:val="0089285D"/>
    <w:rsid w:val="00892FF9"/>
    <w:rsid w:val="00893794"/>
    <w:rsid w:val="008948BA"/>
    <w:rsid w:val="00894959"/>
    <w:rsid w:val="00895A57"/>
    <w:rsid w:val="00895D89"/>
    <w:rsid w:val="00895E8B"/>
    <w:rsid w:val="00896EA8"/>
    <w:rsid w:val="008A0E78"/>
    <w:rsid w:val="008A11DC"/>
    <w:rsid w:val="008A1D84"/>
    <w:rsid w:val="008A2645"/>
    <w:rsid w:val="008A2DE4"/>
    <w:rsid w:val="008A3000"/>
    <w:rsid w:val="008A53B6"/>
    <w:rsid w:val="008A69A9"/>
    <w:rsid w:val="008A6C95"/>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1DE3"/>
    <w:rsid w:val="008C21B3"/>
    <w:rsid w:val="008C2377"/>
    <w:rsid w:val="008C27E8"/>
    <w:rsid w:val="008C2984"/>
    <w:rsid w:val="008C3207"/>
    <w:rsid w:val="008C3A6A"/>
    <w:rsid w:val="008C55E2"/>
    <w:rsid w:val="008C591A"/>
    <w:rsid w:val="008C5A2E"/>
    <w:rsid w:val="008C6164"/>
    <w:rsid w:val="008C645F"/>
    <w:rsid w:val="008D0018"/>
    <w:rsid w:val="008D0611"/>
    <w:rsid w:val="008D1538"/>
    <w:rsid w:val="008D1A9C"/>
    <w:rsid w:val="008D2811"/>
    <w:rsid w:val="008D2F3A"/>
    <w:rsid w:val="008D4830"/>
    <w:rsid w:val="008D4FE7"/>
    <w:rsid w:val="008D5CBE"/>
    <w:rsid w:val="008D6435"/>
    <w:rsid w:val="008D6AB8"/>
    <w:rsid w:val="008D6F6E"/>
    <w:rsid w:val="008D72C8"/>
    <w:rsid w:val="008D7575"/>
    <w:rsid w:val="008E0653"/>
    <w:rsid w:val="008E0FCE"/>
    <w:rsid w:val="008E193F"/>
    <w:rsid w:val="008E2BD3"/>
    <w:rsid w:val="008E2FED"/>
    <w:rsid w:val="008E3394"/>
    <w:rsid w:val="008E34E1"/>
    <w:rsid w:val="008E3AFD"/>
    <w:rsid w:val="008E44D4"/>
    <w:rsid w:val="008E4880"/>
    <w:rsid w:val="008E548B"/>
    <w:rsid w:val="008E5594"/>
    <w:rsid w:val="008E5F34"/>
    <w:rsid w:val="008E6012"/>
    <w:rsid w:val="008E6626"/>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39F"/>
    <w:rsid w:val="008F6419"/>
    <w:rsid w:val="008F6BB7"/>
    <w:rsid w:val="008F6D36"/>
    <w:rsid w:val="008F6E85"/>
    <w:rsid w:val="008F7BC2"/>
    <w:rsid w:val="008F7D26"/>
    <w:rsid w:val="008F7E34"/>
    <w:rsid w:val="00900282"/>
    <w:rsid w:val="009026DE"/>
    <w:rsid w:val="00902A60"/>
    <w:rsid w:val="009033C1"/>
    <w:rsid w:val="00903A6D"/>
    <w:rsid w:val="00904666"/>
    <w:rsid w:val="00904F02"/>
    <w:rsid w:val="00905BB7"/>
    <w:rsid w:val="00905E08"/>
    <w:rsid w:val="00906B25"/>
    <w:rsid w:val="00906C2D"/>
    <w:rsid w:val="00906CC5"/>
    <w:rsid w:val="00910C81"/>
    <w:rsid w:val="00912BFA"/>
    <w:rsid w:val="00912C48"/>
    <w:rsid w:val="00912D81"/>
    <w:rsid w:val="009135C2"/>
    <w:rsid w:val="009137F0"/>
    <w:rsid w:val="00913B53"/>
    <w:rsid w:val="00913E04"/>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13D"/>
    <w:rsid w:val="0093127D"/>
    <w:rsid w:val="00931B1C"/>
    <w:rsid w:val="00931E7E"/>
    <w:rsid w:val="009320A4"/>
    <w:rsid w:val="00932934"/>
    <w:rsid w:val="009329B3"/>
    <w:rsid w:val="00932A61"/>
    <w:rsid w:val="00933590"/>
    <w:rsid w:val="00933807"/>
    <w:rsid w:val="00933BD5"/>
    <w:rsid w:val="00933BE1"/>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2C3B"/>
    <w:rsid w:val="0094358C"/>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347"/>
    <w:rsid w:val="00957570"/>
    <w:rsid w:val="00957831"/>
    <w:rsid w:val="009579E0"/>
    <w:rsid w:val="009606C5"/>
    <w:rsid w:val="009614D1"/>
    <w:rsid w:val="00961B72"/>
    <w:rsid w:val="009627E4"/>
    <w:rsid w:val="00962FF2"/>
    <w:rsid w:val="0096348C"/>
    <w:rsid w:val="00963F58"/>
    <w:rsid w:val="00964051"/>
    <w:rsid w:val="00964315"/>
    <w:rsid w:val="00965746"/>
    <w:rsid w:val="00965A44"/>
    <w:rsid w:val="00965E28"/>
    <w:rsid w:val="00966AB5"/>
    <w:rsid w:val="00966E88"/>
    <w:rsid w:val="009708A0"/>
    <w:rsid w:val="009721EC"/>
    <w:rsid w:val="009723B2"/>
    <w:rsid w:val="00972858"/>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38D"/>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0371"/>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3B25"/>
    <w:rsid w:val="009D4FD6"/>
    <w:rsid w:val="009D5406"/>
    <w:rsid w:val="009D5558"/>
    <w:rsid w:val="009D5BEA"/>
    <w:rsid w:val="009D5E53"/>
    <w:rsid w:val="009D6076"/>
    <w:rsid w:val="009D60D7"/>
    <w:rsid w:val="009D656C"/>
    <w:rsid w:val="009D6DA8"/>
    <w:rsid w:val="009D7259"/>
    <w:rsid w:val="009D7949"/>
    <w:rsid w:val="009E08D7"/>
    <w:rsid w:val="009E0AE7"/>
    <w:rsid w:val="009E0E59"/>
    <w:rsid w:val="009E0F18"/>
    <w:rsid w:val="009E251F"/>
    <w:rsid w:val="009E3045"/>
    <w:rsid w:val="009E310E"/>
    <w:rsid w:val="009E3A30"/>
    <w:rsid w:val="009E41DA"/>
    <w:rsid w:val="009E4973"/>
    <w:rsid w:val="009E620B"/>
    <w:rsid w:val="009E638C"/>
    <w:rsid w:val="009E6930"/>
    <w:rsid w:val="009E693B"/>
    <w:rsid w:val="009E6AB3"/>
    <w:rsid w:val="009E7513"/>
    <w:rsid w:val="009E79B2"/>
    <w:rsid w:val="009F0835"/>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2AD7"/>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68A"/>
    <w:rsid w:val="00A12E37"/>
    <w:rsid w:val="00A13405"/>
    <w:rsid w:val="00A13D65"/>
    <w:rsid w:val="00A148C5"/>
    <w:rsid w:val="00A149FD"/>
    <w:rsid w:val="00A14E4B"/>
    <w:rsid w:val="00A14F43"/>
    <w:rsid w:val="00A15D56"/>
    <w:rsid w:val="00A161D5"/>
    <w:rsid w:val="00A16A17"/>
    <w:rsid w:val="00A16A94"/>
    <w:rsid w:val="00A17529"/>
    <w:rsid w:val="00A17814"/>
    <w:rsid w:val="00A20667"/>
    <w:rsid w:val="00A207DE"/>
    <w:rsid w:val="00A207E4"/>
    <w:rsid w:val="00A21A17"/>
    <w:rsid w:val="00A21ECB"/>
    <w:rsid w:val="00A230F1"/>
    <w:rsid w:val="00A232D4"/>
    <w:rsid w:val="00A244A0"/>
    <w:rsid w:val="00A249E7"/>
    <w:rsid w:val="00A24A2B"/>
    <w:rsid w:val="00A260DC"/>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1CC9"/>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473"/>
    <w:rsid w:val="00A61A6F"/>
    <w:rsid w:val="00A620F7"/>
    <w:rsid w:val="00A62379"/>
    <w:rsid w:val="00A628CF"/>
    <w:rsid w:val="00A62968"/>
    <w:rsid w:val="00A62A47"/>
    <w:rsid w:val="00A62C4A"/>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B8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C52"/>
    <w:rsid w:val="00A92FC3"/>
    <w:rsid w:val="00A93B51"/>
    <w:rsid w:val="00A94221"/>
    <w:rsid w:val="00A9498C"/>
    <w:rsid w:val="00A94EEE"/>
    <w:rsid w:val="00A9504C"/>
    <w:rsid w:val="00A954C9"/>
    <w:rsid w:val="00A95CA5"/>
    <w:rsid w:val="00A96508"/>
    <w:rsid w:val="00A9704A"/>
    <w:rsid w:val="00A97672"/>
    <w:rsid w:val="00A97D4B"/>
    <w:rsid w:val="00AA04A9"/>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3039"/>
    <w:rsid w:val="00AC4111"/>
    <w:rsid w:val="00AC435E"/>
    <w:rsid w:val="00AC4909"/>
    <w:rsid w:val="00AC4B8D"/>
    <w:rsid w:val="00AC548B"/>
    <w:rsid w:val="00AC54D2"/>
    <w:rsid w:val="00AC5B8B"/>
    <w:rsid w:val="00AC6C00"/>
    <w:rsid w:val="00AC7046"/>
    <w:rsid w:val="00AC70FB"/>
    <w:rsid w:val="00AC7553"/>
    <w:rsid w:val="00AC7766"/>
    <w:rsid w:val="00AC7CF3"/>
    <w:rsid w:val="00AD0F16"/>
    <w:rsid w:val="00AD214F"/>
    <w:rsid w:val="00AD2C28"/>
    <w:rsid w:val="00AD322E"/>
    <w:rsid w:val="00AD35F6"/>
    <w:rsid w:val="00AD3972"/>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1ED7"/>
    <w:rsid w:val="00AF2B19"/>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A0D"/>
    <w:rsid w:val="00B02C2F"/>
    <w:rsid w:val="00B02E51"/>
    <w:rsid w:val="00B03672"/>
    <w:rsid w:val="00B03C0B"/>
    <w:rsid w:val="00B03EBE"/>
    <w:rsid w:val="00B03F62"/>
    <w:rsid w:val="00B04147"/>
    <w:rsid w:val="00B0589F"/>
    <w:rsid w:val="00B05A43"/>
    <w:rsid w:val="00B05F3C"/>
    <w:rsid w:val="00B063D2"/>
    <w:rsid w:val="00B06B72"/>
    <w:rsid w:val="00B06FA5"/>
    <w:rsid w:val="00B073BB"/>
    <w:rsid w:val="00B10A33"/>
    <w:rsid w:val="00B10D37"/>
    <w:rsid w:val="00B115C1"/>
    <w:rsid w:val="00B117B4"/>
    <w:rsid w:val="00B129DA"/>
    <w:rsid w:val="00B12B6B"/>
    <w:rsid w:val="00B12B7D"/>
    <w:rsid w:val="00B12FFE"/>
    <w:rsid w:val="00B1347C"/>
    <w:rsid w:val="00B1361D"/>
    <w:rsid w:val="00B13634"/>
    <w:rsid w:val="00B13C43"/>
    <w:rsid w:val="00B14126"/>
    <w:rsid w:val="00B1507E"/>
    <w:rsid w:val="00B15C2C"/>
    <w:rsid w:val="00B1605C"/>
    <w:rsid w:val="00B17551"/>
    <w:rsid w:val="00B17881"/>
    <w:rsid w:val="00B178F7"/>
    <w:rsid w:val="00B208FC"/>
    <w:rsid w:val="00B20CE9"/>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3BA5"/>
    <w:rsid w:val="00B34131"/>
    <w:rsid w:val="00B3464B"/>
    <w:rsid w:val="00B353E6"/>
    <w:rsid w:val="00B3566D"/>
    <w:rsid w:val="00B3598B"/>
    <w:rsid w:val="00B378CC"/>
    <w:rsid w:val="00B37BDA"/>
    <w:rsid w:val="00B37E1F"/>
    <w:rsid w:val="00B40057"/>
    <w:rsid w:val="00B40239"/>
    <w:rsid w:val="00B41014"/>
    <w:rsid w:val="00B418BD"/>
    <w:rsid w:val="00B41CB0"/>
    <w:rsid w:val="00B41E6F"/>
    <w:rsid w:val="00B4236C"/>
    <w:rsid w:val="00B4265A"/>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1FFA"/>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725"/>
    <w:rsid w:val="00B87834"/>
    <w:rsid w:val="00B878F3"/>
    <w:rsid w:val="00B87C4B"/>
    <w:rsid w:val="00B87F22"/>
    <w:rsid w:val="00B90B5B"/>
    <w:rsid w:val="00B9161B"/>
    <w:rsid w:val="00B91CD5"/>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0DCD"/>
    <w:rsid w:val="00BA107D"/>
    <w:rsid w:val="00BA27DC"/>
    <w:rsid w:val="00BA2B5E"/>
    <w:rsid w:val="00BA314C"/>
    <w:rsid w:val="00BA3882"/>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9A"/>
    <w:rsid w:val="00BC49CD"/>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50A"/>
    <w:rsid w:val="00BD57A3"/>
    <w:rsid w:val="00BD5937"/>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3E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BEB"/>
    <w:rsid w:val="00C17D27"/>
    <w:rsid w:val="00C17EA2"/>
    <w:rsid w:val="00C20103"/>
    <w:rsid w:val="00C2066B"/>
    <w:rsid w:val="00C20E47"/>
    <w:rsid w:val="00C20FE9"/>
    <w:rsid w:val="00C2108F"/>
    <w:rsid w:val="00C21A2D"/>
    <w:rsid w:val="00C22290"/>
    <w:rsid w:val="00C223DF"/>
    <w:rsid w:val="00C22C0F"/>
    <w:rsid w:val="00C23052"/>
    <w:rsid w:val="00C2315A"/>
    <w:rsid w:val="00C23AE3"/>
    <w:rsid w:val="00C23D77"/>
    <w:rsid w:val="00C23FA5"/>
    <w:rsid w:val="00C24D3B"/>
    <w:rsid w:val="00C263F1"/>
    <w:rsid w:val="00C27051"/>
    <w:rsid w:val="00C27FD8"/>
    <w:rsid w:val="00C30120"/>
    <w:rsid w:val="00C304F7"/>
    <w:rsid w:val="00C30F42"/>
    <w:rsid w:val="00C31786"/>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0827"/>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8FB"/>
    <w:rsid w:val="00C80925"/>
    <w:rsid w:val="00C81502"/>
    <w:rsid w:val="00C82B8C"/>
    <w:rsid w:val="00C82D40"/>
    <w:rsid w:val="00C83301"/>
    <w:rsid w:val="00C83484"/>
    <w:rsid w:val="00C83A23"/>
    <w:rsid w:val="00C83A43"/>
    <w:rsid w:val="00C84998"/>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1FA"/>
    <w:rsid w:val="00C9452D"/>
    <w:rsid w:val="00C94AB0"/>
    <w:rsid w:val="00C9542A"/>
    <w:rsid w:val="00C9559B"/>
    <w:rsid w:val="00C95AD2"/>
    <w:rsid w:val="00C95DA8"/>
    <w:rsid w:val="00C961EE"/>
    <w:rsid w:val="00C9632D"/>
    <w:rsid w:val="00C9635F"/>
    <w:rsid w:val="00C963A3"/>
    <w:rsid w:val="00C96AA1"/>
    <w:rsid w:val="00CA037C"/>
    <w:rsid w:val="00CA0684"/>
    <w:rsid w:val="00CA2240"/>
    <w:rsid w:val="00CA2413"/>
    <w:rsid w:val="00CA27BC"/>
    <w:rsid w:val="00CA29F6"/>
    <w:rsid w:val="00CA2ACE"/>
    <w:rsid w:val="00CA2FB9"/>
    <w:rsid w:val="00CA3505"/>
    <w:rsid w:val="00CA45DB"/>
    <w:rsid w:val="00CA4758"/>
    <w:rsid w:val="00CA4979"/>
    <w:rsid w:val="00CA49F8"/>
    <w:rsid w:val="00CA4E43"/>
    <w:rsid w:val="00CA56EC"/>
    <w:rsid w:val="00CA5929"/>
    <w:rsid w:val="00CA5D22"/>
    <w:rsid w:val="00CA5FD3"/>
    <w:rsid w:val="00CA675D"/>
    <w:rsid w:val="00CA691D"/>
    <w:rsid w:val="00CA755A"/>
    <w:rsid w:val="00CA7712"/>
    <w:rsid w:val="00CB0012"/>
    <w:rsid w:val="00CB0C0F"/>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998"/>
    <w:rsid w:val="00CC6D12"/>
    <w:rsid w:val="00CC704D"/>
    <w:rsid w:val="00CC72AA"/>
    <w:rsid w:val="00CC76F7"/>
    <w:rsid w:val="00CC7B59"/>
    <w:rsid w:val="00CC7F82"/>
    <w:rsid w:val="00CD0901"/>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0942"/>
    <w:rsid w:val="00CF0CA4"/>
    <w:rsid w:val="00CF13AF"/>
    <w:rsid w:val="00CF159B"/>
    <w:rsid w:val="00CF190E"/>
    <w:rsid w:val="00CF1DAA"/>
    <w:rsid w:val="00CF304C"/>
    <w:rsid w:val="00CF38E5"/>
    <w:rsid w:val="00CF3D03"/>
    <w:rsid w:val="00CF4046"/>
    <w:rsid w:val="00CF45CD"/>
    <w:rsid w:val="00CF560D"/>
    <w:rsid w:val="00CF63C9"/>
    <w:rsid w:val="00CF6428"/>
    <w:rsid w:val="00CF642E"/>
    <w:rsid w:val="00CF6C09"/>
    <w:rsid w:val="00CF6CE3"/>
    <w:rsid w:val="00CF6DED"/>
    <w:rsid w:val="00CF7CF6"/>
    <w:rsid w:val="00D0086D"/>
    <w:rsid w:val="00D01164"/>
    <w:rsid w:val="00D0190C"/>
    <w:rsid w:val="00D04406"/>
    <w:rsid w:val="00D04E1C"/>
    <w:rsid w:val="00D050FF"/>
    <w:rsid w:val="00D0593D"/>
    <w:rsid w:val="00D06356"/>
    <w:rsid w:val="00D07121"/>
    <w:rsid w:val="00D07B1F"/>
    <w:rsid w:val="00D07DCF"/>
    <w:rsid w:val="00D10746"/>
    <w:rsid w:val="00D1245A"/>
    <w:rsid w:val="00D128A6"/>
    <w:rsid w:val="00D12AEB"/>
    <w:rsid w:val="00D136EE"/>
    <w:rsid w:val="00D137DB"/>
    <w:rsid w:val="00D137E1"/>
    <w:rsid w:val="00D14EF8"/>
    <w:rsid w:val="00D156FB"/>
    <w:rsid w:val="00D15874"/>
    <w:rsid w:val="00D15F34"/>
    <w:rsid w:val="00D16493"/>
    <w:rsid w:val="00D164F7"/>
    <w:rsid w:val="00D16A6A"/>
    <w:rsid w:val="00D172E8"/>
    <w:rsid w:val="00D17F6A"/>
    <w:rsid w:val="00D201E3"/>
    <w:rsid w:val="00D20538"/>
    <w:rsid w:val="00D207BC"/>
    <w:rsid w:val="00D21A86"/>
    <w:rsid w:val="00D22007"/>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236C"/>
    <w:rsid w:val="00D33495"/>
    <w:rsid w:val="00D339E5"/>
    <w:rsid w:val="00D33F32"/>
    <w:rsid w:val="00D34075"/>
    <w:rsid w:val="00D34ECC"/>
    <w:rsid w:val="00D35110"/>
    <w:rsid w:val="00D3770E"/>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5E95"/>
    <w:rsid w:val="00D561EE"/>
    <w:rsid w:val="00D56BFB"/>
    <w:rsid w:val="00D5772B"/>
    <w:rsid w:val="00D57D16"/>
    <w:rsid w:val="00D60087"/>
    <w:rsid w:val="00D618A2"/>
    <w:rsid w:val="00D61BBC"/>
    <w:rsid w:val="00D62ACB"/>
    <w:rsid w:val="00D62BB7"/>
    <w:rsid w:val="00D62D1C"/>
    <w:rsid w:val="00D63098"/>
    <w:rsid w:val="00D634EC"/>
    <w:rsid w:val="00D63DC9"/>
    <w:rsid w:val="00D64257"/>
    <w:rsid w:val="00D642FD"/>
    <w:rsid w:val="00D6474B"/>
    <w:rsid w:val="00D657AA"/>
    <w:rsid w:val="00D66CD9"/>
    <w:rsid w:val="00D66D0C"/>
    <w:rsid w:val="00D66D36"/>
    <w:rsid w:val="00D66EB7"/>
    <w:rsid w:val="00D674F2"/>
    <w:rsid w:val="00D67CE7"/>
    <w:rsid w:val="00D67F4D"/>
    <w:rsid w:val="00D701E3"/>
    <w:rsid w:val="00D708A5"/>
    <w:rsid w:val="00D70A2F"/>
    <w:rsid w:val="00D71165"/>
    <w:rsid w:val="00D71F57"/>
    <w:rsid w:val="00D72A5F"/>
    <w:rsid w:val="00D72CD7"/>
    <w:rsid w:val="00D72D8A"/>
    <w:rsid w:val="00D7392C"/>
    <w:rsid w:val="00D739BE"/>
    <w:rsid w:val="00D7411F"/>
    <w:rsid w:val="00D743ED"/>
    <w:rsid w:val="00D74577"/>
    <w:rsid w:val="00D745CD"/>
    <w:rsid w:val="00D74601"/>
    <w:rsid w:val="00D747F3"/>
    <w:rsid w:val="00D74A04"/>
    <w:rsid w:val="00D74A68"/>
    <w:rsid w:val="00D74CE4"/>
    <w:rsid w:val="00D75620"/>
    <w:rsid w:val="00D756E1"/>
    <w:rsid w:val="00D75B07"/>
    <w:rsid w:val="00D76273"/>
    <w:rsid w:val="00D76386"/>
    <w:rsid w:val="00D76C8F"/>
    <w:rsid w:val="00D77311"/>
    <w:rsid w:val="00D773C0"/>
    <w:rsid w:val="00D77427"/>
    <w:rsid w:val="00D7758A"/>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653"/>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97591"/>
    <w:rsid w:val="00DA0248"/>
    <w:rsid w:val="00DA06A7"/>
    <w:rsid w:val="00DA0898"/>
    <w:rsid w:val="00DA0B66"/>
    <w:rsid w:val="00DA1E31"/>
    <w:rsid w:val="00DA21F9"/>
    <w:rsid w:val="00DA429B"/>
    <w:rsid w:val="00DA4717"/>
    <w:rsid w:val="00DA5B53"/>
    <w:rsid w:val="00DA6289"/>
    <w:rsid w:val="00DA7208"/>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C7C9D"/>
    <w:rsid w:val="00DD04B4"/>
    <w:rsid w:val="00DD10F7"/>
    <w:rsid w:val="00DD1936"/>
    <w:rsid w:val="00DD24F3"/>
    <w:rsid w:val="00DD2654"/>
    <w:rsid w:val="00DD28D4"/>
    <w:rsid w:val="00DD3B56"/>
    <w:rsid w:val="00DD480C"/>
    <w:rsid w:val="00DD4CEA"/>
    <w:rsid w:val="00DD505A"/>
    <w:rsid w:val="00DD5466"/>
    <w:rsid w:val="00DD56CE"/>
    <w:rsid w:val="00DD5E7F"/>
    <w:rsid w:val="00DD5F23"/>
    <w:rsid w:val="00DD7403"/>
    <w:rsid w:val="00DD79EF"/>
    <w:rsid w:val="00DE0D99"/>
    <w:rsid w:val="00DE0F23"/>
    <w:rsid w:val="00DE10B7"/>
    <w:rsid w:val="00DE37DC"/>
    <w:rsid w:val="00DE3E9A"/>
    <w:rsid w:val="00DE3FFA"/>
    <w:rsid w:val="00DE4084"/>
    <w:rsid w:val="00DE4212"/>
    <w:rsid w:val="00DE4361"/>
    <w:rsid w:val="00DE518E"/>
    <w:rsid w:val="00DE5D2C"/>
    <w:rsid w:val="00DE5DA2"/>
    <w:rsid w:val="00DE6165"/>
    <w:rsid w:val="00DE61CD"/>
    <w:rsid w:val="00DE6581"/>
    <w:rsid w:val="00DE66DB"/>
    <w:rsid w:val="00DE6AAC"/>
    <w:rsid w:val="00DE6E32"/>
    <w:rsid w:val="00DE6FE6"/>
    <w:rsid w:val="00DE71FF"/>
    <w:rsid w:val="00DE7352"/>
    <w:rsid w:val="00DE76D7"/>
    <w:rsid w:val="00DF00EB"/>
    <w:rsid w:val="00DF08F5"/>
    <w:rsid w:val="00DF0A6D"/>
    <w:rsid w:val="00DF0D38"/>
    <w:rsid w:val="00DF1342"/>
    <w:rsid w:val="00DF1484"/>
    <w:rsid w:val="00DF17E3"/>
    <w:rsid w:val="00DF1830"/>
    <w:rsid w:val="00DF229E"/>
    <w:rsid w:val="00DF28F7"/>
    <w:rsid w:val="00DF2C3C"/>
    <w:rsid w:val="00DF3450"/>
    <w:rsid w:val="00DF35FD"/>
    <w:rsid w:val="00DF3DC7"/>
    <w:rsid w:val="00DF4054"/>
    <w:rsid w:val="00DF4119"/>
    <w:rsid w:val="00DF41D7"/>
    <w:rsid w:val="00DF46E9"/>
    <w:rsid w:val="00DF5532"/>
    <w:rsid w:val="00DF5E1E"/>
    <w:rsid w:val="00DF744E"/>
    <w:rsid w:val="00DF7894"/>
    <w:rsid w:val="00DF7AC5"/>
    <w:rsid w:val="00DF7E44"/>
    <w:rsid w:val="00DF7F39"/>
    <w:rsid w:val="00E0077A"/>
    <w:rsid w:val="00E02A8D"/>
    <w:rsid w:val="00E0358F"/>
    <w:rsid w:val="00E03765"/>
    <w:rsid w:val="00E03A26"/>
    <w:rsid w:val="00E03FE0"/>
    <w:rsid w:val="00E0447C"/>
    <w:rsid w:val="00E0465B"/>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048"/>
    <w:rsid w:val="00E17769"/>
    <w:rsid w:val="00E17D6F"/>
    <w:rsid w:val="00E17FED"/>
    <w:rsid w:val="00E2069A"/>
    <w:rsid w:val="00E206CB"/>
    <w:rsid w:val="00E219CD"/>
    <w:rsid w:val="00E2256B"/>
    <w:rsid w:val="00E22BDB"/>
    <w:rsid w:val="00E230DA"/>
    <w:rsid w:val="00E23525"/>
    <w:rsid w:val="00E235E2"/>
    <w:rsid w:val="00E235F7"/>
    <w:rsid w:val="00E23A5E"/>
    <w:rsid w:val="00E2477B"/>
    <w:rsid w:val="00E24E65"/>
    <w:rsid w:val="00E25618"/>
    <w:rsid w:val="00E25954"/>
    <w:rsid w:val="00E266E5"/>
    <w:rsid w:val="00E26B39"/>
    <w:rsid w:val="00E26C8C"/>
    <w:rsid w:val="00E274EB"/>
    <w:rsid w:val="00E2792D"/>
    <w:rsid w:val="00E27982"/>
    <w:rsid w:val="00E27BFA"/>
    <w:rsid w:val="00E313F7"/>
    <w:rsid w:val="00E3145C"/>
    <w:rsid w:val="00E31F46"/>
    <w:rsid w:val="00E325EF"/>
    <w:rsid w:val="00E32E04"/>
    <w:rsid w:val="00E332BA"/>
    <w:rsid w:val="00E34CB6"/>
    <w:rsid w:val="00E3535B"/>
    <w:rsid w:val="00E35AAC"/>
    <w:rsid w:val="00E367BE"/>
    <w:rsid w:val="00E36C16"/>
    <w:rsid w:val="00E37478"/>
    <w:rsid w:val="00E40C0C"/>
    <w:rsid w:val="00E40DD9"/>
    <w:rsid w:val="00E411E3"/>
    <w:rsid w:val="00E41731"/>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1F66"/>
    <w:rsid w:val="00E52CFD"/>
    <w:rsid w:val="00E52D28"/>
    <w:rsid w:val="00E52DA7"/>
    <w:rsid w:val="00E52EB9"/>
    <w:rsid w:val="00E53D30"/>
    <w:rsid w:val="00E5414D"/>
    <w:rsid w:val="00E541F7"/>
    <w:rsid w:val="00E54718"/>
    <w:rsid w:val="00E549B1"/>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4CA7"/>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3513"/>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8AD"/>
    <w:rsid w:val="00E92C5B"/>
    <w:rsid w:val="00E930C3"/>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139"/>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05C"/>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2AC4"/>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4C79"/>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1796D"/>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0B0"/>
    <w:rsid w:val="00F3040E"/>
    <w:rsid w:val="00F30572"/>
    <w:rsid w:val="00F31022"/>
    <w:rsid w:val="00F31043"/>
    <w:rsid w:val="00F3140F"/>
    <w:rsid w:val="00F314CC"/>
    <w:rsid w:val="00F31DB4"/>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6DF"/>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3E1"/>
    <w:rsid w:val="00F5381C"/>
    <w:rsid w:val="00F544E4"/>
    <w:rsid w:val="00F54698"/>
    <w:rsid w:val="00F54F0E"/>
    <w:rsid w:val="00F550C1"/>
    <w:rsid w:val="00F550F9"/>
    <w:rsid w:val="00F560A7"/>
    <w:rsid w:val="00F57096"/>
    <w:rsid w:val="00F57569"/>
    <w:rsid w:val="00F57904"/>
    <w:rsid w:val="00F6061A"/>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0A3"/>
    <w:rsid w:val="00F75403"/>
    <w:rsid w:val="00F756C6"/>
    <w:rsid w:val="00F75DCF"/>
    <w:rsid w:val="00F76BA3"/>
    <w:rsid w:val="00F771C5"/>
    <w:rsid w:val="00F77CD1"/>
    <w:rsid w:val="00F804B6"/>
    <w:rsid w:val="00F804C1"/>
    <w:rsid w:val="00F81E32"/>
    <w:rsid w:val="00F83B9B"/>
    <w:rsid w:val="00F86A05"/>
    <w:rsid w:val="00F86AEC"/>
    <w:rsid w:val="00F877D8"/>
    <w:rsid w:val="00F90728"/>
    <w:rsid w:val="00F90C10"/>
    <w:rsid w:val="00F90C4B"/>
    <w:rsid w:val="00F91C6B"/>
    <w:rsid w:val="00F929EB"/>
    <w:rsid w:val="00F933DD"/>
    <w:rsid w:val="00F936C2"/>
    <w:rsid w:val="00F93B61"/>
    <w:rsid w:val="00F957FF"/>
    <w:rsid w:val="00F95964"/>
    <w:rsid w:val="00F965B3"/>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11E"/>
    <w:rsid w:val="00FD03E3"/>
    <w:rsid w:val="00FD0A39"/>
    <w:rsid w:val="00FD0DA0"/>
    <w:rsid w:val="00FD112B"/>
    <w:rsid w:val="00FD138F"/>
    <w:rsid w:val="00FD13A3"/>
    <w:rsid w:val="00FD15CA"/>
    <w:rsid w:val="00FD17C5"/>
    <w:rsid w:val="00FD257D"/>
    <w:rsid w:val="00FD31DF"/>
    <w:rsid w:val="00FD32AC"/>
    <w:rsid w:val="00FD4FC9"/>
    <w:rsid w:val="00FD54AC"/>
    <w:rsid w:val="00FD551D"/>
    <w:rsid w:val="00FD59D3"/>
    <w:rsid w:val="00FD74CF"/>
    <w:rsid w:val="00FD76B2"/>
    <w:rsid w:val="00FE0EB3"/>
    <w:rsid w:val="00FE1CDF"/>
    <w:rsid w:val="00FE1F8C"/>
    <w:rsid w:val="00FE30F6"/>
    <w:rsid w:val="00FE32DE"/>
    <w:rsid w:val="00FE3502"/>
    <w:rsid w:val="00FE3551"/>
    <w:rsid w:val="00FE46B7"/>
    <w:rsid w:val="00FE4EBC"/>
    <w:rsid w:val="00FE550B"/>
    <w:rsid w:val="00FE5C52"/>
    <w:rsid w:val="00FE5E72"/>
    <w:rsid w:val="00FE6944"/>
    <w:rsid w:val="00FE734B"/>
    <w:rsid w:val="00FF0B7D"/>
    <w:rsid w:val="00FF119F"/>
    <w:rsid w:val="00FF1270"/>
    <w:rsid w:val="00FF1692"/>
    <w:rsid w:val="00FF1843"/>
    <w:rsid w:val="00FF1DA5"/>
    <w:rsid w:val="00FF202C"/>
    <w:rsid w:val="00FF22A9"/>
    <w:rsid w:val="00FF2412"/>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22181615">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478420905">
      <w:bodyDiv w:val="1"/>
      <w:marLeft w:val="0"/>
      <w:marRight w:val="0"/>
      <w:marTop w:val="0"/>
      <w:marBottom w:val="0"/>
      <w:divBdr>
        <w:top w:val="none" w:sz="0" w:space="0" w:color="auto"/>
        <w:left w:val="none" w:sz="0" w:space="0" w:color="auto"/>
        <w:bottom w:val="none" w:sz="0" w:space="0" w:color="auto"/>
        <w:right w:val="none" w:sz="0" w:space="0" w:color="auto"/>
      </w:divBdr>
    </w:div>
    <w:div w:id="480121768">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1790416">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05831876">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60177212">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2828890">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46700846">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24562962">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0993559">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49873488">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7278063">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3526177">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06853619">
      <w:bodyDiv w:val="1"/>
      <w:marLeft w:val="0"/>
      <w:marRight w:val="0"/>
      <w:marTop w:val="0"/>
      <w:marBottom w:val="0"/>
      <w:divBdr>
        <w:top w:val="none" w:sz="0" w:space="0" w:color="auto"/>
        <w:left w:val="none" w:sz="0" w:space="0" w:color="auto"/>
        <w:bottom w:val="none" w:sz="0" w:space="0" w:color="auto"/>
        <w:right w:val="none" w:sz="0" w:space="0" w:color="auto"/>
      </w:divBdr>
    </w:div>
    <w:div w:id="2013145694">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6352</TotalTime>
  <Pages>5</Pages>
  <Words>881</Words>
  <Characters>5836</Characters>
  <Application>Microsoft Office Word</Application>
  <DocSecurity>0</DocSecurity>
  <Lines>1459</Lines>
  <Paragraphs>279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1808</cp:revision>
  <cp:lastPrinted>2024-03-19T11:21:00Z</cp:lastPrinted>
  <dcterms:created xsi:type="dcterms:W3CDTF">2020-06-26T09:11:00Z</dcterms:created>
  <dcterms:modified xsi:type="dcterms:W3CDTF">2024-04-04T09:41:00Z</dcterms:modified>
</cp:coreProperties>
</file>