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204D" w:rsidRPr="00141292" w:rsidRDefault="0086204D" w:rsidP="0086204D">
      <w:pPr>
        <w:pStyle w:val="Hemstlrubrik"/>
      </w:pPr>
      <w:r w:rsidRPr="00141292">
        <w:t>Förslag till riksdagsbeslut</w:t>
      </w:r>
    </w:p>
    <w:p w:rsidR="00AF69BC" w:rsidRPr="00141292" w:rsidRDefault="00AF69BC">
      <w:pPr>
        <w:pStyle w:val="Hemstlatt"/>
        <w:ind w:left="0"/>
      </w:pPr>
      <w:r w:rsidRPr="00141292">
        <w:t>Riksdagen avslår proposition 2006/07:33 Godkänna</w:t>
      </w:r>
      <w:r w:rsidRPr="00141292">
        <w:t>n</w:t>
      </w:r>
      <w:r w:rsidRPr="00141292">
        <w:t>de av utkast till rådets beslut om inrättande, drift och användning av andra generationen av Schengens informationssystem (SIS II).</w:t>
      </w:r>
    </w:p>
    <w:p w:rsidR="00E84F25" w:rsidRPr="00141292" w:rsidRDefault="00B35871" w:rsidP="00E22893">
      <w:pPr>
        <w:pStyle w:val="Rubrik1"/>
      </w:pPr>
      <w:r w:rsidRPr="00141292">
        <w:t>Inledning</w:t>
      </w:r>
    </w:p>
    <w:p w:rsidR="00493A10" w:rsidRPr="00141292" w:rsidRDefault="00493A10" w:rsidP="00493A10">
      <w:r w:rsidRPr="00141292">
        <w:t>Vänsterpartiet röstade emot Sveriges anslutning till Schengenkonvention</w:t>
      </w:r>
      <w:r w:rsidR="00E81B35" w:rsidRPr="00141292">
        <w:t>en</w:t>
      </w:r>
      <w:r w:rsidRPr="00141292">
        <w:t xml:space="preserve"> när frågan avgjordes av riksdagen våren 1998. De tyngsta invändningarna då var att Schengen</w:t>
      </w:r>
      <w:r w:rsidR="00B35871" w:rsidRPr="00141292">
        <w:softHyphen/>
      </w:r>
      <w:r w:rsidRPr="00141292">
        <w:t>samarbetet hotade den personliga integriteten och också riskerade att inskränka flyktingars möjligheter att söka asyl och att det viktiga samarbetet mot gränsöver</w:t>
      </w:r>
      <w:r w:rsidR="00B35871" w:rsidRPr="00141292">
        <w:softHyphen/>
      </w:r>
      <w:r w:rsidRPr="00141292">
        <w:t>skridande brottslighet borde ha organiserats i former som inte hotade den enskildes rättssäkerhet och asylrätten. Nu kan det konst</w:t>
      </w:r>
      <w:r w:rsidRPr="00141292">
        <w:t>a</w:t>
      </w:r>
      <w:r w:rsidRPr="00141292">
        <w:t xml:space="preserve">teras att Vänsterpartiet tyvärr hade rätt i sina farhågor. Trots de försäkringar om motsatsen som regeringen då lämnade har Sverige </w:t>
      </w:r>
      <w:r w:rsidR="00E51B07" w:rsidRPr="00141292">
        <w:t>komplet</w:t>
      </w:r>
      <w:r w:rsidR="00C62A41" w:rsidRPr="00141292">
        <w:t>t</w:t>
      </w:r>
      <w:r w:rsidR="00E51B07" w:rsidRPr="00141292">
        <w:t>erat</w:t>
      </w:r>
      <w:r w:rsidRPr="00141292">
        <w:t xml:space="preserve"> sin asy</w:t>
      </w:r>
      <w:r w:rsidRPr="00141292">
        <w:t>l</w:t>
      </w:r>
      <w:r w:rsidRPr="00141292">
        <w:t>lagstiftning med transportörsansvar för att kortsluta asylrätten. Rättslösheten för de miljoner som registrerats i Schengens informationssystem är nästan total.</w:t>
      </w:r>
    </w:p>
    <w:p w:rsidR="0075235A" w:rsidRPr="00141292" w:rsidRDefault="00493A10" w:rsidP="00493A10">
      <w:pPr>
        <w:pStyle w:val="Normaltindrag"/>
      </w:pPr>
      <w:r w:rsidRPr="00141292">
        <w:t>Den 2 juni 2006 kom EU:s justitie- och inrikesministrar preliminärt öve</w:t>
      </w:r>
      <w:r w:rsidRPr="00141292">
        <w:t>r</w:t>
      </w:r>
      <w:r w:rsidRPr="00141292">
        <w:t xml:space="preserve">ens om en ny förordning, Schengen Information System II (SIS II). SIS II kommer att starkt påverkas av annan EU-lagstiftning som är under antagande. Det gäller beslutet om SIS II för polisändamål och förordningen om tillgång till SIS II för myndigheter som ansvarar för motorfordonsregistering. Det </w:t>
      </w:r>
      <w:r w:rsidRPr="00141292">
        <w:lastRenderedPageBreak/>
        <w:t>gäller även det föreslagna Visa Information System (VIS), den framtida a</w:t>
      </w:r>
      <w:r w:rsidRPr="00141292">
        <w:t>n</w:t>
      </w:r>
      <w:r w:rsidRPr="00141292">
        <w:t>vändningen av Eurodac samt införande av biometriska kännetecken i EU:s databaser och i EU-passen.</w:t>
      </w:r>
    </w:p>
    <w:p w:rsidR="00582CDE" w:rsidRPr="00141292" w:rsidRDefault="00582CDE" w:rsidP="00493A10">
      <w:pPr>
        <w:pStyle w:val="Normaltindrag"/>
      </w:pPr>
      <w:r w:rsidRPr="00141292">
        <w:t xml:space="preserve">Rättssäkerhetsbristerna i förslagen har kritiserats av bland annat Sveriges advokatsamfund, som också ifrågasätter behovet av systemet. </w:t>
      </w:r>
      <w:r w:rsidR="00967309" w:rsidRPr="00141292">
        <w:t>Vi delar denna kritik och kan konstatera att redogörelsen för behovet i propositionen u</w:t>
      </w:r>
      <w:r w:rsidR="00967309" w:rsidRPr="00141292">
        <w:t>t</w:t>
      </w:r>
      <w:r w:rsidR="00967309" w:rsidRPr="00141292">
        <w:t>sträcker sig till mindre</w:t>
      </w:r>
      <w:r w:rsidR="00E51B07" w:rsidRPr="00141292">
        <w:t xml:space="preserve"> än</w:t>
      </w:r>
      <w:r w:rsidR="00967309" w:rsidRPr="00141292">
        <w:t xml:space="preserve"> en halv si</w:t>
      </w:r>
      <w:r w:rsidR="004E22A5" w:rsidRPr="00141292">
        <w:t>da.</w:t>
      </w:r>
    </w:p>
    <w:p w:rsidR="00897F14" w:rsidRPr="00141292" w:rsidRDefault="00897F14" w:rsidP="00897F14">
      <w:pPr>
        <w:pStyle w:val="Rubrik1"/>
      </w:pPr>
      <w:r w:rsidRPr="00141292">
        <w:t>Tidigare motion</w:t>
      </w:r>
    </w:p>
    <w:p w:rsidR="00897F14" w:rsidRPr="00141292" w:rsidRDefault="00BC1567" w:rsidP="00897F14">
      <w:r w:rsidRPr="00141292">
        <w:t>Under den allmänna motionstiden lämnade Vänsterpartiet in en motion med förslag på förändringar av SI</w:t>
      </w:r>
      <w:r w:rsidR="00A55256" w:rsidRPr="00141292">
        <w:t xml:space="preserve">S II (motion 2006/07:Ju217). </w:t>
      </w:r>
      <w:r w:rsidRPr="00141292">
        <w:t>Dessa ståndpunkter gäller fortfarande</w:t>
      </w:r>
      <w:r w:rsidR="00E51B07" w:rsidRPr="00141292">
        <w:t>,</w:t>
      </w:r>
      <w:r w:rsidRPr="00141292">
        <w:t xml:space="preserve"> och motionen från den allmänna motionstiden kommer att behandlas samtidigt som denna motion. </w:t>
      </w:r>
      <w:r w:rsidR="00A010C0" w:rsidRPr="00141292">
        <w:t>Därmed föreslår vi också avslag på den proposition som regeringen lagt fram om att godkänna rådets beslut.</w:t>
      </w:r>
    </w:p>
    <w:p w:rsidR="0063382C" w:rsidRPr="00141292" w:rsidRDefault="0063382C" w:rsidP="0063382C">
      <w:pPr>
        <w:pStyle w:val="Rubrik1"/>
      </w:pPr>
      <w:r w:rsidRPr="00141292">
        <w:t>Allvarliga brister i lagstiftningsprocessen</w:t>
      </w:r>
    </w:p>
    <w:p w:rsidR="00E10409" w:rsidRPr="00141292" w:rsidRDefault="00E10409" w:rsidP="0063382C">
      <w:r w:rsidRPr="00141292">
        <w:t>Vänsterpartiet anser att lagstiftningsprocessen måste utgå ifrån demokratisk insyn. Lagstiftning får inte hastas fram</w:t>
      </w:r>
      <w:r w:rsidR="00E51B07" w:rsidRPr="00141292">
        <w:t>,</w:t>
      </w:r>
      <w:r w:rsidRPr="00141292">
        <w:t xml:space="preserve"> och riksdagen bör ges möjlighet att bedöma konsekvenserna av sina beslut. För att säkerställa rättssäkerheten och för att värna en demokratisk lagstiftningsprocess skall därför propositioner om antaganden av rambeslut innehålla förslag till följdlagstiftning.</w:t>
      </w:r>
    </w:p>
    <w:p w:rsidR="00E10409" w:rsidRPr="00141292" w:rsidRDefault="00E10409" w:rsidP="00E10409">
      <w:pPr>
        <w:pStyle w:val="Normaltindrag"/>
      </w:pPr>
      <w:r w:rsidRPr="00141292">
        <w:t>Av samma anledningar måste alla lagstiftningsanknutna processer inhämta synpunkter från samhället. Ett remissförfarande av traditionellt slag ha</w:t>
      </w:r>
      <w:r w:rsidR="00375CAF" w:rsidRPr="00141292">
        <w:t xml:space="preserve">r inte tillämpats i detta fall, utan remisstiden har varit väldigt kort. </w:t>
      </w:r>
      <w:r w:rsidRPr="00141292">
        <w:t>Vi anser att pr</w:t>
      </w:r>
      <w:r w:rsidRPr="00141292">
        <w:t>o</w:t>
      </w:r>
      <w:r w:rsidRPr="00141292">
        <w:t>positioner om antaganden av rambeslut skall föregås av sedvanlig remissb</w:t>
      </w:r>
      <w:r w:rsidRPr="00141292">
        <w:t>e</w:t>
      </w:r>
      <w:r w:rsidRPr="00141292">
        <w:t>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1292">
        <w:trPr>
          <w:cantSplit/>
        </w:trPr>
        <w:tc>
          <w:tcPr>
            <w:tcW w:w="3046" w:type="dxa"/>
          </w:tcPr>
          <w:p w:rsidR="00AF69BC" w:rsidRPr="00141292" w:rsidRDefault="00AF69BC">
            <w:pPr>
              <w:pStyle w:val="UnderskriftDatum"/>
              <w:spacing w:before="240"/>
            </w:pPr>
            <w:r w:rsidRPr="00141292">
              <w:t>Stockholm den 15 januari 2007</w:t>
            </w:r>
          </w:p>
        </w:tc>
        <w:tc>
          <w:tcPr>
            <w:tcW w:w="3047" w:type="dxa"/>
          </w:tcPr>
          <w:p w:rsidR="00AF69BC" w:rsidRPr="00141292" w:rsidRDefault="00AF69BC">
            <w:pPr>
              <w:pStyle w:val="Underskrifter"/>
              <w:spacing w:before="240"/>
            </w:pPr>
          </w:p>
        </w:tc>
      </w:tr>
      <w:tr w:rsidR="00000000" w:rsidRPr="00141292">
        <w:trPr>
          <w:cantSplit/>
        </w:trPr>
        <w:tc>
          <w:tcPr>
            <w:tcW w:w="3046" w:type="dxa"/>
          </w:tcPr>
          <w:p w:rsidR="00AF69BC" w:rsidRPr="00141292" w:rsidRDefault="00AF69BC">
            <w:pPr>
              <w:pStyle w:val="Underskrifter"/>
            </w:pPr>
            <w:r w:rsidRPr="00141292">
              <w:t>Lena Olsson (v)</w:t>
            </w:r>
          </w:p>
        </w:tc>
        <w:tc>
          <w:tcPr>
            <w:tcW w:w="3046" w:type="dxa"/>
          </w:tcPr>
          <w:p w:rsidR="00AF69BC" w:rsidRPr="00141292" w:rsidRDefault="00AF69BC">
            <w:pPr>
              <w:pStyle w:val="Underskrifter"/>
            </w:pPr>
          </w:p>
        </w:tc>
      </w:tr>
      <w:tr w:rsidR="00000000" w:rsidRPr="00141292">
        <w:trPr>
          <w:cantSplit/>
        </w:trPr>
        <w:tc>
          <w:tcPr>
            <w:tcW w:w="3046" w:type="dxa"/>
          </w:tcPr>
          <w:p w:rsidR="00AF69BC" w:rsidRPr="00141292" w:rsidRDefault="00AF69BC">
            <w:pPr>
              <w:pStyle w:val="Underskrifter"/>
            </w:pPr>
            <w:r w:rsidRPr="00141292">
              <w:t>Marianne Berg (v)</w:t>
            </w:r>
          </w:p>
        </w:tc>
        <w:tc>
          <w:tcPr>
            <w:tcW w:w="3046" w:type="dxa"/>
          </w:tcPr>
          <w:p w:rsidR="00AF69BC" w:rsidRPr="00141292" w:rsidRDefault="00AF69BC">
            <w:pPr>
              <w:pStyle w:val="Underskrifter"/>
            </w:pPr>
            <w:r w:rsidRPr="00141292">
              <w:t>Jacob Johnson (v)</w:t>
            </w:r>
          </w:p>
        </w:tc>
      </w:tr>
      <w:tr w:rsidR="00000000" w:rsidRPr="00141292">
        <w:trPr>
          <w:cantSplit/>
        </w:trPr>
        <w:tc>
          <w:tcPr>
            <w:tcW w:w="3046" w:type="dxa"/>
          </w:tcPr>
          <w:p w:rsidR="00AF69BC" w:rsidRPr="00141292" w:rsidRDefault="00AF69BC">
            <w:pPr>
              <w:pStyle w:val="Underskrifter"/>
            </w:pPr>
            <w:r w:rsidRPr="00141292">
              <w:t>Kalle Larsson (v)</w:t>
            </w:r>
          </w:p>
        </w:tc>
        <w:tc>
          <w:tcPr>
            <w:tcW w:w="3046" w:type="dxa"/>
          </w:tcPr>
          <w:p w:rsidR="00AF69BC" w:rsidRPr="00141292" w:rsidRDefault="00AF69BC">
            <w:pPr>
              <w:pStyle w:val="Underskrifter"/>
            </w:pPr>
            <w:r w:rsidRPr="00141292">
              <w:t>Hans Linde (v)</w:t>
            </w:r>
          </w:p>
        </w:tc>
      </w:tr>
      <w:tr w:rsidR="00000000" w:rsidRPr="00141292">
        <w:trPr>
          <w:cantSplit/>
        </w:trPr>
        <w:tc>
          <w:tcPr>
            <w:tcW w:w="3046" w:type="dxa"/>
          </w:tcPr>
          <w:p w:rsidR="00AF69BC" w:rsidRPr="00141292" w:rsidRDefault="00AF69BC">
            <w:pPr>
              <w:pStyle w:val="Underskrifter"/>
            </w:pPr>
            <w:r w:rsidRPr="00141292">
              <w:t>Pernilla Zethraeus (v)</w:t>
            </w:r>
          </w:p>
        </w:tc>
        <w:tc>
          <w:tcPr>
            <w:tcW w:w="3046" w:type="dxa"/>
          </w:tcPr>
          <w:p w:rsidR="00AF69BC" w:rsidRPr="00141292" w:rsidRDefault="00AF69BC">
            <w:pPr>
              <w:pStyle w:val="Underskrifter"/>
            </w:pPr>
            <w:r w:rsidRPr="00141292">
              <w:t>Alice Åström (v)</w:t>
            </w:r>
          </w:p>
        </w:tc>
      </w:tr>
    </w:tbl>
    <w:p w:rsidR="008E6B2A" w:rsidRPr="00141292" w:rsidRDefault="008E6B2A" w:rsidP="00E51B07">
      <w:pPr>
        <w:pStyle w:val="Normaltindrag"/>
      </w:pPr>
    </w:p>
    <w:sectPr w:rsidR="008E6B2A" w:rsidRPr="00141292" w:rsidSect="00E51B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9BC" w:rsidRPr="00141292" w:rsidRDefault="00AF69BC">
      <w:r w:rsidRPr="00141292">
        <w:separator/>
      </w:r>
    </w:p>
  </w:endnote>
  <w:endnote w:type="continuationSeparator" w:id="0">
    <w:p w:rsidR="00AF69BC" w:rsidRPr="00141292" w:rsidRDefault="00AF69BC">
      <w:r w:rsidRPr="001412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6CF" w:rsidRPr="00141292" w:rsidRDefault="00141292" w:rsidP="00E51B07">
    <w:pPr>
      <w:pStyle w:val="Sidfot"/>
    </w:pPr>
    <w:r w:rsidRPr="001412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81883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B07" w:rsidRDefault="00AF69BC">
                          <w:pPr>
                            <w:pStyle w:val="NormalS5sidnrV"/>
                          </w:pPr>
                          <w:r>
                            <w:fldChar w:fldCharType="begin"/>
                          </w:r>
                          <w:r w:rsidR="00E51B0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1B07" w:rsidRDefault="00AF69BC">
                    <w:pPr>
                      <w:pStyle w:val="NormalS5sidnrV"/>
                    </w:pPr>
                    <w:r>
                      <w:fldChar w:fldCharType="begin"/>
                    </w:r>
                    <w:r w:rsidR="00E51B0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D2B" w:rsidRPr="00141292" w:rsidRDefault="00141292" w:rsidP="00E51B07">
    <w:pPr>
      <w:pStyle w:val="Sidfot"/>
    </w:pPr>
    <w:r w:rsidRPr="001412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36882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B07" w:rsidRDefault="00AF69BC">
                          <w:pPr>
                            <w:pStyle w:val="NormalS5sidnrH"/>
                            <w:ind w:right="0"/>
                          </w:pPr>
                          <w:r>
                            <w:fldChar w:fldCharType="begin"/>
                          </w:r>
                          <w:r w:rsidR="00E51B07">
                            <w:instrText xml:space="preserve"> PAGE *\charformat</w:instrText>
                          </w:r>
                          <w:r>
                            <w:fldChar w:fldCharType="separate"/>
                          </w:r>
                          <w:r w:rsidR="00E51B0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1B07" w:rsidRDefault="00AF69BC">
                    <w:pPr>
                      <w:pStyle w:val="NormalS5sidnrH"/>
                      <w:ind w:right="0"/>
                    </w:pPr>
                    <w:r>
                      <w:fldChar w:fldCharType="begin"/>
                    </w:r>
                    <w:r w:rsidR="00E51B07">
                      <w:instrText xml:space="preserve"> PAGE *\charformat</w:instrText>
                    </w:r>
                    <w:r>
                      <w:fldChar w:fldCharType="separate"/>
                    </w:r>
                    <w:r w:rsidR="00E51B0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D2B" w:rsidRPr="00141292" w:rsidRDefault="00141292" w:rsidP="00E51B07">
    <w:pPr>
      <w:pStyle w:val="Sidfot"/>
    </w:pPr>
    <w:r w:rsidRPr="001412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00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B07" w:rsidRDefault="00AF69BC">
                          <w:pPr>
                            <w:pStyle w:val="NormalS5sidnrH"/>
                            <w:ind w:right="0"/>
                          </w:pPr>
                          <w:r>
                            <w:fldChar w:fldCharType="begin"/>
                          </w:r>
                          <w:r w:rsidR="00E51B0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1B07" w:rsidRDefault="00AF69BC">
                    <w:pPr>
                      <w:pStyle w:val="NormalS5sidnrH"/>
                      <w:ind w:right="0"/>
                    </w:pPr>
                    <w:r>
                      <w:fldChar w:fldCharType="begin"/>
                    </w:r>
                    <w:r w:rsidR="00E51B0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9BC" w:rsidRPr="00141292" w:rsidRDefault="00AF69BC">
      <w:r w:rsidRPr="00141292">
        <w:separator/>
      </w:r>
    </w:p>
  </w:footnote>
  <w:footnote w:type="continuationSeparator" w:id="0">
    <w:p w:rsidR="00AF69BC" w:rsidRPr="00141292" w:rsidRDefault="00AF69BC">
      <w:r w:rsidRPr="001412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16CF" w:rsidRPr="00141292" w:rsidRDefault="00141292" w:rsidP="00E51B07">
    <w:pPr>
      <w:pStyle w:val="Sidhuvud"/>
    </w:pPr>
    <w:r w:rsidRPr="001412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227677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B07" w:rsidRDefault="00AF69BC">
                          <w:pPr>
                            <w:pStyle w:val="KantRubrikS5V"/>
                          </w:pPr>
                          <w:r>
                            <w:fldChar w:fldCharType="begin"/>
                          </w:r>
                          <w:r w:rsidR="00E51B07">
                            <w:instrText xml:space="preserve"> DOCPROPERTY "YearUser" *\charformat </w:instrText>
                          </w:r>
                          <w:r>
                            <w:fldChar w:fldCharType="separate"/>
                          </w:r>
                          <w:r w:rsidR="00DF6BD7">
                            <w:t>2006/07</w:t>
                          </w:r>
                          <w:r>
                            <w:fldChar w:fldCharType="end"/>
                          </w:r>
                          <w:r w:rsidR="00E51B07">
                            <w:t>:</w:t>
                          </w:r>
                          <w:r>
                            <w:fldChar w:fldCharType="begin"/>
                          </w:r>
                          <w:r w:rsidR="00E51B07">
                            <w:instrText xml:space="preserve"> DOCPROPERTY "Motionsnummer" *\charformat </w:instrText>
                          </w:r>
                          <w:r>
                            <w:fldChar w:fldCharType="separate"/>
                          </w:r>
                          <w:r w:rsidR="00DF6BD7">
                            <w:t>Ju7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1B07" w:rsidRDefault="00AF69BC">
                    <w:pPr>
                      <w:pStyle w:val="KantRubrikS5V"/>
                    </w:pPr>
                    <w:r>
                      <w:fldChar w:fldCharType="begin"/>
                    </w:r>
                    <w:r w:rsidR="00E51B07">
                      <w:instrText xml:space="preserve"> DOCPROPERTY "YearUser" *\charformat </w:instrText>
                    </w:r>
                    <w:r>
                      <w:fldChar w:fldCharType="separate"/>
                    </w:r>
                    <w:r w:rsidR="00DF6BD7">
                      <w:t>2006/07</w:t>
                    </w:r>
                    <w:r>
                      <w:fldChar w:fldCharType="end"/>
                    </w:r>
                    <w:r w:rsidR="00E51B07">
                      <w:t>:</w:t>
                    </w:r>
                    <w:r>
                      <w:fldChar w:fldCharType="begin"/>
                    </w:r>
                    <w:r w:rsidR="00E51B07">
                      <w:instrText xml:space="preserve"> DOCPROPERTY "Motionsnummer" *\charformat </w:instrText>
                    </w:r>
                    <w:r>
                      <w:fldChar w:fldCharType="separate"/>
                    </w:r>
                    <w:r w:rsidR="00DF6BD7">
                      <w:t>Ju7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4D2B" w:rsidRPr="00141292" w:rsidRDefault="00141292" w:rsidP="00E51B07">
    <w:pPr>
      <w:pStyle w:val="Sidhuvud"/>
    </w:pPr>
    <w:r w:rsidRPr="001412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21297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B07" w:rsidRDefault="00AF69BC">
                          <w:pPr>
                            <w:pStyle w:val="KantRubrikS5H"/>
                            <w:ind w:right="0"/>
                          </w:pPr>
                          <w:r>
                            <w:fldChar w:fldCharType="begin"/>
                          </w:r>
                          <w:r w:rsidR="00E51B07">
                            <w:instrText xml:space="preserve"> DOCPROPERTY "YearUser" *\charformat </w:instrText>
                          </w:r>
                          <w:r>
                            <w:fldChar w:fldCharType="separate"/>
                          </w:r>
                          <w:r w:rsidR="00DF6BD7">
                            <w:t>2006/07</w:t>
                          </w:r>
                          <w:r>
                            <w:fldChar w:fldCharType="end"/>
                          </w:r>
                          <w:r w:rsidR="00E51B07">
                            <w:t>:</w:t>
                          </w:r>
                          <w:r>
                            <w:fldChar w:fldCharType="begin"/>
                          </w:r>
                          <w:r w:rsidR="00E51B07">
                            <w:instrText xml:space="preserve"> DOCPROPERTY "Motionsnummer" *\charformat </w:instrText>
                          </w:r>
                          <w:r>
                            <w:fldChar w:fldCharType="separate"/>
                          </w:r>
                          <w:r w:rsidR="00DF6BD7">
                            <w:t>Ju7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1B07" w:rsidRDefault="00AF69BC">
                    <w:pPr>
                      <w:pStyle w:val="KantRubrikS5H"/>
                      <w:ind w:right="0"/>
                    </w:pPr>
                    <w:r>
                      <w:fldChar w:fldCharType="begin"/>
                    </w:r>
                    <w:r w:rsidR="00E51B07">
                      <w:instrText xml:space="preserve"> DOCPROPERTY "YearUser" *\charformat </w:instrText>
                    </w:r>
                    <w:r>
                      <w:fldChar w:fldCharType="separate"/>
                    </w:r>
                    <w:r w:rsidR="00DF6BD7">
                      <w:t>2006/07</w:t>
                    </w:r>
                    <w:r>
                      <w:fldChar w:fldCharType="end"/>
                    </w:r>
                    <w:r w:rsidR="00E51B07">
                      <w:t>:</w:t>
                    </w:r>
                    <w:r>
                      <w:fldChar w:fldCharType="begin"/>
                    </w:r>
                    <w:r w:rsidR="00E51B07">
                      <w:instrText xml:space="preserve"> DOCPROPERTY "Motionsnummer" *\charformat </w:instrText>
                    </w:r>
                    <w:r>
                      <w:fldChar w:fldCharType="separate"/>
                    </w:r>
                    <w:r w:rsidR="00DF6BD7">
                      <w:t>Ju7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9BC" w:rsidRPr="00141292" w:rsidRDefault="00AF69BC">
    <w:pPr>
      <w:pStyle w:val="FSHNormal"/>
      <w:tabs>
        <w:tab w:val="right" w:pos="5840"/>
      </w:tabs>
    </w:pPr>
    <w:r w:rsidRPr="00141292">
      <w:br/>
    </w:r>
    <w:r w:rsidRPr="00141292">
      <w:fldChar w:fldCharType="begin" w:fldLock="1"/>
    </w:r>
    <w:r w:rsidRPr="00141292">
      <w:instrText xml:space="preserve"> DOCPROPERTY</w:instrText>
    </w:r>
    <w:r w:rsidRPr="00141292">
      <w:rPr>
        <w:sz w:val="18"/>
      </w:rPr>
      <w:instrText xml:space="preserve"> "YearUser" *\charformat </w:instrText>
    </w:r>
    <w:r w:rsidRPr="00141292">
      <w:fldChar w:fldCharType="separate"/>
    </w:r>
    <w:r w:rsidRPr="00141292">
      <w:t>2006/07</w:t>
    </w:r>
    <w:r w:rsidRPr="00141292">
      <w:fldChar w:fldCharType="end"/>
    </w:r>
    <w:r w:rsidRPr="00141292">
      <w:t xml:space="preserve"> </w:t>
    </w:r>
    <w:r w:rsidRPr="00141292">
      <w:tab/>
      <w:t xml:space="preserve">mnr: </w:t>
    </w:r>
    <w:r w:rsidRPr="00141292">
      <w:fldChar w:fldCharType="begin" w:fldLock="1"/>
    </w:r>
    <w:r w:rsidRPr="00141292">
      <w:instrText xml:space="preserve"> DOCPROPERTY</w:instrText>
    </w:r>
    <w:r w:rsidRPr="00141292">
      <w:rPr>
        <w:sz w:val="18"/>
      </w:rPr>
      <w:instrText xml:space="preserve"> "Motionsnummer" *\charformat </w:instrText>
    </w:r>
    <w:r w:rsidRPr="00141292">
      <w:fldChar w:fldCharType="separate"/>
    </w:r>
    <w:r w:rsidRPr="00141292">
      <w:t>Ju7</w:t>
    </w:r>
    <w:r w:rsidRPr="00141292">
      <w:fldChar w:fldCharType="end"/>
    </w:r>
    <w:r w:rsidRPr="00141292">
      <w:br/>
    </w:r>
    <w:r w:rsidRPr="00141292">
      <w:fldChar w:fldCharType="begin" w:fldLock="1"/>
    </w:r>
    <w:r w:rsidRPr="00141292">
      <w:instrText xml:space="preserve"> DOCPROPERTY</w:instrText>
    </w:r>
    <w:r w:rsidRPr="00141292">
      <w:rPr>
        <w:sz w:val="18"/>
      </w:rPr>
      <w:instrText xml:space="preserve"> "Samling" *\charformat </w:instrText>
    </w:r>
    <w:r w:rsidRPr="00141292">
      <w:fldChar w:fldCharType="end"/>
    </w:r>
    <w:r w:rsidRPr="00141292">
      <w:tab/>
      <w:t xml:space="preserve">pnr: </w:t>
    </w:r>
    <w:r w:rsidRPr="00141292">
      <w:fldChar w:fldCharType="begin" w:fldLock="1"/>
    </w:r>
    <w:r w:rsidRPr="00141292">
      <w:instrText xml:space="preserve"> DOCPROPERTY</w:instrText>
    </w:r>
    <w:r w:rsidRPr="00141292">
      <w:rPr>
        <w:sz w:val="18"/>
      </w:rPr>
      <w:instrText xml:space="preserve"> "Partinummer" *\charformat </w:instrText>
    </w:r>
    <w:r w:rsidRPr="00141292">
      <w:fldChar w:fldCharType="separate"/>
    </w:r>
    <w:r w:rsidRPr="00141292">
      <w:t>v12</w:t>
    </w:r>
    <w:r w:rsidRPr="00141292">
      <w:fldChar w:fldCharType="end"/>
    </w:r>
  </w:p>
  <w:p w:rsidR="00AF69BC" w:rsidRPr="00141292" w:rsidRDefault="00AF69BC">
    <w:pPr>
      <w:pStyle w:val="FSHRub1"/>
    </w:pPr>
    <w:r w:rsidRPr="00141292">
      <w:t>Motion till riksdagen</w:t>
    </w:r>
    <w:r w:rsidRPr="00141292">
      <w:br/>
    </w:r>
    <w:r w:rsidRPr="00141292">
      <w:fldChar w:fldCharType="begin" w:fldLock="1"/>
    </w:r>
    <w:r w:rsidRPr="00141292">
      <w:instrText xml:space="preserve"> DOCPROPERTY "YearUser" *\charformat </w:instrText>
    </w:r>
    <w:r w:rsidRPr="00141292">
      <w:fldChar w:fldCharType="separate"/>
    </w:r>
    <w:r w:rsidRPr="00141292">
      <w:t>2006/07</w:t>
    </w:r>
    <w:r w:rsidRPr="00141292">
      <w:fldChar w:fldCharType="end"/>
    </w:r>
    <w:r w:rsidRPr="00141292">
      <w:t>:</w:t>
    </w:r>
    <w:r w:rsidRPr="00141292">
      <w:fldChar w:fldCharType="begin" w:fldLock="1"/>
    </w:r>
    <w:r w:rsidRPr="00141292">
      <w:instrText xml:space="preserve"> DOCPROPERTY "Motionsnummer" *\charformat </w:instrText>
    </w:r>
    <w:r w:rsidRPr="00141292">
      <w:fldChar w:fldCharType="separate"/>
    </w:r>
    <w:r w:rsidRPr="00141292">
      <w:t>Ju7</w:t>
    </w:r>
    <w:r w:rsidRPr="00141292">
      <w:fldChar w:fldCharType="end"/>
    </w:r>
  </w:p>
  <w:p w:rsidR="00AF69BC" w:rsidRPr="00141292" w:rsidRDefault="00AF69BC">
    <w:pPr>
      <w:pStyle w:val="FSHNormalS5"/>
    </w:pPr>
    <w:r w:rsidRPr="00141292">
      <w:fldChar w:fldCharType="begin" w:fldLock="1"/>
    </w:r>
    <w:r w:rsidRPr="00141292">
      <w:instrText xml:space="preserve"> DOCPROPERTY "MotionarText" *\charformat </w:instrText>
    </w:r>
    <w:r w:rsidRPr="00141292">
      <w:fldChar w:fldCharType="separate"/>
    </w:r>
    <w:r w:rsidRPr="00141292">
      <w:t>av Lena Olsson m.fl. (v)</w:t>
    </w:r>
    <w:r w:rsidRPr="00141292">
      <w:fldChar w:fldCharType="end"/>
    </w:r>
    <w:r w:rsidRPr="00141292">
      <w:br/>
    </w:r>
    <w:r w:rsidRPr="00141292">
      <w:fldChar w:fldCharType="begin" w:fldLock="1"/>
    </w:r>
    <w:r w:rsidRPr="00141292">
      <w:instrText xml:space="preserve"> DOCPROPERTY "SvarFrasKort" *\charformat </w:instrText>
    </w:r>
    <w:r w:rsidRPr="00141292">
      <w:fldChar w:fldCharType="separate"/>
    </w:r>
    <w:r w:rsidRPr="00141292">
      <w:t>med anledning av prop. 2006/07:33</w:t>
    </w:r>
    <w:r w:rsidRPr="00141292">
      <w:fldChar w:fldCharType="end"/>
    </w:r>
  </w:p>
  <w:p w:rsidR="00AF69BC" w:rsidRPr="00141292" w:rsidRDefault="00AF69BC">
    <w:pPr>
      <w:pStyle w:val="FSHTitel"/>
    </w:pPr>
    <w:r w:rsidRPr="00141292">
      <w:fldChar w:fldCharType="begin" w:fldLock="1"/>
    </w:r>
    <w:r w:rsidRPr="00141292">
      <w:instrText xml:space="preserve"> DOCPROPERTY</w:instrText>
    </w:r>
    <w:r w:rsidRPr="00141292">
      <w:rPr>
        <w:sz w:val="18"/>
      </w:rPr>
      <w:instrText xml:space="preserve"> "RubrikSvar" *\charformat </w:instrText>
    </w:r>
    <w:r w:rsidRPr="00141292">
      <w:fldChar w:fldCharType="separate"/>
    </w:r>
    <w:r w:rsidRPr="00141292">
      <w:t>Godkännande av utkast till rådets beslut om inrättande, drift och användning av andra generationen av Schengens informationssystem (SIS II)</w:t>
    </w:r>
    <w:r w:rsidRPr="00141292">
      <w:fldChar w:fldCharType="end"/>
    </w:r>
  </w:p>
  <w:p w:rsidR="00AF69BC" w:rsidRPr="00141292" w:rsidRDefault="00AF69BC">
    <w:pPr>
      <w:pStyle w:val="Normal00"/>
    </w:pPr>
  </w:p>
  <w:p w:rsidR="00E51B07" w:rsidRPr="00141292" w:rsidRDefault="00E51B0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44164310">
    <w:abstractNumId w:val="13"/>
  </w:num>
  <w:num w:numId="2" w16cid:durableId="335768246">
    <w:abstractNumId w:val="10"/>
  </w:num>
  <w:num w:numId="3" w16cid:durableId="143088804">
    <w:abstractNumId w:val="11"/>
  </w:num>
  <w:num w:numId="4" w16cid:durableId="1295718570">
    <w:abstractNumId w:val="12"/>
  </w:num>
  <w:num w:numId="5" w16cid:durableId="1473210018">
    <w:abstractNumId w:val="8"/>
  </w:num>
  <w:num w:numId="6" w16cid:durableId="539561099">
    <w:abstractNumId w:val="3"/>
  </w:num>
  <w:num w:numId="7" w16cid:durableId="1531382500">
    <w:abstractNumId w:val="2"/>
  </w:num>
  <w:num w:numId="8" w16cid:durableId="99301327">
    <w:abstractNumId w:val="1"/>
  </w:num>
  <w:num w:numId="9" w16cid:durableId="1127504022">
    <w:abstractNumId w:val="0"/>
  </w:num>
  <w:num w:numId="10" w16cid:durableId="799302054">
    <w:abstractNumId w:val="9"/>
  </w:num>
  <w:num w:numId="11" w16cid:durableId="2045322024">
    <w:abstractNumId w:val="7"/>
  </w:num>
  <w:num w:numId="12" w16cid:durableId="1763145353">
    <w:abstractNumId w:val="6"/>
  </w:num>
  <w:num w:numId="13" w16cid:durableId="1077483433">
    <w:abstractNumId w:val="5"/>
  </w:num>
  <w:num w:numId="14" w16cid:durableId="1546216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6-29"/>
    <w:docVar w:name="PersonGUIDs" w:val="{5E1F5B3E-DDB9-4605-85F6-1CAF1124E96C},{25384487-954A-4B3D-A759-FB67661DCC6F},{70ED92E7-062B-44F5-98C0-1732E6D079B7},{7719F267-5625-4124-AC19-C21B84EE23A7},{88576935-7337-4AFA-923F-6E59D33EEBED},{20C9D8BB-D785-47FC-8077-0C5F35BD0976},{7E0BF71E-CD03-4DBF-9F51-3B5B798F2741}"/>
  </w:docVars>
  <w:rsids>
    <w:rsidRoot w:val="00141292"/>
    <w:rsid w:val="00002742"/>
    <w:rsid w:val="00021BBA"/>
    <w:rsid w:val="000220F8"/>
    <w:rsid w:val="00034058"/>
    <w:rsid w:val="00040D14"/>
    <w:rsid w:val="0004381F"/>
    <w:rsid w:val="00064BC3"/>
    <w:rsid w:val="00066474"/>
    <w:rsid w:val="000665E6"/>
    <w:rsid w:val="00066775"/>
    <w:rsid w:val="00072FB9"/>
    <w:rsid w:val="00074861"/>
    <w:rsid w:val="0007598F"/>
    <w:rsid w:val="000B2040"/>
    <w:rsid w:val="000E431D"/>
    <w:rsid w:val="000E48DA"/>
    <w:rsid w:val="000E5207"/>
    <w:rsid w:val="000F5ADD"/>
    <w:rsid w:val="000F68C3"/>
    <w:rsid w:val="00100531"/>
    <w:rsid w:val="0010382E"/>
    <w:rsid w:val="00141292"/>
    <w:rsid w:val="0015767C"/>
    <w:rsid w:val="00166D90"/>
    <w:rsid w:val="00170803"/>
    <w:rsid w:val="00177CC2"/>
    <w:rsid w:val="0019171D"/>
    <w:rsid w:val="001921C4"/>
    <w:rsid w:val="001923A4"/>
    <w:rsid w:val="001A25D5"/>
    <w:rsid w:val="001A2624"/>
    <w:rsid w:val="001A2A2B"/>
    <w:rsid w:val="001C16CF"/>
    <w:rsid w:val="001E0043"/>
    <w:rsid w:val="00201DFB"/>
    <w:rsid w:val="00204A63"/>
    <w:rsid w:val="00212FF1"/>
    <w:rsid w:val="00230193"/>
    <w:rsid w:val="00244D0B"/>
    <w:rsid w:val="0025068A"/>
    <w:rsid w:val="002818D3"/>
    <w:rsid w:val="002911A7"/>
    <w:rsid w:val="002917FF"/>
    <w:rsid w:val="002943C8"/>
    <w:rsid w:val="00295E6D"/>
    <w:rsid w:val="002A2A6B"/>
    <w:rsid w:val="002C2373"/>
    <w:rsid w:val="002D11A8"/>
    <w:rsid w:val="00314F87"/>
    <w:rsid w:val="0032051D"/>
    <w:rsid w:val="003303B5"/>
    <w:rsid w:val="003366E9"/>
    <w:rsid w:val="00342FB4"/>
    <w:rsid w:val="003461A6"/>
    <w:rsid w:val="0036065A"/>
    <w:rsid w:val="00375CAF"/>
    <w:rsid w:val="003866EC"/>
    <w:rsid w:val="00391606"/>
    <w:rsid w:val="00391AF5"/>
    <w:rsid w:val="003B1689"/>
    <w:rsid w:val="003B418B"/>
    <w:rsid w:val="003D493F"/>
    <w:rsid w:val="003F100A"/>
    <w:rsid w:val="003F4D2B"/>
    <w:rsid w:val="00445271"/>
    <w:rsid w:val="00447A04"/>
    <w:rsid w:val="004527C3"/>
    <w:rsid w:val="00487F7A"/>
    <w:rsid w:val="00493A10"/>
    <w:rsid w:val="004971B2"/>
    <w:rsid w:val="004A0504"/>
    <w:rsid w:val="004B5278"/>
    <w:rsid w:val="004C7A3F"/>
    <w:rsid w:val="004E22A5"/>
    <w:rsid w:val="004E38D9"/>
    <w:rsid w:val="004F094C"/>
    <w:rsid w:val="005000F2"/>
    <w:rsid w:val="00531020"/>
    <w:rsid w:val="00545150"/>
    <w:rsid w:val="00545421"/>
    <w:rsid w:val="0055072A"/>
    <w:rsid w:val="005525A5"/>
    <w:rsid w:val="005544CE"/>
    <w:rsid w:val="0056415E"/>
    <w:rsid w:val="00582CDE"/>
    <w:rsid w:val="005B145B"/>
    <w:rsid w:val="005C4BE1"/>
    <w:rsid w:val="005D3F50"/>
    <w:rsid w:val="005D72CF"/>
    <w:rsid w:val="00601C6D"/>
    <w:rsid w:val="00603CD4"/>
    <w:rsid w:val="00612756"/>
    <w:rsid w:val="0063382C"/>
    <w:rsid w:val="006346C1"/>
    <w:rsid w:val="00653DD0"/>
    <w:rsid w:val="006B6262"/>
    <w:rsid w:val="0072115D"/>
    <w:rsid w:val="00727C6F"/>
    <w:rsid w:val="00740D6D"/>
    <w:rsid w:val="00743F76"/>
    <w:rsid w:val="0075235A"/>
    <w:rsid w:val="00770030"/>
    <w:rsid w:val="00774959"/>
    <w:rsid w:val="007852B2"/>
    <w:rsid w:val="00794149"/>
    <w:rsid w:val="007B67A7"/>
    <w:rsid w:val="007C6092"/>
    <w:rsid w:val="007E119E"/>
    <w:rsid w:val="00846903"/>
    <w:rsid w:val="00847645"/>
    <w:rsid w:val="00857EC2"/>
    <w:rsid w:val="0086204D"/>
    <w:rsid w:val="00862813"/>
    <w:rsid w:val="00897F14"/>
    <w:rsid w:val="008E2371"/>
    <w:rsid w:val="008E6B2A"/>
    <w:rsid w:val="008F0A96"/>
    <w:rsid w:val="009062A0"/>
    <w:rsid w:val="009451E7"/>
    <w:rsid w:val="00956E7F"/>
    <w:rsid w:val="00963118"/>
    <w:rsid w:val="00967309"/>
    <w:rsid w:val="00970D4F"/>
    <w:rsid w:val="00971D70"/>
    <w:rsid w:val="009A4377"/>
    <w:rsid w:val="009A6043"/>
    <w:rsid w:val="009D0673"/>
    <w:rsid w:val="00A010C0"/>
    <w:rsid w:val="00A053C6"/>
    <w:rsid w:val="00A055B3"/>
    <w:rsid w:val="00A15D71"/>
    <w:rsid w:val="00A21BC5"/>
    <w:rsid w:val="00A55256"/>
    <w:rsid w:val="00A736FF"/>
    <w:rsid w:val="00AA1434"/>
    <w:rsid w:val="00AB5000"/>
    <w:rsid w:val="00AC4310"/>
    <w:rsid w:val="00AC63D9"/>
    <w:rsid w:val="00AE2EF8"/>
    <w:rsid w:val="00AF4434"/>
    <w:rsid w:val="00AF5881"/>
    <w:rsid w:val="00AF69BC"/>
    <w:rsid w:val="00B13BF0"/>
    <w:rsid w:val="00B33C81"/>
    <w:rsid w:val="00B34666"/>
    <w:rsid w:val="00B35871"/>
    <w:rsid w:val="00B67E5B"/>
    <w:rsid w:val="00B71E00"/>
    <w:rsid w:val="00BA4894"/>
    <w:rsid w:val="00BA6BE0"/>
    <w:rsid w:val="00BB6D75"/>
    <w:rsid w:val="00BC1567"/>
    <w:rsid w:val="00BD43A8"/>
    <w:rsid w:val="00BF7E00"/>
    <w:rsid w:val="00C1285C"/>
    <w:rsid w:val="00C27B7D"/>
    <w:rsid w:val="00C32A06"/>
    <w:rsid w:val="00C44394"/>
    <w:rsid w:val="00C533BA"/>
    <w:rsid w:val="00C62A41"/>
    <w:rsid w:val="00C80305"/>
    <w:rsid w:val="00C902E9"/>
    <w:rsid w:val="00C92208"/>
    <w:rsid w:val="00C9614C"/>
    <w:rsid w:val="00CB5B24"/>
    <w:rsid w:val="00CC5649"/>
    <w:rsid w:val="00CD4B2B"/>
    <w:rsid w:val="00CE3037"/>
    <w:rsid w:val="00CF21CE"/>
    <w:rsid w:val="00CF7A43"/>
    <w:rsid w:val="00D01775"/>
    <w:rsid w:val="00D1174F"/>
    <w:rsid w:val="00D1289C"/>
    <w:rsid w:val="00D44527"/>
    <w:rsid w:val="00D52681"/>
    <w:rsid w:val="00D53D04"/>
    <w:rsid w:val="00D55EF7"/>
    <w:rsid w:val="00DC0DF0"/>
    <w:rsid w:val="00DC6C70"/>
    <w:rsid w:val="00DF5ACD"/>
    <w:rsid w:val="00DF6BD7"/>
    <w:rsid w:val="00E10409"/>
    <w:rsid w:val="00E14E6C"/>
    <w:rsid w:val="00E22893"/>
    <w:rsid w:val="00E349C2"/>
    <w:rsid w:val="00E360DE"/>
    <w:rsid w:val="00E50741"/>
    <w:rsid w:val="00E5074A"/>
    <w:rsid w:val="00E51B07"/>
    <w:rsid w:val="00E521CB"/>
    <w:rsid w:val="00E728F6"/>
    <w:rsid w:val="00E75D28"/>
    <w:rsid w:val="00E81B35"/>
    <w:rsid w:val="00E84F25"/>
    <w:rsid w:val="00EA23EE"/>
    <w:rsid w:val="00EC007B"/>
    <w:rsid w:val="00F21B30"/>
    <w:rsid w:val="00F273EA"/>
    <w:rsid w:val="00F42CB9"/>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589862-9F49-4D15-A555-1D855929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2671</Characters>
  <Application>Microsoft Office Word</Application>
  <DocSecurity>4</DocSecurity>
  <Lines>55</Lines>
  <Paragraphs>21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2007-01-22T09:59:00Z</cp:lastPrinted>
  <dcterms:created xsi:type="dcterms:W3CDTF">2025-12-17T00:12:00Z</dcterms:created>
  <dcterms:modified xsi:type="dcterms:W3CDTF">2025-12-17T00:12:00Z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mot2000_465_2007-06-29</vt:lpwstr>
  </property>
  <property fmtid="{D5CDD505-2E9C-101B-9397-08002B2CF9AE}" pid="3" name="version">
    <vt:lpwstr>mot2000_462_2007-01-15</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prop. 2006/07:33 Godkännande av utkast till rådets beslut om inrättande, drift och användning av andra generationen av Schengens informationssystem (SIS II)</vt:lpwstr>
  </property>
  <property fmtid="{D5CDD505-2E9C-101B-9397-08002B2CF9AE}" pid="11" name="SvarFrasKort">
    <vt:lpwstr>med anledning av prop. 2006/07:33</vt:lpwstr>
  </property>
  <property fmtid="{D5CDD505-2E9C-101B-9397-08002B2CF9AE}" pid="12" name="Svar">
    <vt:lpwstr>Proposition</vt:lpwstr>
  </property>
  <property fmtid="{D5CDD505-2E9C-101B-9397-08002B2CF9AE}" pid="13" name="SvarNr">
    <vt:lpwstr>2006/07:33</vt:lpwstr>
  </property>
  <property fmtid="{D5CDD505-2E9C-101B-9397-08002B2CF9AE}" pid="14" name="RubrikSvar">
    <vt:lpwstr>Godkännande av utkast till rådets beslut om inrättande, drift och användning av andra generationen av Schengens informationssystem (SIS II)</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v12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Lena Olsson m.fl. (v)</vt:lpwstr>
  </property>
  <property fmtid="{D5CDD505-2E9C-101B-9397-08002B2CF9AE}" pid="26" name="MotionarLista">
    <vt:lpwstr>Olsson, Lena (v)\Berg, Marianne (v)\Johnson, Jacob (v)\Larsson, Kalle (v)\Linde, Hans (v)\Zethraeus, Pernilla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Marianne Berg (v), Jacob Johnson (v), Kalle Larsson (v), Hans Linde (v), Pernilla Zethraeus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Ju7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januari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20062007000000000118000000120075</vt:lpwstr>
  </property>
  <property fmtid="{D5CDD505-2E9C-101B-9397-08002B2CF9AE}" pid="47" name="datum">
    <vt:lpwstr>070115</vt:lpwstr>
  </property>
  <property fmtid="{D5CDD505-2E9C-101B-9397-08002B2CF9AE}" pid="48" name="avsändar-e-post">
    <vt:lpwstr/>
  </property>
  <property fmtid="{D5CDD505-2E9C-101B-9397-08002B2CF9AE}" pid="49" name="id">
    <vt:lpwstr>20062007000000000118000000120075</vt:lpwstr>
  </property>
  <property fmtid="{D5CDD505-2E9C-101B-9397-08002B2CF9AE}" pid="50" name="nummer">
    <vt:lpwstr>7</vt:lpwstr>
  </property>
  <property fmtid="{D5CDD505-2E9C-101B-9397-08002B2CF9AE}" pid="51" name="utskottsbeteckning">
    <vt:lpwstr>Ju</vt:lpwstr>
  </property>
  <property fmtid="{D5CDD505-2E9C-101B-9397-08002B2CF9AE}" pid="52" name="GlobalUID">
    <vt:lpwstr>{154E7CE3-9217-4D4C-97F8-CDE5AC33790F}</vt:lpwstr>
  </property>
  <property fmtid="{D5CDD505-2E9C-101B-9397-08002B2CF9AE}" pid="53" name="Överföringar">
    <vt:i4>0</vt:i4>
  </property>
  <property fmtid="{D5CDD505-2E9C-101B-9397-08002B2CF9AE}" pid="54" name="Checksum">
    <vt:lpwstr>*0019939813643*</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070629 14:09:08.155</vt:lpwstr>
  </property>
  <property fmtid="{D5CDD505-2E9C-101B-9397-08002B2CF9AE}" pid="58" name="urixGuid">
    <vt:lpwstr>{C9848415-F902-4902-A34A-AFB6F583B97A}</vt:lpwstr>
  </property>
</Properties>
</file>